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A56C49">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246A0A">
        <w:rPr>
          <w:rFonts w:ascii="黑体" w:eastAsia="黑体" w:hAnsi="黑体" w:hint="eastAsia"/>
          <w:sz w:val="32"/>
          <w:szCs w:val="32"/>
        </w:rPr>
        <w:t>健康教育学</w:t>
      </w:r>
      <w:r w:rsidRPr="001E5724">
        <w:rPr>
          <w:rFonts w:ascii="黑体" w:eastAsia="黑体" w:hAnsi="黑体" w:hint="eastAsia"/>
          <w:sz w:val="32"/>
          <w:szCs w:val="32"/>
        </w:rPr>
        <w:t>》课程教学大纲</w:t>
      </w:r>
    </w:p>
    <w:p w:rsidR="00D13271" w:rsidRDefault="00E05E8B" w:rsidP="00A56C49">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9"/>
        <w:gridCol w:w="3686"/>
        <w:gridCol w:w="1134"/>
        <w:gridCol w:w="3425"/>
      </w:tblGrid>
      <w:tr w:rsidR="00D13271" w:rsidRPr="002F4D99" w:rsidTr="00B67444">
        <w:trPr>
          <w:jc w:val="center"/>
        </w:trPr>
        <w:tc>
          <w:tcPr>
            <w:tcW w:w="1159" w:type="dxa"/>
            <w:vAlign w:val="center"/>
          </w:tcPr>
          <w:p w:rsidR="00D13271" w:rsidRPr="00DD7B5F" w:rsidRDefault="00D13271" w:rsidP="00A56C49">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6" w:type="dxa"/>
            <w:vAlign w:val="center"/>
          </w:tcPr>
          <w:p w:rsidR="00D13271" w:rsidRPr="008B17B0" w:rsidRDefault="00543291" w:rsidP="00A56C49">
            <w:pPr>
              <w:spacing w:beforeLines="50" w:afterLines="50"/>
              <w:jc w:val="left"/>
              <w:rPr>
                <w:rFonts w:ascii="Arial Unicode MS" w:eastAsia="Arial Unicode MS" w:hAnsi="Arial Unicode MS" w:cs="Arial Unicode MS"/>
                <w:szCs w:val="21"/>
              </w:rPr>
            </w:pPr>
            <w:r>
              <w:rPr>
                <w:rFonts w:hint="eastAsia"/>
                <w:sz w:val="18"/>
                <w:szCs w:val="18"/>
              </w:rPr>
              <w:t>Health Education</w:t>
            </w:r>
            <w:r w:rsidRPr="008B17B0">
              <w:rPr>
                <w:rFonts w:ascii="Arial Unicode MS" w:eastAsia="Arial Unicode MS" w:hAnsi="Arial Unicode MS" w:cs="Arial Unicode MS"/>
                <w:szCs w:val="21"/>
              </w:rPr>
              <w:t xml:space="preserve"> </w:t>
            </w:r>
          </w:p>
        </w:tc>
        <w:tc>
          <w:tcPr>
            <w:tcW w:w="1134" w:type="dxa"/>
            <w:vAlign w:val="center"/>
          </w:tcPr>
          <w:p w:rsidR="00D13271" w:rsidRPr="00DD7B5F" w:rsidRDefault="00D13271" w:rsidP="00A56C49">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3425" w:type="dxa"/>
            <w:vAlign w:val="center"/>
          </w:tcPr>
          <w:p w:rsidR="00D13271" w:rsidRPr="00DD7B5F" w:rsidRDefault="00CD1FE6" w:rsidP="00A56C49">
            <w:pPr>
              <w:spacing w:beforeLines="50" w:afterLines="50"/>
              <w:rPr>
                <w:rFonts w:ascii="宋体" w:eastAsia="宋体" w:hAnsi="宋体"/>
              </w:rPr>
            </w:pPr>
            <w:r w:rsidRPr="00CD1FE6">
              <w:rPr>
                <w:rFonts w:ascii="宋体" w:eastAsia="宋体" w:hAnsi="宋体" w:hint="eastAsia"/>
                <w:szCs w:val="21"/>
              </w:rPr>
              <w:t>HUMK</w:t>
            </w:r>
            <w:r w:rsidR="00543291">
              <w:rPr>
                <w:rFonts w:ascii="宋体" w:eastAsia="宋体" w:hAnsi="宋体" w:hint="eastAsia"/>
                <w:szCs w:val="21"/>
              </w:rPr>
              <w:t>0</w:t>
            </w:r>
            <w:r w:rsidR="008B17B0">
              <w:rPr>
                <w:rFonts w:ascii="宋体" w:eastAsia="宋体" w:hAnsi="宋体" w:hint="eastAsia"/>
                <w:szCs w:val="21"/>
              </w:rPr>
              <w:t>0</w:t>
            </w:r>
            <w:r w:rsidR="00543291">
              <w:rPr>
                <w:rFonts w:ascii="宋体" w:eastAsia="宋体" w:hAnsi="宋体" w:hint="eastAsia"/>
                <w:szCs w:val="21"/>
              </w:rPr>
              <w:t>01</w:t>
            </w:r>
          </w:p>
        </w:tc>
      </w:tr>
      <w:tr w:rsidR="00D13271" w:rsidRPr="002F4D99" w:rsidTr="00B67444">
        <w:trPr>
          <w:jc w:val="center"/>
        </w:trPr>
        <w:tc>
          <w:tcPr>
            <w:tcW w:w="1159" w:type="dxa"/>
            <w:vAlign w:val="center"/>
          </w:tcPr>
          <w:p w:rsidR="00D13271" w:rsidRPr="00DD7B5F" w:rsidRDefault="00D13271" w:rsidP="00A56C49">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6" w:type="dxa"/>
            <w:vAlign w:val="center"/>
          </w:tcPr>
          <w:p w:rsidR="00D13271" w:rsidRPr="00DD7B5F" w:rsidRDefault="00B67444" w:rsidP="00A56C49">
            <w:pPr>
              <w:spacing w:beforeLines="50" w:afterLines="50"/>
              <w:jc w:val="left"/>
              <w:rPr>
                <w:rFonts w:ascii="宋体" w:eastAsia="宋体" w:hAnsi="宋体"/>
              </w:rPr>
            </w:pPr>
            <w:r>
              <w:rPr>
                <w:rFonts w:ascii="宋体" w:eastAsia="宋体" w:hAnsi="宋体" w:hint="eastAsia"/>
                <w:szCs w:val="21"/>
              </w:rPr>
              <w:t>大类基础课程</w:t>
            </w:r>
          </w:p>
        </w:tc>
        <w:tc>
          <w:tcPr>
            <w:tcW w:w="1134" w:type="dxa"/>
            <w:vAlign w:val="center"/>
          </w:tcPr>
          <w:p w:rsidR="00D13271" w:rsidRPr="00DD7B5F" w:rsidRDefault="00D13271" w:rsidP="00A56C49">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3425" w:type="dxa"/>
            <w:vAlign w:val="center"/>
          </w:tcPr>
          <w:p w:rsidR="00D13271" w:rsidRPr="00DD7B5F" w:rsidRDefault="00B67444" w:rsidP="00A56C49">
            <w:pPr>
              <w:spacing w:beforeLines="50" w:afterLines="50"/>
              <w:rPr>
                <w:rFonts w:ascii="宋体" w:eastAsia="宋体" w:hAnsi="宋体"/>
              </w:rPr>
            </w:pPr>
            <w:r>
              <w:rPr>
                <w:rFonts w:ascii="宋体" w:eastAsia="宋体" w:hAnsi="宋体" w:hint="eastAsia"/>
                <w:szCs w:val="21"/>
              </w:rPr>
              <w:t>体教、</w:t>
            </w:r>
            <w:r w:rsidR="00CD1FE6" w:rsidRPr="00CD1FE6">
              <w:rPr>
                <w:rFonts w:ascii="宋体" w:eastAsia="宋体" w:hAnsi="宋体" w:hint="eastAsia"/>
                <w:szCs w:val="21"/>
              </w:rPr>
              <w:t>康复</w:t>
            </w:r>
            <w:r>
              <w:rPr>
                <w:rFonts w:ascii="宋体" w:eastAsia="宋体" w:hAnsi="宋体" w:hint="eastAsia"/>
                <w:szCs w:val="21"/>
              </w:rPr>
              <w:t>、运训、民体</w:t>
            </w:r>
          </w:p>
        </w:tc>
      </w:tr>
      <w:tr w:rsidR="00D13271" w:rsidRPr="002F4D99" w:rsidTr="00B67444">
        <w:trPr>
          <w:jc w:val="center"/>
        </w:trPr>
        <w:tc>
          <w:tcPr>
            <w:tcW w:w="1159" w:type="dxa"/>
            <w:vAlign w:val="center"/>
          </w:tcPr>
          <w:p w:rsidR="00D13271" w:rsidRPr="00DD7B5F" w:rsidRDefault="00D13271" w:rsidP="00A56C49">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6" w:type="dxa"/>
            <w:vAlign w:val="center"/>
          </w:tcPr>
          <w:p w:rsidR="00D13271" w:rsidRPr="00DD7B5F" w:rsidRDefault="00B67444" w:rsidP="00A56C49">
            <w:pPr>
              <w:spacing w:beforeLines="50" w:afterLines="50"/>
              <w:jc w:val="left"/>
              <w:rPr>
                <w:rFonts w:ascii="宋体" w:eastAsia="宋体" w:hAnsi="宋体"/>
              </w:rPr>
            </w:pPr>
            <w:r>
              <w:rPr>
                <w:rFonts w:ascii="宋体" w:eastAsia="宋体" w:hAnsi="宋体" w:hint="eastAsia"/>
              </w:rPr>
              <w:t>2</w:t>
            </w:r>
          </w:p>
        </w:tc>
        <w:tc>
          <w:tcPr>
            <w:tcW w:w="1134" w:type="dxa"/>
            <w:vAlign w:val="center"/>
          </w:tcPr>
          <w:p w:rsidR="00D13271" w:rsidRPr="00DD7B5F" w:rsidRDefault="00D13271" w:rsidP="00A56C49">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3425" w:type="dxa"/>
            <w:vAlign w:val="center"/>
          </w:tcPr>
          <w:p w:rsidR="00D13271" w:rsidRPr="00DD7B5F" w:rsidRDefault="00B67444" w:rsidP="00A56C49">
            <w:pPr>
              <w:spacing w:beforeLines="50" w:afterLines="50"/>
              <w:rPr>
                <w:rFonts w:ascii="宋体" w:eastAsia="宋体" w:hAnsi="宋体"/>
              </w:rPr>
            </w:pPr>
            <w:r>
              <w:rPr>
                <w:rFonts w:ascii="宋体" w:eastAsia="宋体" w:hAnsi="宋体" w:hint="eastAsia"/>
              </w:rPr>
              <w:t>36</w:t>
            </w:r>
          </w:p>
        </w:tc>
      </w:tr>
      <w:tr w:rsidR="00D13271" w:rsidRPr="002F4D99" w:rsidTr="00B67444">
        <w:trPr>
          <w:jc w:val="center"/>
        </w:trPr>
        <w:tc>
          <w:tcPr>
            <w:tcW w:w="1159" w:type="dxa"/>
            <w:vAlign w:val="center"/>
          </w:tcPr>
          <w:p w:rsidR="00D13271" w:rsidRPr="00DD7B5F" w:rsidRDefault="00D13271" w:rsidP="00A56C49">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6" w:type="dxa"/>
            <w:vAlign w:val="center"/>
          </w:tcPr>
          <w:p w:rsidR="00D13271" w:rsidRPr="00DD7B5F" w:rsidRDefault="00CD1FE6" w:rsidP="00A56C49">
            <w:pPr>
              <w:spacing w:beforeLines="50" w:afterLines="50"/>
              <w:jc w:val="left"/>
              <w:rPr>
                <w:rFonts w:ascii="宋体" w:eastAsia="宋体" w:hAnsi="宋体"/>
              </w:rPr>
            </w:pPr>
            <w:r>
              <w:rPr>
                <w:rFonts w:ascii="宋体" w:eastAsia="宋体" w:hAnsi="宋体" w:hint="eastAsia"/>
              </w:rPr>
              <w:t>高凤明</w:t>
            </w:r>
          </w:p>
        </w:tc>
        <w:tc>
          <w:tcPr>
            <w:tcW w:w="1134" w:type="dxa"/>
            <w:vAlign w:val="center"/>
          </w:tcPr>
          <w:p w:rsidR="00D13271" w:rsidRPr="00DD7B5F" w:rsidRDefault="00D13271" w:rsidP="00A56C49">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3425" w:type="dxa"/>
            <w:vAlign w:val="center"/>
          </w:tcPr>
          <w:p w:rsidR="00D13271" w:rsidRPr="00DD7B5F" w:rsidRDefault="00CD1FE6" w:rsidP="00A56C49">
            <w:pPr>
              <w:spacing w:beforeLines="50" w:afterLines="50"/>
              <w:rPr>
                <w:rFonts w:ascii="宋体" w:eastAsia="宋体" w:hAnsi="宋体"/>
              </w:rPr>
            </w:pPr>
            <w:r>
              <w:rPr>
                <w:rFonts w:ascii="宋体" w:eastAsia="宋体" w:hAnsi="宋体" w:hint="eastAsia"/>
              </w:rPr>
              <w:t>2021.</w:t>
            </w:r>
            <w:r w:rsidR="00B67444">
              <w:rPr>
                <w:rFonts w:ascii="宋体" w:eastAsia="宋体" w:hAnsi="宋体" w:hint="eastAsia"/>
              </w:rPr>
              <w:t>4</w:t>
            </w:r>
            <w:r>
              <w:rPr>
                <w:rFonts w:ascii="宋体" w:eastAsia="宋体" w:hAnsi="宋体" w:hint="eastAsia"/>
              </w:rPr>
              <w:t>.</w:t>
            </w:r>
            <w:r w:rsidR="00B67444">
              <w:rPr>
                <w:rFonts w:ascii="宋体" w:eastAsia="宋体" w:hAnsi="宋体" w:hint="eastAsia"/>
              </w:rPr>
              <w:t>1</w:t>
            </w:r>
            <w:r>
              <w:rPr>
                <w:rFonts w:ascii="宋体" w:eastAsia="宋体" w:hAnsi="宋体" w:hint="eastAsia"/>
              </w:rPr>
              <w:t>8</w:t>
            </w:r>
          </w:p>
        </w:tc>
      </w:tr>
      <w:tr w:rsidR="00D13271" w:rsidRPr="002F4D99" w:rsidTr="00A0581D">
        <w:trPr>
          <w:jc w:val="center"/>
        </w:trPr>
        <w:tc>
          <w:tcPr>
            <w:tcW w:w="1159" w:type="dxa"/>
            <w:vAlign w:val="center"/>
          </w:tcPr>
          <w:p w:rsidR="00D13271" w:rsidRPr="00DD7B5F" w:rsidRDefault="00D13271" w:rsidP="00A56C49">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8245" w:type="dxa"/>
            <w:gridSpan w:val="3"/>
            <w:vAlign w:val="center"/>
          </w:tcPr>
          <w:p w:rsidR="00D13271" w:rsidRPr="00DD7B5F" w:rsidRDefault="00543291" w:rsidP="00A56C49">
            <w:pPr>
              <w:spacing w:beforeLines="50" w:afterLines="50"/>
              <w:rPr>
                <w:rFonts w:ascii="宋体" w:eastAsia="宋体" w:hAnsi="宋体"/>
              </w:rPr>
            </w:pPr>
            <w:r w:rsidRPr="00543291">
              <w:rPr>
                <w:rFonts w:ascii="宋体" w:eastAsia="宋体" w:hAnsi="宋体" w:hint="eastAsia"/>
                <w:szCs w:val="21"/>
              </w:rPr>
              <w:t>傅华主编，《健康教育学》，人民卫生出版社，2017年7月</w:t>
            </w:r>
          </w:p>
        </w:tc>
      </w:tr>
    </w:tbl>
    <w:p w:rsidR="00E05E8B" w:rsidRDefault="00E05E8B" w:rsidP="00A56C49">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A56C49">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667403" w:rsidRDefault="00A0038B" w:rsidP="00A0038B">
      <w:pPr>
        <w:pStyle w:val="a3"/>
        <w:ind w:firstLineChars="200" w:firstLine="420"/>
        <w:rPr>
          <w:rFonts w:hAnsi="宋体"/>
          <w:szCs w:val="21"/>
        </w:rPr>
      </w:pPr>
      <w:r w:rsidRPr="00E346E1">
        <w:rPr>
          <w:rFonts w:hAnsi="宋体" w:hint="eastAsia"/>
          <w:szCs w:val="21"/>
        </w:rPr>
        <w:t>能在工作岗位践行社会主义核心价值观，具备</w:t>
      </w:r>
      <w:r>
        <w:rPr>
          <w:rFonts w:hAnsi="宋体" w:hint="eastAsia"/>
          <w:szCs w:val="21"/>
        </w:rPr>
        <w:t>我国现阶段社会主义</w:t>
      </w:r>
      <w:r w:rsidRPr="00E346E1">
        <w:rPr>
          <w:rFonts w:hAnsi="宋体" w:hint="eastAsia"/>
          <w:szCs w:val="21"/>
        </w:rPr>
        <w:t>政治认同、思想认同和情感认同</w:t>
      </w:r>
      <w:r>
        <w:rPr>
          <w:rFonts w:hAnsi="宋体" w:hint="eastAsia"/>
          <w:szCs w:val="21"/>
        </w:rPr>
        <w:t>，</w:t>
      </w:r>
      <w:r w:rsidRPr="00E346E1">
        <w:rPr>
          <w:rFonts w:hAnsi="宋体" w:hint="eastAsia"/>
          <w:szCs w:val="21"/>
        </w:rPr>
        <w:t>具有高度的社会责</w:t>
      </w:r>
      <w:r w:rsidRPr="00A0038B">
        <w:rPr>
          <w:rFonts w:hAnsi="宋体" w:cs="宋体" w:hint="eastAsia"/>
        </w:rPr>
        <w:t>任</w:t>
      </w:r>
      <w:r w:rsidRPr="00E346E1">
        <w:rPr>
          <w:rFonts w:hAnsi="宋体" w:cs="宋体" w:hint="eastAsia"/>
        </w:rPr>
        <w:t>感和敬业精神。</w:t>
      </w:r>
      <w:r w:rsidR="008574A4">
        <w:rPr>
          <w:rFonts w:hAnsi="宋体" w:cs="宋体" w:hint="eastAsia"/>
        </w:rPr>
        <w:t>系统</w:t>
      </w:r>
      <w:r w:rsidR="00381D52">
        <w:rPr>
          <w:rFonts w:hAnsi="宋体" w:cs="宋体" w:hint="eastAsia"/>
        </w:rPr>
        <w:t>掌握</w:t>
      </w:r>
      <w:r w:rsidR="00711078">
        <w:rPr>
          <w:rFonts w:hAnsi="宋体" w:cs="宋体" w:hint="eastAsia"/>
        </w:rPr>
        <w:t>健康教育</w:t>
      </w:r>
      <w:r w:rsidR="008574A4">
        <w:rPr>
          <w:rFonts w:hAnsi="宋体" w:cs="宋体" w:hint="eastAsia"/>
        </w:rPr>
        <w:t>的</w:t>
      </w:r>
      <w:r w:rsidR="008574A4">
        <w:rPr>
          <w:rFonts w:ascii="Times New Roman" w:hAnsi="SimSun"/>
          <w:szCs w:val="21"/>
        </w:rPr>
        <w:t>基本理论和基本方法，具备较强的</w:t>
      </w:r>
      <w:r w:rsidR="00F44848">
        <w:rPr>
          <w:rFonts w:ascii="Times New Roman" w:hAnsi="SimSun" w:hint="eastAsia"/>
          <w:szCs w:val="21"/>
        </w:rPr>
        <w:t>理论水平</w:t>
      </w:r>
      <w:r w:rsidR="008574A4">
        <w:rPr>
          <w:rFonts w:ascii="Times New Roman" w:hAnsi="SimSun" w:hint="eastAsia"/>
          <w:szCs w:val="21"/>
        </w:rPr>
        <w:t>。</w:t>
      </w:r>
    </w:p>
    <w:p w:rsidR="00E05E8B" w:rsidRPr="00FB77A1" w:rsidRDefault="00E05E8B" w:rsidP="00A56C49">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p>
    <w:p w:rsidR="00754AB6" w:rsidRPr="00754AB6" w:rsidRDefault="00754AB6" w:rsidP="00CE744D">
      <w:pPr>
        <w:widowControl/>
        <w:spacing w:line="300" w:lineRule="auto"/>
        <w:ind w:firstLineChars="200" w:firstLine="480"/>
        <w:textAlignment w:val="bottom"/>
        <w:rPr>
          <w:rFonts w:ascii="宋体" w:eastAsia="宋体" w:hAnsi="宋体" w:cs="Times New Roman"/>
          <w:szCs w:val="21"/>
        </w:rPr>
      </w:pPr>
      <w:r w:rsidRPr="00754AB6">
        <w:rPr>
          <w:rFonts w:ascii="黑体" w:eastAsia="黑体" w:hAnsi="黑体" w:cs="宋体" w:hint="eastAsia"/>
          <w:sz w:val="24"/>
          <w:szCs w:val="24"/>
        </w:rPr>
        <w:t>课程目标1</w:t>
      </w:r>
      <w:r w:rsidRPr="00754AB6">
        <w:rPr>
          <w:rFonts w:ascii="宋体" w:eastAsia="宋体" w:hAnsi="宋体" w:cs="Times New Roman" w:hint="eastAsia"/>
          <w:szCs w:val="21"/>
        </w:rPr>
        <w:t>：</w:t>
      </w:r>
      <w:r w:rsidR="002A305D" w:rsidRPr="002A305D">
        <w:rPr>
          <w:rFonts w:ascii="宋体" w:eastAsia="宋体" w:hAnsi="宋体" w:cs="Times New Roman" w:hint="eastAsia"/>
          <w:szCs w:val="21"/>
        </w:rPr>
        <w:t>通过本课程的学习使学生能较全面系统地掌握健康教育的基本理论和方法，并能运用该课程的相关理论和方法进行健康教育的计划设计、实施和效果评价等，为今后能胜任体育教育、</w:t>
      </w:r>
      <w:r w:rsidR="002A305D">
        <w:rPr>
          <w:rFonts w:ascii="宋体" w:eastAsia="宋体" w:hAnsi="宋体" w:cs="Times New Roman" w:hint="eastAsia"/>
          <w:szCs w:val="21"/>
        </w:rPr>
        <w:t>运动康复、</w:t>
      </w:r>
      <w:r w:rsidR="002A305D" w:rsidRPr="002A305D">
        <w:rPr>
          <w:rFonts w:ascii="宋体" w:eastAsia="宋体" w:hAnsi="宋体" w:cs="Times New Roman" w:hint="eastAsia"/>
          <w:szCs w:val="21"/>
        </w:rPr>
        <w:t>运动促进健康的教学和的实践工作打下基础，从而达到改善、维护、促进个体和社会健康的目的。</w:t>
      </w:r>
    </w:p>
    <w:p w:rsidR="008F3048" w:rsidRDefault="00754AB6" w:rsidP="008F3048">
      <w:pPr>
        <w:ind w:firstLine="420"/>
        <w:rPr>
          <w:rFonts w:ascii="宋体" w:eastAsia="宋体" w:hAnsi="宋体" w:cs="Times New Roman" w:hint="eastAsia"/>
          <w:szCs w:val="21"/>
        </w:rPr>
      </w:pPr>
      <w:r w:rsidRPr="00754AB6">
        <w:rPr>
          <w:rFonts w:ascii="黑体" w:eastAsia="黑体" w:hAnsi="黑体" w:cs="宋体" w:hint="eastAsia"/>
          <w:sz w:val="24"/>
          <w:szCs w:val="24"/>
        </w:rPr>
        <w:t>课程目标2</w:t>
      </w:r>
      <w:r w:rsidRPr="00754AB6">
        <w:rPr>
          <w:rFonts w:ascii="宋体" w:eastAsia="宋体" w:hAnsi="宋体" w:cs="Times New Roman" w:hint="eastAsia"/>
          <w:szCs w:val="21"/>
        </w:rPr>
        <w:t>：</w:t>
      </w:r>
      <w:r w:rsidR="008F3048" w:rsidRPr="002A305D">
        <w:rPr>
          <w:rFonts w:ascii="宋体" w:eastAsia="宋体" w:hAnsi="宋体" w:cs="Times New Roman" w:hint="eastAsia"/>
          <w:szCs w:val="21"/>
        </w:rPr>
        <w:t>通过本课程的学习让学生在本科阶段能把健康教育学的基本理论深</w:t>
      </w:r>
      <w:r w:rsidR="008F3048">
        <w:rPr>
          <w:rFonts w:ascii="宋体" w:eastAsia="宋体" w:hAnsi="宋体" w:cs="Times New Roman" w:hint="eastAsia"/>
          <w:szCs w:val="21"/>
        </w:rPr>
        <w:t>深融入到其逐渐形成的大健康思维方式中，深化对基本理论的认识，</w:t>
      </w:r>
      <w:r w:rsidR="008F3048" w:rsidRPr="00754AB6">
        <w:rPr>
          <w:rFonts w:ascii="宋体" w:eastAsia="宋体" w:hAnsi="宋体" w:cs="Times New Roman" w:hint="eastAsia"/>
          <w:szCs w:val="21"/>
        </w:rPr>
        <w:t>树立理论联系实践、理论创新和科学探索的意识，了解</w:t>
      </w:r>
      <w:r w:rsidR="008F3048">
        <w:rPr>
          <w:rFonts w:ascii="宋体" w:eastAsia="宋体" w:hAnsi="宋体" w:cs="Times New Roman" w:hint="eastAsia"/>
          <w:szCs w:val="21"/>
        </w:rPr>
        <w:t>健康教育</w:t>
      </w:r>
      <w:r w:rsidR="008F3048" w:rsidRPr="00754AB6">
        <w:rPr>
          <w:rFonts w:ascii="宋体" w:eastAsia="宋体" w:hAnsi="宋体" w:cs="Times New Roman" w:hint="eastAsia"/>
          <w:szCs w:val="21"/>
        </w:rPr>
        <w:t>学的国内外发展动态与学术前沿</w:t>
      </w:r>
      <w:r w:rsidR="008F3048" w:rsidRPr="002A305D">
        <w:rPr>
          <w:rFonts w:ascii="宋体" w:eastAsia="宋体" w:hAnsi="宋体" w:cs="Times New Roman" w:hint="eastAsia"/>
          <w:szCs w:val="21"/>
        </w:rPr>
        <w:t>。</w:t>
      </w:r>
    </w:p>
    <w:p w:rsidR="00E05E8B" w:rsidRDefault="00E05E8B" w:rsidP="00A56C49">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Default="00DD7B5F" w:rsidP="00A56C49">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1959"/>
        <w:gridCol w:w="3118"/>
        <w:gridCol w:w="2688"/>
      </w:tblGrid>
      <w:tr w:rsidR="00E05E8B" w:rsidTr="00DD7B5F">
        <w:trPr>
          <w:jc w:val="center"/>
        </w:trPr>
        <w:tc>
          <w:tcPr>
            <w:tcW w:w="1302" w:type="dxa"/>
            <w:vAlign w:val="center"/>
          </w:tcPr>
          <w:p w:rsidR="00E05E8B" w:rsidRDefault="00E05E8B" w:rsidP="00A56C49">
            <w:pPr>
              <w:pStyle w:val="a3"/>
              <w:spacing w:beforeLines="50" w:afterLines="50"/>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A56C49">
            <w:pPr>
              <w:pStyle w:val="a3"/>
              <w:spacing w:beforeLines="50" w:afterLines="50"/>
              <w:jc w:val="center"/>
              <w:rPr>
                <w:rFonts w:hAnsi="宋体" w:cs="宋体"/>
                <w:b/>
              </w:rPr>
            </w:pPr>
            <w:r>
              <w:rPr>
                <w:rFonts w:hAnsi="宋体" w:cs="宋体" w:hint="eastAsia"/>
                <w:b/>
              </w:rPr>
              <w:t>课程子目标</w:t>
            </w:r>
          </w:p>
        </w:tc>
        <w:tc>
          <w:tcPr>
            <w:tcW w:w="3118" w:type="dxa"/>
            <w:vAlign w:val="center"/>
          </w:tcPr>
          <w:p w:rsidR="00E05E8B" w:rsidRDefault="00B40ECD" w:rsidP="00A56C49">
            <w:pPr>
              <w:pStyle w:val="a3"/>
              <w:spacing w:beforeLines="50" w:afterLines="50"/>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A56C49">
            <w:pPr>
              <w:pStyle w:val="a3"/>
              <w:spacing w:beforeLines="50" w:afterLines="50"/>
              <w:jc w:val="center"/>
              <w:rPr>
                <w:rFonts w:ascii="黑体" w:hAnsi="宋体"/>
                <w:b/>
                <w:bCs/>
                <w:szCs w:val="21"/>
              </w:rPr>
            </w:pPr>
            <w:r>
              <w:rPr>
                <w:rFonts w:ascii="黑体" w:hAnsi="宋体" w:hint="eastAsia"/>
                <w:b/>
                <w:bCs/>
                <w:szCs w:val="21"/>
              </w:rPr>
              <w:t>对应毕业要求</w:t>
            </w:r>
          </w:p>
        </w:tc>
      </w:tr>
      <w:tr w:rsidR="00E05E8B" w:rsidTr="0081696C">
        <w:trPr>
          <w:trHeight w:val="70"/>
          <w:jc w:val="center"/>
        </w:trPr>
        <w:tc>
          <w:tcPr>
            <w:tcW w:w="1302" w:type="dxa"/>
            <w:vMerge w:val="restart"/>
            <w:vAlign w:val="center"/>
          </w:tcPr>
          <w:p w:rsidR="00E05E8B" w:rsidRDefault="00E05E8B" w:rsidP="00A56C49">
            <w:pPr>
              <w:pStyle w:val="a3"/>
              <w:spacing w:beforeLines="50" w:afterLines="50"/>
              <w:jc w:val="center"/>
              <w:rPr>
                <w:rFonts w:hAnsi="宋体" w:cs="宋体"/>
                <w:szCs w:val="21"/>
              </w:rPr>
            </w:pPr>
            <w:r>
              <w:rPr>
                <w:rFonts w:hAnsi="宋体" w:cs="宋体" w:hint="eastAsia"/>
                <w:szCs w:val="21"/>
              </w:rPr>
              <w:t>课程目标1</w:t>
            </w:r>
          </w:p>
        </w:tc>
        <w:tc>
          <w:tcPr>
            <w:tcW w:w="1959" w:type="dxa"/>
            <w:vAlign w:val="center"/>
          </w:tcPr>
          <w:p w:rsidR="00E05E8B" w:rsidRDefault="00E05E8B" w:rsidP="00A56C49">
            <w:pPr>
              <w:pStyle w:val="a3"/>
              <w:spacing w:beforeLines="50" w:afterLines="50"/>
              <w:jc w:val="center"/>
              <w:rPr>
                <w:rFonts w:hAnsi="宋体" w:cs="宋体"/>
              </w:rPr>
            </w:pPr>
            <w:r>
              <w:rPr>
                <w:rFonts w:hAnsi="宋体" w:cs="宋体" w:hint="eastAsia"/>
              </w:rPr>
              <w:t>1.1</w:t>
            </w:r>
          </w:p>
        </w:tc>
        <w:tc>
          <w:tcPr>
            <w:tcW w:w="3118" w:type="dxa"/>
            <w:vAlign w:val="center"/>
          </w:tcPr>
          <w:p w:rsidR="00E05E8B" w:rsidRPr="00580145" w:rsidRDefault="0081696C" w:rsidP="0081696C">
            <w:pPr>
              <w:pStyle w:val="a3"/>
              <w:spacing w:beforeLines="50" w:afterLines="50"/>
              <w:jc w:val="left"/>
              <w:rPr>
                <w:rFonts w:hAnsi="宋体" w:cs="宋体"/>
                <w:szCs w:val="21"/>
              </w:rPr>
            </w:pPr>
            <w:r>
              <w:rPr>
                <w:rFonts w:hAnsi="宋体" w:hint="eastAsia"/>
                <w:kern w:val="0"/>
                <w:szCs w:val="21"/>
              </w:rPr>
              <w:t>健康教育、健康促进的内涵、影响健康的因素</w:t>
            </w:r>
          </w:p>
        </w:tc>
        <w:tc>
          <w:tcPr>
            <w:tcW w:w="2688" w:type="dxa"/>
            <w:vAlign w:val="center"/>
          </w:tcPr>
          <w:p w:rsidR="00E05E8B" w:rsidRDefault="00334EED" w:rsidP="00A56C49">
            <w:pPr>
              <w:pStyle w:val="a3"/>
              <w:spacing w:beforeLines="50" w:afterLines="50"/>
              <w:jc w:val="center"/>
              <w:rPr>
                <w:rFonts w:hAnsi="宋体" w:cs="宋体"/>
              </w:rPr>
            </w:pPr>
            <w:r>
              <w:rPr>
                <w:rFonts w:hAnsi="宋体" w:cs="宋体" w:hint="eastAsia"/>
              </w:rPr>
              <w:t>基本素质</w:t>
            </w:r>
            <w:r w:rsidR="008F3048">
              <w:rPr>
                <w:rFonts w:hAnsi="宋体" w:cs="宋体" w:hint="eastAsia"/>
              </w:rPr>
              <w:t>、专业素质</w:t>
            </w:r>
          </w:p>
        </w:tc>
      </w:tr>
      <w:tr w:rsidR="00E05E8B" w:rsidTr="00DD7B5F">
        <w:trPr>
          <w:jc w:val="center"/>
        </w:trPr>
        <w:tc>
          <w:tcPr>
            <w:tcW w:w="1302" w:type="dxa"/>
            <w:vMerge/>
            <w:vAlign w:val="center"/>
          </w:tcPr>
          <w:p w:rsidR="00E05E8B" w:rsidRDefault="00E05E8B" w:rsidP="00A56C49">
            <w:pPr>
              <w:pStyle w:val="a3"/>
              <w:spacing w:beforeLines="50" w:afterLines="50"/>
              <w:jc w:val="center"/>
              <w:rPr>
                <w:rFonts w:hAnsi="宋体" w:cs="宋体"/>
                <w:szCs w:val="21"/>
              </w:rPr>
            </w:pPr>
          </w:p>
        </w:tc>
        <w:tc>
          <w:tcPr>
            <w:tcW w:w="1959" w:type="dxa"/>
            <w:vAlign w:val="center"/>
          </w:tcPr>
          <w:p w:rsidR="00E05E8B" w:rsidRDefault="00E05E8B" w:rsidP="00A56C49">
            <w:pPr>
              <w:pStyle w:val="a3"/>
              <w:spacing w:beforeLines="50" w:afterLines="50"/>
              <w:jc w:val="center"/>
              <w:rPr>
                <w:rFonts w:hAnsi="宋体" w:cs="宋体"/>
              </w:rPr>
            </w:pPr>
            <w:r>
              <w:rPr>
                <w:rFonts w:hAnsi="宋体" w:cs="宋体" w:hint="eastAsia"/>
              </w:rPr>
              <w:t>1.2</w:t>
            </w:r>
          </w:p>
        </w:tc>
        <w:tc>
          <w:tcPr>
            <w:tcW w:w="3118" w:type="dxa"/>
            <w:vAlign w:val="center"/>
          </w:tcPr>
          <w:p w:rsidR="00E05E8B" w:rsidRPr="00580145" w:rsidRDefault="0081696C" w:rsidP="0081696C">
            <w:pPr>
              <w:pStyle w:val="a3"/>
              <w:spacing w:beforeLines="50" w:afterLines="50"/>
              <w:jc w:val="left"/>
              <w:rPr>
                <w:rFonts w:hAnsi="宋体" w:cs="宋体"/>
                <w:szCs w:val="21"/>
              </w:rPr>
            </w:pPr>
            <w:r>
              <w:rPr>
                <w:rFonts w:hAnsi="宋体" w:hint="eastAsia"/>
                <w:kern w:val="0"/>
                <w:szCs w:val="21"/>
              </w:rPr>
              <w:t>计划设计的基本程序、人际传播、大众传播、影响健康传播效果的因素及对策、</w:t>
            </w:r>
          </w:p>
        </w:tc>
        <w:tc>
          <w:tcPr>
            <w:tcW w:w="2688" w:type="dxa"/>
            <w:vAlign w:val="center"/>
          </w:tcPr>
          <w:p w:rsidR="00E05E8B" w:rsidRDefault="008F3048" w:rsidP="00A56C49">
            <w:pPr>
              <w:pStyle w:val="a3"/>
              <w:spacing w:beforeLines="50" w:afterLines="50"/>
              <w:jc w:val="center"/>
              <w:rPr>
                <w:rFonts w:hAnsi="宋体" w:cs="宋体"/>
              </w:rPr>
            </w:pPr>
            <w:r>
              <w:rPr>
                <w:rFonts w:hAnsi="宋体" w:cs="宋体" w:hint="eastAsia"/>
              </w:rPr>
              <w:t>专业类知识、社会服务能力</w:t>
            </w:r>
          </w:p>
        </w:tc>
      </w:tr>
      <w:tr w:rsidR="00E05E8B" w:rsidTr="00DD7B5F">
        <w:trPr>
          <w:jc w:val="center"/>
        </w:trPr>
        <w:tc>
          <w:tcPr>
            <w:tcW w:w="1302" w:type="dxa"/>
            <w:vMerge w:val="restart"/>
            <w:vAlign w:val="center"/>
          </w:tcPr>
          <w:p w:rsidR="00E05E8B" w:rsidRDefault="008C2BB5" w:rsidP="00A56C49">
            <w:pPr>
              <w:pStyle w:val="a3"/>
              <w:spacing w:beforeLines="50" w:afterLines="50"/>
              <w:jc w:val="center"/>
              <w:rPr>
                <w:rFonts w:hAnsi="宋体" w:cs="宋体"/>
                <w:szCs w:val="21"/>
              </w:rPr>
            </w:pPr>
            <w:r>
              <w:rPr>
                <w:rFonts w:hAnsi="宋体" w:cs="宋体" w:hint="eastAsia"/>
                <w:szCs w:val="21"/>
              </w:rPr>
              <w:t>课程目标2</w:t>
            </w:r>
          </w:p>
        </w:tc>
        <w:tc>
          <w:tcPr>
            <w:tcW w:w="1959" w:type="dxa"/>
            <w:vAlign w:val="center"/>
          </w:tcPr>
          <w:p w:rsidR="00E05E8B" w:rsidRDefault="00E05E8B" w:rsidP="00A56C49">
            <w:pPr>
              <w:pStyle w:val="a3"/>
              <w:spacing w:beforeLines="50" w:afterLines="50"/>
              <w:jc w:val="center"/>
              <w:rPr>
                <w:rFonts w:hAnsi="宋体" w:cs="宋体"/>
              </w:rPr>
            </w:pPr>
            <w:r>
              <w:rPr>
                <w:rFonts w:hAnsi="宋体" w:cs="宋体" w:hint="eastAsia"/>
              </w:rPr>
              <w:t>2.1</w:t>
            </w:r>
          </w:p>
        </w:tc>
        <w:tc>
          <w:tcPr>
            <w:tcW w:w="3118" w:type="dxa"/>
            <w:vAlign w:val="center"/>
          </w:tcPr>
          <w:p w:rsidR="00E05E8B" w:rsidRPr="00580145" w:rsidRDefault="0081696C" w:rsidP="0081696C">
            <w:pPr>
              <w:pStyle w:val="a3"/>
              <w:spacing w:beforeLines="50" w:afterLines="50"/>
              <w:jc w:val="left"/>
              <w:rPr>
                <w:rFonts w:hAnsi="宋体" w:cs="宋体"/>
                <w:szCs w:val="21"/>
              </w:rPr>
            </w:pPr>
            <w:r>
              <w:rPr>
                <w:rFonts w:hAnsi="宋体" w:hint="eastAsia"/>
                <w:kern w:val="0"/>
                <w:szCs w:val="21"/>
              </w:rPr>
              <w:t>健康相关行为改变的理论、</w:t>
            </w:r>
            <w:r>
              <w:rPr>
                <w:rFonts w:hAnsi="宋体" w:cs="TimesNewRomanPSMT" w:hint="eastAsia"/>
                <w:color w:val="000000"/>
                <w:kern w:val="0"/>
                <w:szCs w:val="21"/>
              </w:rPr>
              <w:t>健康教育教学活动的教学方法</w:t>
            </w:r>
          </w:p>
        </w:tc>
        <w:tc>
          <w:tcPr>
            <w:tcW w:w="2688" w:type="dxa"/>
            <w:vAlign w:val="center"/>
          </w:tcPr>
          <w:p w:rsidR="00E05E8B" w:rsidRDefault="008F3048" w:rsidP="00A56C49">
            <w:pPr>
              <w:pStyle w:val="a3"/>
              <w:spacing w:beforeLines="50" w:afterLines="50"/>
              <w:jc w:val="center"/>
              <w:rPr>
                <w:rFonts w:hAnsi="宋体" w:cs="宋体"/>
              </w:rPr>
            </w:pPr>
            <w:r>
              <w:rPr>
                <w:rFonts w:hAnsi="宋体" w:cs="宋体" w:hint="eastAsia"/>
              </w:rPr>
              <w:t>获取与应用知识的能力</w:t>
            </w:r>
          </w:p>
        </w:tc>
      </w:tr>
      <w:tr w:rsidR="00E05E8B" w:rsidTr="00DD7B5F">
        <w:trPr>
          <w:jc w:val="center"/>
        </w:trPr>
        <w:tc>
          <w:tcPr>
            <w:tcW w:w="1302" w:type="dxa"/>
            <w:vMerge/>
            <w:vAlign w:val="center"/>
          </w:tcPr>
          <w:p w:rsidR="00E05E8B" w:rsidRDefault="00E05E8B" w:rsidP="00A56C49">
            <w:pPr>
              <w:pStyle w:val="a3"/>
              <w:spacing w:beforeLines="50" w:afterLines="50"/>
              <w:jc w:val="center"/>
              <w:rPr>
                <w:rFonts w:hAnsi="宋体" w:cs="宋体"/>
                <w:szCs w:val="21"/>
              </w:rPr>
            </w:pPr>
          </w:p>
        </w:tc>
        <w:tc>
          <w:tcPr>
            <w:tcW w:w="1959" w:type="dxa"/>
            <w:vAlign w:val="center"/>
          </w:tcPr>
          <w:p w:rsidR="00E05E8B" w:rsidRDefault="00E05E8B" w:rsidP="00A56C49">
            <w:pPr>
              <w:pStyle w:val="a3"/>
              <w:spacing w:beforeLines="50" w:afterLines="50"/>
              <w:jc w:val="center"/>
              <w:rPr>
                <w:rFonts w:hAnsi="宋体" w:cs="宋体"/>
              </w:rPr>
            </w:pPr>
            <w:r>
              <w:rPr>
                <w:rFonts w:hAnsi="宋体" w:cs="宋体" w:hint="eastAsia"/>
              </w:rPr>
              <w:t>2.2</w:t>
            </w:r>
          </w:p>
        </w:tc>
        <w:tc>
          <w:tcPr>
            <w:tcW w:w="3118" w:type="dxa"/>
            <w:vAlign w:val="center"/>
          </w:tcPr>
          <w:p w:rsidR="00E05E8B" w:rsidRPr="00580145" w:rsidRDefault="0081696C" w:rsidP="0081696C">
            <w:pPr>
              <w:pStyle w:val="a3"/>
              <w:spacing w:beforeLines="50" w:afterLines="50"/>
              <w:jc w:val="left"/>
              <w:rPr>
                <w:rFonts w:hAnsi="宋体" w:cs="宋体"/>
                <w:szCs w:val="21"/>
              </w:rPr>
            </w:pPr>
            <w:r>
              <w:rPr>
                <w:rFonts w:hAnsi="宋体" w:hint="eastAsia"/>
                <w:kern w:val="0"/>
                <w:szCs w:val="21"/>
              </w:rPr>
              <w:t>学校健康教育的实施内容、学校心理健康教育的主要内容</w:t>
            </w:r>
          </w:p>
        </w:tc>
        <w:tc>
          <w:tcPr>
            <w:tcW w:w="2688" w:type="dxa"/>
            <w:vAlign w:val="center"/>
          </w:tcPr>
          <w:p w:rsidR="00E05E8B" w:rsidRDefault="008F3048" w:rsidP="00A56C49">
            <w:pPr>
              <w:pStyle w:val="a3"/>
              <w:spacing w:beforeLines="50" w:afterLines="50"/>
              <w:jc w:val="center"/>
              <w:rPr>
                <w:rFonts w:hAnsi="宋体" w:cs="宋体"/>
              </w:rPr>
            </w:pPr>
            <w:r>
              <w:rPr>
                <w:rFonts w:hAnsi="宋体" w:cs="宋体" w:hint="eastAsia"/>
              </w:rPr>
              <w:t>创新创业能力</w:t>
            </w:r>
          </w:p>
        </w:tc>
      </w:tr>
    </w:tbl>
    <w:p w:rsidR="00D648A8" w:rsidRDefault="00D648A8" w:rsidP="00A56C49">
      <w:pPr>
        <w:widowControl/>
        <w:spacing w:beforeLines="50" w:afterLines="50"/>
        <w:ind w:firstLineChars="200" w:firstLine="562"/>
        <w:jc w:val="left"/>
        <w:rPr>
          <w:rFonts w:ascii="黑体" w:eastAsia="黑体" w:hAnsi="黑体" w:cs="Times New Roman"/>
          <w:b/>
          <w:sz w:val="24"/>
          <w:szCs w:val="24"/>
        </w:rPr>
      </w:pPr>
      <w:r w:rsidRPr="007C62ED">
        <w:rPr>
          <w:rFonts w:ascii="黑体" w:eastAsia="黑体" w:hAnsi="黑体" w:hint="eastAsia"/>
          <w:b/>
          <w:sz w:val="28"/>
          <w:szCs w:val="28"/>
        </w:rPr>
        <w:t>三、教学内容</w:t>
      </w:r>
    </w:p>
    <w:p w:rsidR="0007259D" w:rsidRPr="003912A3" w:rsidRDefault="0007259D" w:rsidP="00A56C49">
      <w:pPr>
        <w:spacing w:beforeLines="50" w:afterLines="50"/>
        <w:ind w:rightChars="-159" w:right="-334" w:firstLineChars="200" w:firstLine="480"/>
        <w:rPr>
          <w:rFonts w:ascii="黑体" w:eastAsia="黑体" w:hAnsi="宋体"/>
          <w:sz w:val="24"/>
          <w:szCs w:val="24"/>
        </w:rPr>
      </w:pPr>
      <w:r w:rsidRPr="003912A3">
        <w:rPr>
          <w:rFonts w:ascii="黑体" w:eastAsia="黑体" w:hAnsi="宋体" w:hint="eastAsia"/>
          <w:sz w:val="24"/>
          <w:szCs w:val="24"/>
        </w:rPr>
        <w:t>第一章  绪论</w:t>
      </w:r>
    </w:p>
    <w:p w:rsidR="003912A3" w:rsidRPr="00B16362" w:rsidRDefault="003912A3" w:rsidP="003912A3">
      <w:pPr>
        <w:ind w:firstLineChars="200" w:firstLine="420"/>
        <w:rPr>
          <w:rFonts w:ascii="宋体" w:eastAsia="宋体" w:hAnsi="宋体"/>
          <w:szCs w:val="21"/>
        </w:rPr>
      </w:pPr>
      <w:r w:rsidRPr="00E7352F">
        <w:rPr>
          <w:rFonts w:ascii="宋体" w:eastAsia="宋体" w:hAnsi="宋体" w:cs="TimesNewRomanPSMT"/>
          <w:color w:val="000000"/>
          <w:kern w:val="0"/>
          <w:szCs w:val="21"/>
        </w:rPr>
        <w:t>1</w:t>
      </w:r>
      <w:r w:rsidRPr="00B16362">
        <w:rPr>
          <w:rFonts w:ascii="宋体" w:eastAsia="宋体" w:hAnsi="宋体"/>
          <w:szCs w:val="21"/>
        </w:rPr>
        <w:t>.</w:t>
      </w:r>
      <w:r w:rsidRPr="00B16362">
        <w:rPr>
          <w:rFonts w:ascii="宋体" w:eastAsia="宋体" w:hAnsi="宋体" w:hint="eastAsia"/>
          <w:szCs w:val="21"/>
        </w:rPr>
        <w:t>教学目标</w:t>
      </w:r>
    </w:p>
    <w:p w:rsidR="00765B39" w:rsidRDefault="00765B39" w:rsidP="003912A3">
      <w:pPr>
        <w:ind w:firstLineChars="200" w:firstLine="420"/>
        <w:rPr>
          <w:rFonts w:ascii="宋体" w:eastAsia="宋体" w:hAnsi="宋体"/>
          <w:szCs w:val="21"/>
        </w:rPr>
      </w:pPr>
      <w:r>
        <w:rPr>
          <w:rFonts w:ascii="宋体" w:eastAsia="宋体" w:hAnsi="宋体" w:hint="eastAsia"/>
          <w:szCs w:val="21"/>
        </w:rPr>
        <w:t>掌握</w:t>
      </w:r>
      <w:r w:rsidR="001E5615">
        <w:rPr>
          <w:rFonts w:ascii="宋体" w:eastAsia="宋体" w:hAnsi="宋体" w:hint="eastAsia"/>
          <w:szCs w:val="21"/>
        </w:rPr>
        <w:t>健康教育、健康促进的涵义及社会作用</w:t>
      </w:r>
      <w:r w:rsidRPr="00EB4943">
        <w:rPr>
          <w:rFonts w:ascii="宋体" w:eastAsia="宋体" w:hAnsi="宋体" w:hint="eastAsia"/>
          <w:szCs w:val="21"/>
        </w:rPr>
        <w:t>。</w:t>
      </w:r>
    </w:p>
    <w:p w:rsidR="003912A3" w:rsidRPr="00B16362" w:rsidRDefault="003912A3" w:rsidP="003912A3">
      <w:pPr>
        <w:ind w:firstLineChars="200" w:firstLine="420"/>
        <w:rPr>
          <w:rFonts w:ascii="宋体" w:eastAsia="宋体" w:hAnsi="宋体"/>
          <w:szCs w:val="21"/>
        </w:rPr>
      </w:pPr>
      <w:r w:rsidRPr="00B16362">
        <w:rPr>
          <w:rFonts w:ascii="宋体" w:eastAsia="宋体" w:hAnsi="宋体"/>
          <w:szCs w:val="21"/>
        </w:rPr>
        <w:t>2.</w:t>
      </w:r>
      <w:r w:rsidRPr="00B16362">
        <w:rPr>
          <w:rFonts w:ascii="宋体" w:eastAsia="宋体" w:hAnsi="宋体" w:hint="eastAsia"/>
          <w:szCs w:val="21"/>
        </w:rPr>
        <w:t>教学重难点</w:t>
      </w:r>
    </w:p>
    <w:p w:rsidR="00765B39" w:rsidRPr="00EB4943" w:rsidRDefault="00C7773F" w:rsidP="00765B39">
      <w:pPr>
        <w:ind w:firstLineChars="202" w:firstLine="424"/>
        <w:rPr>
          <w:rFonts w:ascii="宋体" w:eastAsia="宋体" w:hAnsi="宋体"/>
          <w:szCs w:val="21"/>
        </w:rPr>
      </w:pPr>
      <w:r>
        <w:rPr>
          <w:rFonts w:ascii="宋体" w:eastAsia="宋体" w:hAnsi="宋体" w:hint="eastAsia"/>
          <w:szCs w:val="21"/>
        </w:rPr>
        <w:t>健康教育、健康促进的内涵</w:t>
      </w:r>
      <w:r w:rsidR="00765B39">
        <w:rPr>
          <w:rFonts w:ascii="宋体" w:eastAsia="宋体" w:hAnsi="宋体" w:hint="eastAsia"/>
          <w:szCs w:val="21"/>
        </w:rPr>
        <w:t>。</w:t>
      </w:r>
    </w:p>
    <w:p w:rsidR="003912A3" w:rsidRPr="00E7352F" w:rsidRDefault="003912A3" w:rsidP="003912A3">
      <w:pPr>
        <w:widowControl/>
        <w:ind w:firstLineChars="200" w:firstLine="420"/>
        <w:jc w:val="left"/>
        <w:rPr>
          <w:rFonts w:ascii="宋体" w:eastAsia="宋体" w:hAnsi="宋体" w:cs="宋体"/>
          <w:color w:val="000000"/>
          <w:kern w:val="0"/>
          <w:szCs w:val="21"/>
        </w:rPr>
      </w:pPr>
      <w:r w:rsidRPr="00E7352F">
        <w:rPr>
          <w:rFonts w:ascii="宋体" w:eastAsia="宋体" w:hAnsi="宋体" w:cs="TimesNewRomanPSMT"/>
          <w:color w:val="000000"/>
          <w:kern w:val="0"/>
          <w:szCs w:val="21"/>
        </w:rPr>
        <w:t>3.</w:t>
      </w:r>
      <w:r w:rsidRPr="00E7352F">
        <w:rPr>
          <w:rFonts w:ascii="宋体" w:eastAsia="宋体" w:hAnsi="宋体" w:cs="宋体" w:hint="eastAsia"/>
          <w:color w:val="000000"/>
          <w:kern w:val="0"/>
          <w:szCs w:val="21"/>
        </w:rPr>
        <w:t>教学内容</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第一章  绪论</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第一节  健康教育与健康促进</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一、健康的涵义</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 xml:space="preserve"> 三维健康观（身体、心理、社会）、道德健康、健康标准</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二、健康教育的涵义</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 xml:space="preserve"> 信息传播、行为干预</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三、健康促进的涵义</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 xml:space="preserve"> 环境支持、综合体、健康促进策略</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第二节  健康教育与健康促进的发展</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一、中国健康教育与健康促进的发展</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 xml:space="preserve">     建国前、50-60年代、1978年后、90年代以来</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二、国外健康教育与健康促进的发展</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 xml:space="preserve"> 美国、加拿大、芬兰、瑞典、德国、西太区</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第三节  健康教育与健康促进的社会作用和任务</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一、社会作用</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 xml:space="preserve">     初级卫生保健、高效益、自我保健意识</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二、任务</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 xml:space="preserve"> 转变观念、创造健康环境、社区卫生服务、健康实践</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第四节  健康教育与健康促进的相关学科</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一、预防医学</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二、社会医学</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三、行为科学</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四、教育学</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五、传播学</w:t>
      </w:r>
    </w:p>
    <w:p w:rsidR="001E5615" w:rsidRPr="001E5615" w:rsidRDefault="001E5615" w:rsidP="001E5615">
      <w:pPr>
        <w:ind w:firstLineChars="200" w:firstLine="420"/>
        <w:rPr>
          <w:rFonts w:ascii="宋体" w:eastAsia="宋体" w:hAnsi="宋体"/>
          <w:szCs w:val="21"/>
        </w:rPr>
      </w:pPr>
      <w:r w:rsidRPr="001E5615">
        <w:rPr>
          <w:rFonts w:ascii="宋体" w:eastAsia="宋体" w:hAnsi="宋体" w:hint="eastAsia"/>
          <w:szCs w:val="21"/>
        </w:rPr>
        <w:t>六、心理学</w:t>
      </w:r>
    </w:p>
    <w:p w:rsidR="00234C8A" w:rsidRPr="00463780" w:rsidRDefault="00234C8A" w:rsidP="00234C8A">
      <w:pPr>
        <w:ind w:left="360"/>
        <w:rPr>
          <w:rFonts w:ascii="宋体" w:eastAsia="宋体" w:hAnsi="宋体"/>
          <w:szCs w:val="21"/>
        </w:rPr>
      </w:pPr>
      <w:r w:rsidRPr="00463780">
        <w:rPr>
          <w:rFonts w:ascii="宋体" w:eastAsia="宋体" w:hAnsi="宋体"/>
          <w:szCs w:val="21"/>
        </w:rPr>
        <w:t>4.</w:t>
      </w:r>
      <w:r w:rsidRPr="00463780">
        <w:rPr>
          <w:rFonts w:ascii="宋体" w:eastAsia="宋体" w:hAnsi="宋体" w:hint="eastAsia"/>
          <w:szCs w:val="21"/>
        </w:rPr>
        <w:t xml:space="preserve">教学方法 </w:t>
      </w:r>
    </w:p>
    <w:p w:rsidR="00234C8A" w:rsidRDefault="00234C8A" w:rsidP="00234C8A">
      <w:pPr>
        <w:ind w:left="360"/>
        <w:rPr>
          <w:rFonts w:ascii="宋体" w:eastAsia="宋体" w:hAnsi="宋体"/>
          <w:szCs w:val="21"/>
        </w:rPr>
      </w:pPr>
      <w:r w:rsidRPr="00463780">
        <w:rPr>
          <w:rFonts w:ascii="宋体" w:eastAsia="宋体" w:hAnsi="宋体" w:hint="eastAsia"/>
          <w:szCs w:val="21"/>
        </w:rPr>
        <w:t>多媒体传统课堂讲授法</w:t>
      </w:r>
      <w:r w:rsidR="00C7773F">
        <w:rPr>
          <w:rFonts w:ascii="宋体" w:eastAsia="宋体" w:hAnsi="宋体" w:hint="eastAsia"/>
          <w:szCs w:val="21"/>
        </w:rPr>
        <w:t>、读书报告分享法</w:t>
      </w:r>
    </w:p>
    <w:p w:rsidR="00234C8A" w:rsidRPr="00463780" w:rsidRDefault="00234C8A" w:rsidP="00234C8A">
      <w:pPr>
        <w:ind w:left="360"/>
        <w:rPr>
          <w:rFonts w:ascii="宋体" w:eastAsia="宋体" w:hAnsi="宋体"/>
          <w:szCs w:val="21"/>
        </w:rPr>
      </w:pPr>
      <w:r w:rsidRPr="00463780">
        <w:rPr>
          <w:rFonts w:ascii="宋体" w:eastAsia="宋体" w:hAnsi="宋体"/>
          <w:szCs w:val="21"/>
        </w:rPr>
        <w:t>5.</w:t>
      </w:r>
      <w:r w:rsidRPr="00463780">
        <w:rPr>
          <w:rFonts w:ascii="宋体" w:eastAsia="宋体" w:hAnsi="宋体" w:hint="eastAsia"/>
          <w:szCs w:val="21"/>
        </w:rPr>
        <w:t>教学评价</w:t>
      </w:r>
    </w:p>
    <w:p w:rsidR="00234C8A" w:rsidRDefault="00234C8A" w:rsidP="00234C8A">
      <w:pPr>
        <w:ind w:leftChars="171" w:left="359" w:firstLineChars="150" w:firstLine="315"/>
        <w:rPr>
          <w:rFonts w:ascii="宋体" w:eastAsia="宋体" w:hAnsi="宋体"/>
          <w:szCs w:val="21"/>
        </w:rPr>
      </w:pPr>
      <w:r>
        <w:rPr>
          <w:rFonts w:ascii="宋体" w:eastAsia="宋体" w:hAnsi="宋体" w:hint="eastAsia"/>
          <w:szCs w:val="21"/>
        </w:rPr>
        <w:t>教学目标明确，</w:t>
      </w:r>
      <w:r w:rsidRPr="007C0961">
        <w:rPr>
          <w:rFonts w:ascii="宋体" w:eastAsia="宋体" w:hAnsi="宋体" w:hint="eastAsia"/>
          <w:szCs w:val="21"/>
        </w:rPr>
        <w:t>关注他们在学习过程中的思维、情感、态度等因素的和谐发展。</w:t>
      </w:r>
    </w:p>
    <w:p w:rsidR="00B529AD" w:rsidRPr="00F912FB" w:rsidRDefault="00B529AD" w:rsidP="00F912FB">
      <w:pPr>
        <w:spacing w:beforeLines="50" w:afterLines="50"/>
        <w:ind w:rightChars="-159" w:right="-334" w:firstLineChars="200" w:firstLine="480"/>
        <w:rPr>
          <w:rFonts w:ascii="黑体" w:eastAsia="黑体" w:hAnsi="宋体"/>
          <w:sz w:val="24"/>
          <w:szCs w:val="24"/>
        </w:rPr>
      </w:pPr>
      <w:r w:rsidRPr="00F912FB">
        <w:rPr>
          <w:rFonts w:ascii="黑体" w:eastAsia="黑体" w:hAnsi="宋体" w:hint="eastAsia"/>
          <w:sz w:val="24"/>
          <w:szCs w:val="24"/>
        </w:rPr>
        <w:t>第二章  影响健康的因素</w:t>
      </w:r>
    </w:p>
    <w:p w:rsidR="0057721F" w:rsidRDefault="0057721F" w:rsidP="0057721F">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57721F" w:rsidRDefault="0057721F" w:rsidP="0057721F">
      <w:pPr>
        <w:ind w:firstLineChars="200" w:firstLine="420"/>
        <w:rPr>
          <w:rFonts w:ascii="宋体" w:eastAsia="宋体" w:hAnsi="宋体" w:hint="eastAsia"/>
          <w:szCs w:val="21"/>
        </w:rPr>
      </w:pPr>
      <w:r>
        <w:rPr>
          <w:rFonts w:ascii="宋体" w:eastAsia="宋体" w:hAnsi="宋体" w:hint="eastAsia"/>
          <w:szCs w:val="21"/>
        </w:rPr>
        <w:t>掌握</w:t>
      </w:r>
      <w:r w:rsidR="00F912FB">
        <w:rPr>
          <w:rFonts w:ascii="宋体" w:eastAsia="宋体" w:hAnsi="宋体" w:hint="eastAsia"/>
          <w:szCs w:val="21"/>
        </w:rPr>
        <w:t>影响健康的主要因素</w:t>
      </w:r>
      <w:r>
        <w:rPr>
          <w:rFonts w:ascii="宋体" w:eastAsia="宋体" w:hAnsi="宋体" w:hint="eastAsia"/>
          <w:szCs w:val="21"/>
        </w:rPr>
        <w:t>。</w:t>
      </w:r>
    </w:p>
    <w:p w:rsidR="0057721F" w:rsidRDefault="0057721F" w:rsidP="0057721F">
      <w:pPr>
        <w:ind w:firstLineChars="200" w:firstLine="420"/>
        <w:rPr>
          <w:rFonts w:ascii="宋体" w:eastAsia="宋体" w:hAnsi="宋体" w:hint="eastAsia"/>
          <w:szCs w:val="21"/>
        </w:rPr>
      </w:pPr>
      <w:r>
        <w:rPr>
          <w:rFonts w:ascii="宋体" w:eastAsia="宋体" w:hAnsi="宋体" w:hint="eastAsia"/>
          <w:szCs w:val="21"/>
        </w:rPr>
        <w:t>2.教学重难点</w:t>
      </w:r>
    </w:p>
    <w:p w:rsidR="0057721F" w:rsidRDefault="00F912FB" w:rsidP="0057721F">
      <w:pPr>
        <w:ind w:firstLineChars="202" w:firstLine="424"/>
        <w:rPr>
          <w:rFonts w:ascii="宋体" w:eastAsia="宋体" w:hAnsi="宋体" w:hint="eastAsia"/>
          <w:szCs w:val="21"/>
        </w:rPr>
      </w:pPr>
      <w:r>
        <w:rPr>
          <w:rFonts w:ascii="宋体" w:eastAsia="宋体" w:hAnsi="宋体" w:hint="eastAsia"/>
          <w:szCs w:val="21"/>
        </w:rPr>
        <w:lastRenderedPageBreak/>
        <w:t>行为与生活方式因素</w:t>
      </w:r>
      <w:r w:rsidR="0057721F">
        <w:rPr>
          <w:rFonts w:ascii="宋体" w:eastAsia="宋体" w:hAnsi="宋体" w:hint="eastAsia"/>
          <w:szCs w:val="21"/>
        </w:rPr>
        <w:t>。</w:t>
      </w:r>
    </w:p>
    <w:p w:rsidR="0057721F" w:rsidRDefault="0057721F" w:rsidP="0057721F">
      <w:pPr>
        <w:widowControl/>
        <w:ind w:firstLineChars="200" w:firstLine="420"/>
        <w:jc w:val="left"/>
        <w:rPr>
          <w:rFonts w:ascii="宋体" w:eastAsia="宋体" w:hAnsi="宋体" w:cs="宋体" w:hint="eastAsia"/>
          <w:color w:val="000000"/>
          <w:kern w:val="0"/>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第一节  行为与生活方式因素</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一、概念</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不良行为和生活方式、吸烟、酗酒、久坐不锻炼等</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二、特点</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潜袭性、累积性、广泛影响性</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三、主要表现类型</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吸烟、酗酒、不良饮食习惯、不合理膳食结构、缺乏运动</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第二节  环境因素</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一、自然环境</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生态、气候、气温、噪声、微小气候、污染物</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二、社会环境</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社会制度、社会经济、人口、文化教育</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第三节  人类生物学因素</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一、病原微生物</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致病菌、病毒、寄生虫、真菌</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二、遗传与非遗传性人体内在缺陷</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基因缺陷、近亲结婚</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第四节  卫生服务制度因素</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一、卫生保健服务设施</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医疗设备、卫生人力资源、技术</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二、卫生服务利用</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卫生服务需求、卫生服务供给</w:t>
      </w:r>
    </w:p>
    <w:p w:rsidR="00F912FB" w:rsidRDefault="00F912FB" w:rsidP="00F912FB">
      <w:pPr>
        <w:ind w:left="360"/>
        <w:rPr>
          <w:rFonts w:ascii="宋体" w:eastAsia="宋体" w:hAnsi="宋体"/>
          <w:szCs w:val="21"/>
        </w:rPr>
      </w:pPr>
      <w:r>
        <w:rPr>
          <w:rFonts w:ascii="宋体" w:eastAsia="宋体" w:hAnsi="宋体" w:hint="eastAsia"/>
          <w:szCs w:val="21"/>
        </w:rPr>
        <w:t xml:space="preserve">4.教学方法 </w:t>
      </w:r>
    </w:p>
    <w:p w:rsidR="00F912FB" w:rsidRDefault="00F912FB" w:rsidP="00F912FB">
      <w:pPr>
        <w:ind w:left="360"/>
        <w:rPr>
          <w:rFonts w:ascii="宋体" w:eastAsia="宋体" w:hAnsi="宋体" w:hint="eastAsia"/>
          <w:szCs w:val="21"/>
        </w:rPr>
      </w:pPr>
      <w:r>
        <w:rPr>
          <w:rFonts w:ascii="宋体" w:eastAsia="宋体" w:hAnsi="宋体" w:hint="eastAsia"/>
          <w:szCs w:val="21"/>
        </w:rPr>
        <w:t>多媒体传统课堂讲授法、读书报告分享法、以问题为中心教学</w:t>
      </w:r>
    </w:p>
    <w:p w:rsidR="00F912FB" w:rsidRDefault="00F912FB" w:rsidP="00F912FB">
      <w:pPr>
        <w:ind w:left="360"/>
        <w:rPr>
          <w:rFonts w:ascii="宋体" w:eastAsia="宋体" w:hAnsi="宋体" w:hint="eastAsia"/>
          <w:szCs w:val="21"/>
        </w:rPr>
      </w:pPr>
      <w:r>
        <w:rPr>
          <w:rFonts w:ascii="宋体" w:eastAsia="宋体" w:hAnsi="宋体" w:hint="eastAsia"/>
          <w:szCs w:val="21"/>
        </w:rPr>
        <w:t>5.教学评价</w:t>
      </w:r>
    </w:p>
    <w:p w:rsidR="00F912FB" w:rsidRDefault="00F912FB" w:rsidP="00F912FB">
      <w:pPr>
        <w:ind w:firstLineChars="150" w:firstLine="315"/>
        <w:rPr>
          <w:rFonts w:ascii="宋体" w:eastAsia="宋体" w:hAnsi="宋体" w:hint="eastAsia"/>
          <w:szCs w:val="21"/>
        </w:rPr>
      </w:pPr>
      <w:r>
        <w:rPr>
          <w:rFonts w:ascii="宋体" w:eastAsia="宋体" w:hAnsi="宋体" w:hint="eastAsia"/>
          <w:szCs w:val="21"/>
        </w:rPr>
        <w:t>教学目标明确，及时了解学生对知识点掌握的情况。</w:t>
      </w:r>
    </w:p>
    <w:p w:rsidR="00B529AD" w:rsidRPr="00F912FB" w:rsidRDefault="00B529AD" w:rsidP="00F912FB">
      <w:pPr>
        <w:ind w:firstLineChars="200" w:firstLine="480"/>
        <w:rPr>
          <w:rFonts w:ascii="黑体" w:eastAsia="黑体" w:hAnsi="宋体" w:hint="eastAsia"/>
          <w:sz w:val="24"/>
          <w:szCs w:val="24"/>
        </w:rPr>
      </w:pPr>
      <w:r w:rsidRPr="00F912FB">
        <w:rPr>
          <w:rFonts w:ascii="黑体" w:eastAsia="黑体" w:hAnsi="宋体" w:hint="eastAsia"/>
          <w:sz w:val="24"/>
          <w:szCs w:val="24"/>
        </w:rPr>
        <w:t>第三章  健康教育与健康促进的计划设计</w:t>
      </w:r>
    </w:p>
    <w:p w:rsidR="00F912FB" w:rsidRDefault="00F912FB" w:rsidP="00F912FB">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F912FB" w:rsidRDefault="00F912FB" w:rsidP="00F912FB">
      <w:pPr>
        <w:ind w:firstLineChars="200" w:firstLine="420"/>
        <w:rPr>
          <w:rFonts w:ascii="宋体" w:eastAsia="宋体" w:hAnsi="宋体" w:hint="eastAsia"/>
          <w:szCs w:val="21"/>
        </w:rPr>
      </w:pPr>
      <w:r>
        <w:rPr>
          <w:rFonts w:ascii="宋体" w:eastAsia="宋体" w:hAnsi="宋体" w:hint="eastAsia"/>
          <w:szCs w:val="21"/>
        </w:rPr>
        <w:t>掌握健康教育计划设计的基本程序（步骤）。</w:t>
      </w:r>
    </w:p>
    <w:p w:rsidR="00F912FB" w:rsidRDefault="00F912FB" w:rsidP="00F912FB">
      <w:pPr>
        <w:ind w:firstLineChars="200" w:firstLine="420"/>
        <w:rPr>
          <w:rFonts w:ascii="宋体" w:eastAsia="宋体" w:hAnsi="宋体" w:hint="eastAsia"/>
          <w:szCs w:val="21"/>
        </w:rPr>
      </w:pPr>
      <w:r>
        <w:rPr>
          <w:rFonts w:ascii="宋体" w:eastAsia="宋体" w:hAnsi="宋体" w:hint="eastAsia"/>
          <w:szCs w:val="21"/>
        </w:rPr>
        <w:t>2.教学重难点</w:t>
      </w:r>
    </w:p>
    <w:p w:rsidR="00F912FB" w:rsidRDefault="00F912FB" w:rsidP="00F912FB">
      <w:pPr>
        <w:ind w:firstLineChars="202" w:firstLine="424"/>
        <w:rPr>
          <w:rFonts w:ascii="宋体" w:eastAsia="宋体" w:hAnsi="宋体" w:hint="eastAsia"/>
          <w:szCs w:val="21"/>
        </w:rPr>
      </w:pPr>
      <w:r>
        <w:rPr>
          <w:rFonts w:ascii="宋体" w:eastAsia="宋体" w:hAnsi="宋体" w:hint="eastAsia"/>
          <w:szCs w:val="21"/>
        </w:rPr>
        <w:t>健康教育计划设计的模式、基本程序。</w:t>
      </w:r>
    </w:p>
    <w:p w:rsidR="00F912FB" w:rsidRDefault="00F912FB" w:rsidP="00F912FB">
      <w:pPr>
        <w:widowControl/>
        <w:ind w:firstLineChars="200" w:firstLine="420"/>
        <w:jc w:val="left"/>
        <w:rPr>
          <w:rFonts w:ascii="宋体" w:eastAsia="宋体" w:hAnsi="宋体" w:cs="宋体" w:hint="eastAsia"/>
          <w:color w:val="000000"/>
          <w:kern w:val="0"/>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第一节  计划设计概述</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一、计划设计的意义</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科学管理、行动指南、协调纲领、评价标尺</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二、计划设计的原则</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目标、整体、前瞻、弹性、从实际出发、参与</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第二节  计划设计的基本程序（步骤）</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w:t>
      </w:r>
      <w:r w:rsidRPr="00B529AD">
        <w:rPr>
          <w:rFonts w:ascii="宋体" w:eastAsia="宋体" w:hAnsi="宋体"/>
          <w:szCs w:val="21"/>
        </w:rPr>
        <w:t>、社会诊断</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生活质量及评估</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w:t>
      </w:r>
      <w:r w:rsidRPr="00B529AD">
        <w:rPr>
          <w:rFonts w:ascii="宋体" w:eastAsia="宋体" w:hAnsi="宋体"/>
          <w:szCs w:val="21"/>
        </w:rPr>
        <w:t>流行病诊断</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疾病与健康、危险因素、分布、强度</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三、</w:t>
      </w:r>
      <w:r w:rsidRPr="00B529AD">
        <w:rPr>
          <w:rFonts w:ascii="宋体" w:eastAsia="宋体" w:hAnsi="宋体"/>
          <w:szCs w:val="21"/>
        </w:rPr>
        <w:t>行为诊断</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行为因素、非行为因素、重要行为、不重要行为、高可变行为、低可变行为</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lastRenderedPageBreak/>
        <w:t>四、环境诊断</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物理环境、政治环境、社会环境、经济环境</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五、</w:t>
      </w:r>
      <w:r w:rsidRPr="00B529AD">
        <w:rPr>
          <w:rFonts w:ascii="宋体" w:eastAsia="宋体" w:hAnsi="宋体"/>
          <w:szCs w:val="21"/>
        </w:rPr>
        <w:t>教育诊断</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倾向因素、促成因素、强化因素</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六、</w:t>
      </w:r>
      <w:r w:rsidRPr="00B529AD">
        <w:rPr>
          <w:rFonts w:ascii="宋体" w:eastAsia="宋体" w:hAnsi="宋体"/>
          <w:szCs w:val="21"/>
        </w:rPr>
        <w:t>管理与政策诊断</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组织评估、组织间分析、组织内分析、政策状况</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第三节  确定优先项目</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一、以严重程度排序</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病死率、受累人群、危险因素分布、行为与疾病</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二、以可干预性排序</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可以测量、控制、干预措施易接受</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第四节  明确计划目标</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一、总目标（计划的目的）</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二、具体目标（计划的目标）</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SMART  4W  2H</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第五节  制定教育策略</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一、确定目标人群</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一级、二级、三级</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二、制定干预策略</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健康教育策略、社会策略、环境策略</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三、确定干预场所</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教育机构、卫生机构、工作场所</w:t>
      </w:r>
    </w:p>
    <w:p w:rsidR="00F912FB" w:rsidRDefault="00F912FB" w:rsidP="00F912FB">
      <w:pPr>
        <w:ind w:left="360"/>
        <w:rPr>
          <w:rFonts w:ascii="宋体" w:eastAsia="宋体" w:hAnsi="宋体"/>
          <w:szCs w:val="21"/>
        </w:rPr>
      </w:pPr>
      <w:r>
        <w:rPr>
          <w:rFonts w:ascii="宋体" w:eastAsia="宋体" w:hAnsi="宋体" w:hint="eastAsia"/>
          <w:szCs w:val="21"/>
        </w:rPr>
        <w:t xml:space="preserve">4.教学方法 </w:t>
      </w:r>
    </w:p>
    <w:p w:rsidR="00F912FB" w:rsidRDefault="00F912FB" w:rsidP="00F912FB">
      <w:pPr>
        <w:ind w:left="360"/>
        <w:rPr>
          <w:rFonts w:ascii="宋体" w:eastAsia="宋体" w:hAnsi="宋体" w:hint="eastAsia"/>
          <w:szCs w:val="21"/>
        </w:rPr>
      </w:pPr>
      <w:r>
        <w:rPr>
          <w:rFonts w:ascii="宋体" w:eastAsia="宋体" w:hAnsi="宋体" w:hint="eastAsia"/>
          <w:szCs w:val="21"/>
        </w:rPr>
        <w:t>多媒体传统课堂讲授法、读书报告分享法、以问题为中心的教学</w:t>
      </w:r>
    </w:p>
    <w:p w:rsidR="00F912FB" w:rsidRDefault="00F912FB" w:rsidP="00F912FB">
      <w:pPr>
        <w:ind w:left="360"/>
        <w:rPr>
          <w:rFonts w:ascii="宋体" w:eastAsia="宋体" w:hAnsi="宋体" w:hint="eastAsia"/>
          <w:szCs w:val="21"/>
        </w:rPr>
      </w:pPr>
      <w:r>
        <w:rPr>
          <w:rFonts w:ascii="宋体" w:eastAsia="宋体" w:hAnsi="宋体" w:hint="eastAsia"/>
          <w:szCs w:val="21"/>
        </w:rPr>
        <w:t>5.教学评价</w:t>
      </w:r>
    </w:p>
    <w:p w:rsidR="00F912FB" w:rsidRDefault="00F912FB" w:rsidP="00F912FB">
      <w:pPr>
        <w:ind w:firstLineChars="200" w:firstLine="420"/>
        <w:rPr>
          <w:rFonts w:ascii="宋体" w:eastAsia="宋体" w:hAnsi="宋体" w:hint="eastAsia"/>
          <w:szCs w:val="21"/>
        </w:rPr>
      </w:pPr>
      <w:r>
        <w:rPr>
          <w:rFonts w:ascii="宋体" w:eastAsia="宋体" w:hAnsi="宋体" w:hint="eastAsia"/>
          <w:szCs w:val="21"/>
        </w:rPr>
        <w:t>关注学生在学习过程中的思维、情感、态度等因素的和谐发展，及时掌握学生对知识点的掌握情况。</w:t>
      </w:r>
    </w:p>
    <w:p w:rsidR="00B529AD" w:rsidRPr="00F912FB" w:rsidRDefault="00B529AD" w:rsidP="00F912FB">
      <w:pPr>
        <w:ind w:firstLineChars="200" w:firstLine="480"/>
        <w:rPr>
          <w:rFonts w:ascii="黑体" w:eastAsia="黑体" w:hAnsi="宋体" w:hint="eastAsia"/>
          <w:sz w:val="24"/>
          <w:szCs w:val="24"/>
        </w:rPr>
      </w:pPr>
      <w:r w:rsidRPr="00F912FB">
        <w:rPr>
          <w:rFonts w:ascii="黑体" w:eastAsia="黑体" w:hAnsi="宋体" w:hint="eastAsia"/>
          <w:sz w:val="24"/>
          <w:szCs w:val="24"/>
        </w:rPr>
        <w:t>第四章  健康信息传播</w:t>
      </w:r>
    </w:p>
    <w:p w:rsidR="00F912FB" w:rsidRDefault="00F912FB" w:rsidP="00F912FB">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F912FB" w:rsidRDefault="00F912FB" w:rsidP="00F912FB">
      <w:pPr>
        <w:ind w:firstLineChars="200" w:firstLine="420"/>
        <w:rPr>
          <w:rFonts w:ascii="宋体" w:eastAsia="宋体" w:hAnsi="宋体" w:hint="eastAsia"/>
          <w:szCs w:val="21"/>
        </w:rPr>
      </w:pPr>
      <w:r>
        <w:rPr>
          <w:rFonts w:ascii="宋体" w:eastAsia="宋体" w:hAnsi="宋体" w:hint="eastAsia"/>
          <w:szCs w:val="21"/>
        </w:rPr>
        <w:t>掌握</w:t>
      </w:r>
      <w:r w:rsidR="00E77A0D">
        <w:rPr>
          <w:rFonts w:ascii="宋体" w:eastAsia="宋体" w:hAnsi="宋体" w:hint="eastAsia"/>
          <w:szCs w:val="21"/>
        </w:rPr>
        <w:t>人际传播、大众传播、影响健康传播的因素</w:t>
      </w:r>
      <w:r>
        <w:rPr>
          <w:rFonts w:ascii="宋体" w:eastAsia="宋体" w:hAnsi="宋体" w:hint="eastAsia"/>
          <w:szCs w:val="21"/>
        </w:rPr>
        <w:t>。</w:t>
      </w:r>
    </w:p>
    <w:p w:rsidR="00F912FB" w:rsidRDefault="00F912FB" w:rsidP="00F912FB">
      <w:pPr>
        <w:ind w:firstLineChars="200" w:firstLine="420"/>
        <w:rPr>
          <w:rFonts w:ascii="宋体" w:eastAsia="宋体" w:hAnsi="宋体" w:hint="eastAsia"/>
          <w:szCs w:val="21"/>
        </w:rPr>
      </w:pPr>
      <w:r>
        <w:rPr>
          <w:rFonts w:ascii="宋体" w:eastAsia="宋体" w:hAnsi="宋体" w:hint="eastAsia"/>
          <w:szCs w:val="21"/>
        </w:rPr>
        <w:t>2.教学重难点</w:t>
      </w:r>
    </w:p>
    <w:p w:rsidR="00F912FB" w:rsidRDefault="00E77A0D" w:rsidP="00F912FB">
      <w:pPr>
        <w:ind w:firstLineChars="202" w:firstLine="424"/>
        <w:rPr>
          <w:rFonts w:ascii="宋体" w:eastAsia="宋体" w:hAnsi="宋体" w:hint="eastAsia"/>
          <w:szCs w:val="21"/>
        </w:rPr>
      </w:pPr>
      <w:r>
        <w:rPr>
          <w:rFonts w:ascii="宋体" w:eastAsia="宋体" w:hAnsi="宋体" w:hint="eastAsia"/>
          <w:szCs w:val="21"/>
        </w:rPr>
        <w:t>人际传播、影响健康传播的因素</w:t>
      </w:r>
    </w:p>
    <w:p w:rsidR="00F912FB" w:rsidRDefault="00F912FB" w:rsidP="00F912FB">
      <w:pPr>
        <w:widowControl/>
        <w:ind w:firstLineChars="200" w:firstLine="420"/>
        <w:jc w:val="left"/>
        <w:rPr>
          <w:rFonts w:ascii="宋体" w:eastAsia="宋体" w:hAnsi="宋体" w:cs="宋体" w:hint="eastAsia"/>
          <w:color w:val="000000"/>
          <w:kern w:val="0"/>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B529AD" w:rsidRPr="00B529AD" w:rsidRDefault="00B529AD" w:rsidP="00F912FB">
      <w:pPr>
        <w:ind w:firstLineChars="200" w:firstLine="420"/>
        <w:rPr>
          <w:rFonts w:ascii="宋体" w:eastAsia="宋体" w:hAnsi="宋体"/>
          <w:szCs w:val="21"/>
        </w:rPr>
      </w:pPr>
      <w:r w:rsidRPr="00B529AD">
        <w:rPr>
          <w:rFonts w:ascii="宋体" w:eastAsia="宋体" w:hAnsi="宋体" w:hint="eastAsia"/>
          <w:szCs w:val="21"/>
        </w:rPr>
        <w:t>第一节  传播概述</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一、基本概念</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传播、健康传播</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二、基本特性与社会功能</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基本特性：社会性、普遍性、符号性、互动性、共享性；社会功能；探测、协调、教导、娱乐</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三、传播学模式与传播关系</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传播学模式：拉斯韦尔五因素、施拉姆双向传播、受传者感知；传播关系：共同经验域、契约关系、反馈</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第二节  人际传播</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一、概念</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人际交流：动作、手势、表情、信号</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二、特点</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不需自然媒介、反馈及时、信息量少、易走样</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三、人际传播的应用</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lastRenderedPageBreak/>
        <w:t xml:space="preserve"> 个别劝导、小组讨论、讲座、咨询、培训</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四、人际传播技巧</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说话技巧、非语言传播技巧、观察技巧倾听技巧、提问技巧举证技巧、示范技巧、反馈技巧</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第三节  大众传播</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一、概念</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广播、电影、报纸、期刊、书籍等大众媒介、特定传播技术手段、范围广</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二、特点</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一般特点：公开、单向、距离远；共同特点：间接、覆盖面广、时效性、媒介组合</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三、传播媒介的选择原则</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保证效果、针对性、速度快、可及性、经济性</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四、常见障碍</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信息、语意学、符号、心理障碍</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第四节  影响健康传播效果的因素及对策</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一、传播效果</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知晓健康信息、认同健康信念、转变态度、采纳行为和生活方式</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二、影响健康传播效果的因素及对策</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传播者方面、健康信息方面、媒介渠道方面、环境方面</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第四节  有效传播项目的策划</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一、社会市场学基本理论</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4P理论、6P理论、7P理论、</w:t>
      </w:r>
      <w:smartTag w:uri="urn:schemas-microsoft-com:office:smarttags" w:element="chmetcnv">
        <w:smartTagPr>
          <w:attr w:name="UnitName" w:val="C"/>
          <w:attr w:name="SourceValue" w:val="4"/>
          <w:attr w:name="HasSpace" w:val="False"/>
          <w:attr w:name="Negative" w:val="False"/>
          <w:attr w:name="NumberType" w:val="1"/>
          <w:attr w:name="TCSC" w:val="0"/>
        </w:smartTagPr>
        <w:r w:rsidRPr="00B529AD">
          <w:rPr>
            <w:rFonts w:ascii="宋体" w:eastAsia="宋体" w:hAnsi="宋体" w:hint="eastAsia"/>
            <w:szCs w:val="21"/>
          </w:rPr>
          <w:t>4C</w:t>
        </w:r>
      </w:smartTag>
      <w:r w:rsidRPr="00B529AD">
        <w:rPr>
          <w:rFonts w:ascii="宋体" w:eastAsia="宋体" w:hAnsi="宋体" w:hint="eastAsia"/>
          <w:szCs w:val="21"/>
        </w:rPr>
        <w:t>理论</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二、健康传播项目策划程序</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危险因素、目标人群、行为规范、态度转变、信息、传播渠道、媒介、干预</w:t>
      </w:r>
    </w:p>
    <w:p w:rsidR="00E77A0D" w:rsidRDefault="00E77A0D" w:rsidP="00E77A0D">
      <w:pPr>
        <w:ind w:left="360"/>
        <w:rPr>
          <w:rFonts w:ascii="宋体" w:eastAsia="宋体" w:hAnsi="宋体"/>
          <w:szCs w:val="21"/>
        </w:rPr>
      </w:pPr>
      <w:r>
        <w:rPr>
          <w:rFonts w:ascii="宋体" w:eastAsia="宋体" w:hAnsi="宋体" w:hint="eastAsia"/>
          <w:szCs w:val="21"/>
        </w:rPr>
        <w:t xml:space="preserve">4.教学方法 </w:t>
      </w:r>
    </w:p>
    <w:p w:rsidR="00E77A0D" w:rsidRDefault="00E77A0D" w:rsidP="00E77A0D">
      <w:pPr>
        <w:ind w:left="360"/>
        <w:rPr>
          <w:rFonts w:ascii="宋体" w:eastAsia="宋体" w:hAnsi="宋体" w:hint="eastAsia"/>
          <w:szCs w:val="21"/>
        </w:rPr>
      </w:pPr>
      <w:r>
        <w:rPr>
          <w:rFonts w:ascii="宋体" w:eastAsia="宋体" w:hAnsi="宋体" w:hint="eastAsia"/>
          <w:szCs w:val="21"/>
        </w:rPr>
        <w:t>多媒体传统课堂讲授法、读书报告分享法</w:t>
      </w:r>
    </w:p>
    <w:p w:rsidR="00E77A0D" w:rsidRDefault="00E77A0D" w:rsidP="00E77A0D">
      <w:pPr>
        <w:ind w:left="360"/>
        <w:rPr>
          <w:rFonts w:ascii="宋体" w:eastAsia="宋体" w:hAnsi="宋体" w:hint="eastAsia"/>
          <w:szCs w:val="21"/>
        </w:rPr>
      </w:pPr>
      <w:r>
        <w:rPr>
          <w:rFonts w:ascii="宋体" w:eastAsia="宋体" w:hAnsi="宋体" w:hint="eastAsia"/>
          <w:szCs w:val="21"/>
        </w:rPr>
        <w:t>5.教学评价</w:t>
      </w:r>
    </w:p>
    <w:p w:rsidR="00E77A0D" w:rsidRDefault="00E77A0D" w:rsidP="00E77A0D">
      <w:pPr>
        <w:ind w:firstLineChars="200" w:firstLine="420"/>
        <w:rPr>
          <w:rFonts w:ascii="宋体" w:eastAsia="宋体" w:hAnsi="宋体" w:hint="eastAsia"/>
          <w:szCs w:val="21"/>
        </w:rPr>
      </w:pPr>
      <w:r>
        <w:rPr>
          <w:rFonts w:ascii="宋体" w:eastAsia="宋体" w:hAnsi="宋体" w:hint="eastAsia"/>
          <w:szCs w:val="21"/>
        </w:rPr>
        <w:t>教学目标明确，认真点评学生的读书报告和信息交流。</w:t>
      </w:r>
    </w:p>
    <w:p w:rsidR="00B529AD" w:rsidRPr="00742F36" w:rsidRDefault="00B529AD" w:rsidP="00742F36">
      <w:pPr>
        <w:ind w:firstLineChars="200" w:firstLine="480"/>
        <w:rPr>
          <w:rFonts w:ascii="黑体" w:eastAsia="黑体" w:hAnsi="宋体" w:hint="eastAsia"/>
          <w:sz w:val="24"/>
          <w:szCs w:val="24"/>
        </w:rPr>
      </w:pPr>
      <w:r w:rsidRPr="00742F36">
        <w:rPr>
          <w:rFonts w:ascii="黑体" w:eastAsia="黑体" w:hAnsi="宋体" w:hint="eastAsia"/>
          <w:sz w:val="24"/>
          <w:szCs w:val="24"/>
        </w:rPr>
        <w:t>第五章  健康相关行为</w:t>
      </w:r>
    </w:p>
    <w:p w:rsidR="00742F36" w:rsidRDefault="00742F36" w:rsidP="00742F36">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742F36" w:rsidRDefault="00742F36" w:rsidP="00742F36">
      <w:pPr>
        <w:ind w:firstLineChars="200" w:firstLine="420"/>
        <w:rPr>
          <w:rFonts w:ascii="宋体" w:eastAsia="宋体" w:hAnsi="宋体" w:hint="eastAsia"/>
          <w:szCs w:val="21"/>
        </w:rPr>
      </w:pPr>
      <w:r>
        <w:rPr>
          <w:rFonts w:ascii="宋体" w:eastAsia="宋体" w:hAnsi="宋体" w:hint="eastAsia"/>
          <w:szCs w:val="21"/>
        </w:rPr>
        <w:t>掌握促进健康行为、危害健康行为、行为改变的理论。</w:t>
      </w:r>
    </w:p>
    <w:p w:rsidR="00742F36" w:rsidRDefault="00742F36" w:rsidP="00742F36">
      <w:pPr>
        <w:ind w:firstLineChars="200" w:firstLine="420"/>
        <w:rPr>
          <w:rFonts w:ascii="宋体" w:eastAsia="宋体" w:hAnsi="宋体" w:hint="eastAsia"/>
          <w:szCs w:val="21"/>
        </w:rPr>
      </w:pPr>
      <w:r>
        <w:rPr>
          <w:rFonts w:ascii="宋体" w:eastAsia="宋体" w:hAnsi="宋体" w:hint="eastAsia"/>
          <w:szCs w:val="21"/>
        </w:rPr>
        <w:t>2.教学重难点</w:t>
      </w:r>
    </w:p>
    <w:p w:rsidR="00742F36" w:rsidRDefault="00742F36" w:rsidP="00742F36">
      <w:pPr>
        <w:ind w:firstLineChars="202" w:firstLine="424"/>
        <w:rPr>
          <w:rFonts w:ascii="宋体" w:eastAsia="宋体" w:hAnsi="宋体" w:hint="eastAsia"/>
          <w:szCs w:val="21"/>
        </w:rPr>
      </w:pPr>
      <w:r>
        <w:rPr>
          <w:rFonts w:ascii="宋体" w:eastAsia="宋体" w:hAnsi="宋体" w:hint="eastAsia"/>
          <w:szCs w:val="21"/>
        </w:rPr>
        <w:t>行为改变的理论、危害健康行为的干预</w:t>
      </w:r>
    </w:p>
    <w:p w:rsidR="00742F36" w:rsidRDefault="00742F36" w:rsidP="00742F36">
      <w:pPr>
        <w:widowControl/>
        <w:ind w:firstLineChars="200" w:firstLine="420"/>
        <w:jc w:val="left"/>
        <w:rPr>
          <w:rFonts w:ascii="宋体" w:eastAsia="宋体" w:hAnsi="宋体" w:cs="宋体" w:hint="eastAsia"/>
          <w:color w:val="000000"/>
          <w:kern w:val="0"/>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第一节  人类行为概述</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一、行为的概念与分类</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刺激、有机体、行为反应，本能行为、社会行为</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二、行为的发展与适应</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发展阶段、动态平衡</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三、行为形成和发展的因素</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遗传、环境、学习因素</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第二节  健康相关行为</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一、促进健康行为</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基本健康行为、戒除不良嗜好、避开环境危害、合理利用卫生服务</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二、危害健康行为</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基本概念、特点、分类（疾病性行为、致病性行为模式、不健康生活方式、致意外行为、自杀行为）</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第三节  健康相关行为改变的理论</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一、认知理论（KAP）</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lastRenderedPageBreak/>
        <w:t xml:space="preserve">     知信行理论：知识、信念、行为</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二、健康信念模式（HBM）</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感知疾病威胁、感知健康行为的益处和障碍、自我效能、社会人口因素、提示因素</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三、理性行动理论和计划行为理论</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对行为的态度、主观行为准则</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四、阶段变化理论</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变化阶段、变化过程、决策平衡、自我效能、变化的螺旋模式</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第四节  健康相关行为的干预与矫正</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一、行为转变成功的理论</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认知、知识、动机、技能和管理技术、社会支持、评估与监测</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二、群体行为干预</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争取领导、目标人群行为、创造支持环境</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三、个体行为干预</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矫正对象、矫正环境、矫正过程</w:t>
      </w:r>
    </w:p>
    <w:p w:rsidR="00CC7868" w:rsidRDefault="00CC7868" w:rsidP="00CC7868">
      <w:pPr>
        <w:ind w:left="360"/>
        <w:rPr>
          <w:rFonts w:ascii="宋体" w:eastAsia="宋体" w:hAnsi="宋体"/>
          <w:szCs w:val="21"/>
        </w:rPr>
      </w:pPr>
      <w:r>
        <w:rPr>
          <w:rFonts w:ascii="宋体" w:eastAsia="宋体" w:hAnsi="宋体" w:hint="eastAsia"/>
          <w:szCs w:val="21"/>
        </w:rPr>
        <w:t xml:space="preserve">4.教学方法 </w:t>
      </w:r>
    </w:p>
    <w:p w:rsidR="00CC7868" w:rsidRDefault="00CC7868" w:rsidP="00CC7868">
      <w:pPr>
        <w:ind w:left="360"/>
        <w:rPr>
          <w:rFonts w:ascii="宋体" w:eastAsia="宋体" w:hAnsi="宋体" w:hint="eastAsia"/>
          <w:szCs w:val="21"/>
        </w:rPr>
      </w:pPr>
      <w:r>
        <w:rPr>
          <w:rFonts w:ascii="宋体" w:eastAsia="宋体" w:hAnsi="宋体" w:hint="eastAsia"/>
          <w:szCs w:val="21"/>
        </w:rPr>
        <w:t>多媒体传统课堂讲授法、读书报告分享法</w:t>
      </w:r>
    </w:p>
    <w:p w:rsidR="00CC7868" w:rsidRDefault="00CC7868" w:rsidP="00CC7868">
      <w:pPr>
        <w:ind w:left="360"/>
        <w:rPr>
          <w:rFonts w:ascii="宋体" w:eastAsia="宋体" w:hAnsi="宋体" w:hint="eastAsia"/>
          <w:szCs w:val="21"/>
        </w:rPr>
      </w:pPr>
      <w:r>
        <w:rPr>
          <w:rFonts w:ascii="宋体" w:eastAsia="宋体" w:hAnsi="宋体" w:hint="eastAsia"/>
          <w:szCs w:val="21"/>
        </w:rPr>
        <w:t>5.教学评价</w:t>
      </w:r>
    </w:p>
    <w:p w:rsidR="00CC7868" w:rsidRDefault="00CC7868" w:rsidP="00CC7868">
      <w:pPr>
        <w:ind w:leftChars="171" w:left="359" w:firstLineChars="150" w:firstLine="315"/>
        <w:rPr>
          <w:rFonts w:ascii="宋体" w:eastAsia="宋体" w:hAnsi="宋体" w:hint="eastAsia"/>
          <w:szCs w:val="21"/>
        </w:rPr>
      </w:pPr>
      <w:r>
        <w:rPr>
          <w:rFonts w:ascii="宋体" w:eastAsia="宋体" w:hAnsi="宋体" w:hint="eastAsia"/>
          <w:szCs w:val="21"/>
        </w:rPr>
        <w:t>教学目标明确，关注他们在学习过程中的思维、情感、态度等因素的和谐发展。</w:t>
      </w:r>
    </w:p>
    <w:p w:rsidR="00B529AD" w:rsidRPr="00CC7868" w:rsidRDefault="00B529AD" w:rsidP="00CC7868">
      <w:pPr>
        <w:ind w:firstLineChars="200" w:firstLine="480"/>
        <w:rPr>
          <w:rFonts w:ascii="黑体" w:eastAsia="黑体" w:hAnsi="宋体" w:hint="eastAsia"/>
          <w:sz w:val="24"/>
          <w:szCs w:val="24"/>
        </w:rPr>
      </w:pPr>
      <w:r w:rsidRPr="00CC7868">
        <w:rPr>
          <w:rFonts w:ascii="黑体" w:eastAsia="黑体" w:hAnsi="宋体" w:hint="eastAsia"/>
          <w:sz w:val="24"/>
          <w:szCs w:val="24"/>
        </w:rPr>
        <w:t>第六章  学校健康促进</w:t>
      </w:r>
    </w:p>
    <w:p w:rsidR="00CC7868" w:rsidRDefault="00CC7868" w:rsidP="00CC7868">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CC7868" w:rsidRDefault="00CC7868" w:rsidP="00CC7868">
      <w:pPr>
        <w:ind w:firstLineChars="200" w:firstLine="420"/>
        <w:rPr>
          <w:rFonts w:ascii="宋体" w:eastAsia="宋体" w:hAnsi="宋体" w:hint="eastAsia"/>
          <w:szCs w:val="21"/>
        </w:rPr>
      </w:pPr>
      <w:r>
        <w:rPr>
          <w:rFonts w:ascii="宋体" w:eastAsia="宋体" w:hAnsi="宋体" w:hint="eastAsia"/>
          <w:szCs w:val="21"/>
        </w:rPr>
        <w:t>掌握学校健康促进的内涵、原则及实施内容。</w:t>
      </w:r>
    </w:p>
    <w:p w:rsidR="00CC7868" w:rsidRDefault="00CC7868" w:rsidP="00CC7868">
      <w:pPr>
        <w:ind w:firstLineChars="200" w:firstLine="420"/>
        <w:rPr>
          <w:rFonts w:ascii="宋体" w:eastAsia="宋体" w:hAnsi="宋体" w:hint="eastAsia"/>
          <w:szCs w:val="21"/>
        </w:rPr>
      </w:pPr>
      <w:r>
        <w:rPr>
          <w:rFonts w:ascii="宋体" w:eastAsia="宋体" w:hAnsi="宋体" w:hint="eastAsia"/>
          <w:szCs w:val="21"/>
        </w:rPr>
        <w:t>2.教学重难点</w:t>
      </w:r>
    </w:p>
    <w:p w:rsidR="00CC7868" w:rsidRDefault="00CC7868" w:rsidP="00CC7868">
      <w:pPr>
        <w:ind w:firstLineChars="202" w:firstLine="424"/>
        <w:rPr>
          <w:rFonts w:ascii="宋体" w:eastAsia="宋体" w:hAnsi="宋体" w:hint="eastAsia"/>
          <w:szCs w:val="21"/>
        </w:rPr>
      </w:pPr>
      <w:r>
        <w:rPr>
          <w:rFonts w:ascii="宋体" w:eastAsia="宋体" w:hAnsi="宋体" w:hint="eastAsia"/>
          <w:szCs w:val="21"/>
        </w:rPr>
        <w:t>学校健康促进教学原则、内容。</w:t>
      </w:r>
    </w:p>
    <w:p w:rsidR="00CC7868" w:rsidRDefault="00CC7868" w:rsidP="00CC7868">
      <w:pPr>
        <w:widowControl/>
        <w:ind w:firstLineChars="200" w:firstLine="420"/>
        <w:jc w:val="left"/>
        <w:rPr>
          <w:rFonts w:ascii="宋体" w:eastAsia="宋体" w:hAnsi="宋体" w:cs="宋体" w:hint="eastAsia"/>
          <w:color w:val="000000"/>
          <w:kern w:val="0"/>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第一节  学校健康促进的涵义和特征</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一、学校健康促进的涵义</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学校、家长、社区共同参与</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二、学校健康促进的特征</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模式完整、家庭参与、物质环境、地方与学校联合、正规健康课程、共同参与</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第二节  学校健康促进的意义与任务</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一、学校健康促进的意义</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素质教育、基础保健、治本措施</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二、学校健康教育与健康促进的任务</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提高卫生知识水平、预防心理疾病、发挥健康潜能、保护环境</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第三节  学校健康教育的教学原则</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一、科学严谨</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认真分析、有科学依据</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二、与发育水平一致</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低年级：图片，简单文字，高年级：实验、系统讲座</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三、生动活泼</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描述生动、比喻恰当、简单有趣</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四、多渠道结合</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课内课外、集体与个别、校内校外</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第四节  学校健康教育的实施内容</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一、学校健康政策</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食品、禁烟、酒、药品分配、急救措施、健康筛查、HIV/AIDS控制</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lastRenderedPageBreak/>
        <w:t>二、学校健康教育</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健康课程教学、健康活动、健康咨询</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三、学校健康社会环境</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人际环境、事物环境、物质环境</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四、社区关系</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社区参与、合作</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五、个人健康技能</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理论联系实践、各种技巧</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六、学校卫生服务</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发育监测、健康筛查、计划免疫</w:t>
      </w:r>
    </w:p>
    <w:p w:rsidR="006128B5" w:rsidRDefault="006128B5" w:rsidP="006128B5">
      <w:pPr>
        <w:ind w:left="360"/>
        <w:rPr>
          <w:rFonts w:ascii="宋体" w:eastAsia="宋体" w:hAnsi="宋体"/>
          <w:szCs w:val="21"/>
        </w:rPr>
      </w:pPr>
      <w:r>
        <w:rPr>
          <w:rFonts w:ascii="宋体" w:eastAsia="宋体" w:hAnsi="宋体" w:hint="eastAsia"/>
          <w:szCs w:val="21"/>
        </w:rPr>
        <w:t xml:space="preserve">4.教学方法 </w:t>
      </w:r>
    </w:p>
    <w:p w:rsidR="006128B5" w:rsidRDefault="006128B5" w:rsidP="006128B5">
      <w:pPr>
        <w:ind w:left="360"/>
        <w:rPr>
          <w:rFonts w:ascii="宋体" w:eastAsia="宋体" w:hAnsi="宋体" w:hint="eastAsia"/>
          <w:szCs w:val="21"/>
        </w:rPr>
      </w:pPr>
      <w:r>
        <w:rPr>
          <w:rFonts w:ascii="宋体" w:eastAsia="宋体" w:hAnsi="宋体" w:hint="eastAsia"/>
          <w:szCs w:val="21"/>
        </w:rPr>
        <w:t>多媒体传统课堂讲授法、读书报告分享法</w:t>
      </w:r>
    </w:p>
    <w:p w:rsidR="006128B5" w:rsidRDefault="006128B5" w:rsidP="006128B5">
      <w:pPr>
        <w:ind w:left="360"/>
        <w:rPr>
          <w:rFonts w:ascii="宋体" w:eastAsia="宋体" w:hAnsi="宋体" w:hint="eastAsia"/>
          <w:szCs w:val="21"/>
        </w:rPr>
      </w:pPr>
      <w:r>
        <w:rPr>
          <w:rFonts w:ascii="宋体" w:eastAsia="宋体" w:hAnsi="宋体" w:hint="eastAsia"/>
          <w:szCs w:val="21"/>
        </w:rPr>
        <w:t>5.教学评价</w:t>
      </w:r>
    </w:p>
    <w:p w:rsidR="006128B5" w:rsidRDefault="006128B5" w:rsidP="006128B5">
      <w:pPr>
        <w:ind w:firstLineChars="200" w:firstLine="420"/>
        <w:rPr>
          <w:rFonts w:ascii="宋体" w:eastAsia="宋体" w:hAnsi="宋体" w:hint="eastAsia"/>
          <w:szCs w:val="21"/>
        </w:rPr>
      </w:pPr>
      <w:r>
        <w:rPr>
          <w:rFonts w:ascii="宋体" w:eastAsia="宋体" w:hAnsi="宋体" w:hint="eastAsia"/>
          <w:szCs w:val="21"/>
        </w:rPr>
        <w:t>认真评析学生的读书报告，及时关注他们的上课情感及积极性。</w:t>
      </w:r>
    </w:p>
    <w:p w:rsidR="00B529AD" w:rsidRPr="006128B5" w:rsidRDefault="00B529AD" w:rsidP="00B529AD">
      <w:pPr>
        <w:ind w:firstLineChars="200" w:firstLine="420"/>
        <w:rPr>
          <w:rFonts w:ascii="宋体" w:eastAsia="宋体" w:hAnsi="宋体"/>
          <w:szCs w:val="21"/>
        </w:rPr>
      </w:pPr>
    </w:p>
    <w:p w:rsidR="00B529AD" w:rsidRPr="006128B5" w:rsidRDefault="00B529AD" w:rsidP="006128B5">
      <w:pPr>
        <w:ind w:firstLineChars="200" w:firstLine="480"/>
        <w:rPr>
          <w:rFonts w:ascii="黑体" w:eastAsia="黑体" w:hAnsi="宋体" w:hint="eastAsia"/>
          <w:sz w:val="24"/>
          <w:szCs w:val="24"/>
        </w:rPr>
      </w:pPr>
      <w:r w:rsidRPr="006128B5">
        <w:rPr>
          <w:rFonts w:ascii="黑体" w:eastAsia="黑体" w:hAnsi="宋体" w:hint="eastAsia"/>
          <w:sz w:val="24"/>
          <w:szCs w:val="24"/>
        </w:rPr>
        <w:t>第七章  心理健康教育</w:t>
      </w:r>
    </w:p>
    <w:p w:rsidR="006128B5" w:rsidRDefault="006128B5" w:rsidP="006128B5">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6128B5" w:rsidRDefault="006128B5" w:rsidP="006128B5">
      <w:pPr>
        <w:ind w:firstLineChars="200" w:firstLine="420"/>
        <w:rPr>
          <w:rFonts w:ascii="宋体" w:eastAsia="宋体" w:hAnsi="宋体" w:hint="eastAsia"/>
          <w:szCs w:val="21"/>
        </w:rPr>
      </w:pPr>
      <w:r>
        <w:rPr>
          <w:rFonts w:ascii="宋体" w:eastAsia="宋体" w:hAnsi="宋体" w:hint="eastAsia"/>
          <w:szCs w:val="21"/>
        </w:rPr>
        <w:t>掌握心理健康标准。</w:t>
      </w:r>
    </w:p>
    <w:p w:rsidR="006128B5" w:rsidRDefault="006128B5" w:rsidP="006128B5">
      <w:pPr>
        <w:ind w:firstLineChars="200" w:firstLine="420"/>
        <w:rPr>
          <w:rFonts w:ascii="宋体" w:eastAsia="宋体" w:hAnsi="宋体" w:hint="eastAsia"/>
          <w:szCs w:val="21"/>
        </w:rPr>
      </w:pPr>
      <w:r>
        <w:rPr>
          <w:rFonts w:ascii="宋体" w:eastAsia="宋体" w:hAnsi="宋体" w:hint="eastAsia"/>
          <w:szCs w:val="21"/>
        </w:rPr>
        <w:t>2.教学重难点</w:t>
      </w:r>
    </w:p>
    <w:p w:rsidR="006128B5" w:rsidRDefault="006128B5" w:rsidP="006128B5">
      <w:pPr>
        <w:ind w:firstLineChars="202" w:firstLine="424"/>
        <w:rPr>
          <w:rFonts w:ascii="宋体" w:eastAsia="宋体" w:hAnsi="宋体" w:hint="eastAsia"/>
          <w:szCs w:val="21"/>
        </w:rPr>
      </w:pPr>
      <w:r>
        <w:rPr>
          <w:rFonts w:ascii="宋体" w:eastAsia="宋体" w:hAnsi="宋体" w:hint="eastAsia"/>
          <w:szCs w:val="21"/>
        </w:rPr>
        <w:t>心理健康标准、青年学生的挫折应对机制。</w:t>
      </w:r>
    </w:p>
    <w:p w:rsidR="006128B5" w:rsidRDefault="006128B5" w:rsidP="006128B5">
      <w:pPr>
        <w:widowControl/>
        <w:ind w:firstLineChars="200" w:firstLine="420"/>
        <w:jc w:val="left"/>
        <w:rPr>
          <w:rFonts w:ascii="宋体" w:eastAsia="宋体" w:hAnsi="宋体" w:cs="宋体" w:hint="eastAsia"/>
          <w:color w:val="000000"/>
          <w:kern w:val="0"/>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第一节  心理健康概述</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一、心理健康的重要性</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健康三维观、心理与行为</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二、心理健康标准</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适应能力、恰当评价、人格和谐、学习的能力、人际关系、情绪宣泄、发挥个性、需求满足</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第二节  学校心理健康教育的意义</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一、社会发展与心理卫生</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挑战、竞争、压力</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二、学习依赖健康的心理</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兴趣、注意力、潜能</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三、学校德育内容之一</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人生观、价值观、世界观、意志品质</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第三节  学生心理健康的现状</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心理健康状况不容乐观，尤其是学生</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第四节  学校心理健康教育的主要内容</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一、婴幼儿期的心理健康教育</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游戏的心理卫生、教育过程的心理卫生</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二、儿童期的心理健康教育</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人际关系、学习成绩、预防心理疾病、性教育</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三、少年期的心理健康教育</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独立性、适应学习环境、学习卫生、心理卫生</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四、青年期的心理健康教育</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心理特征、挫折及挫折应对、完善气质、性心理卫生、学习心理卫生、人际关系、情绪意志</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第四节  学校心理健康教育的途径和方法</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一、学校教育</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lastRenderedPageBreak/>
        <w:t xml:space="preserve">     开设课程、讲座、系统与专题</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二、心理咨询</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心理疾病咨询、情绪障碍咨询、发展性咨询</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三、社会实践</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扩大生活领域、密切接触社会、适应社会、丰富生活</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四、自我调节</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主动、自觉、心理保健</w:t>
      </w:r>
    </w:p>
    <w:p w:rsidR="006128B5" w:rsidRDefault="006128B5" w:rsidP="006128B5">
      <w:pPr>
        <w:ind w:left="360"/>
        <w:rPr>
          <w:rFonts w:ascii="宋体" w:eastAsia="宋体" w:hAnsi="宋体"/>
          <w:szCs w:val="21"/>
        </w:rPr>
      </w:pPr>
      <w:r>
        <w:rPr>
          <w:rFonts w:ascii="宋体" w:eastAsia="宋体" w:hAnsi="宋体" w:hint="eastAsia"/>
          <w:szCs w:val="21"/>
        </w:rPr>
        <w:t xml:space="preserve">4.教学方法 </w:t>
      </w:r>
    </w:p>
    <w:p w:rsidR="006128B5" w:rsidRDefault="006128B5" w:rsidP="006128B5">
      <w:pPr>
        <w:ind w:left="360"/>
        <w:rPr>
          <w:rFonts w:ascii="宋体" w:eastAsia="宋体" w:hAnsi="宋体" w:hint="eastAsia"/>
          <w:szCs w:val="21"/>
        </w:rPr>
      </w:pPr>
      <w:r>
        <w:rPr>
          <w:rFonts w:ascii="宋体" w:eastAsia="宋体" w:hAnsi="宋体" w:hint="eastAsia"/>
          <w:szCs w:val="21"/>
        </w:rPr>
        <w:t>多媒体传统课堂讲授法、读书报告分享法、以问题为中心教学</w:t>
      </w:r>
    </w:p>
    <w:p w:rsidR="006128B5" w:rsidRDefault="006128B5" w:rsidP="006128B5">
      <w:pPr>
        <w:ind w:left="360"/>
        <w:rPr>
          <w:rFonts w:ascii="宋体" w:eastAsia="宋体" w:hAnsi="宋体" w:hint="eastAsia"/>
          <w:szCs w:val="21"/>
        </w:rPr>
      </w:pPr>
      <w:r>
        <w:rPr>
          <w:rFonts w:ascii="宋体" w:eastAsia="宋体" w:hAnsi="宋体" w:hint="eastAsia"/>
          <w:szCs w:val="21"/>
        </w:rPr>
        <w:t>5.教学评价</w:t>
      </w:r>
    </w:p>
    <w:p w:rsidR="006128B5" w:rsidRDefault="006128B5" w:rsidP="006128B5">
      <w:pPr>
        <w:ind w:firstLineChars="200" w:firstLine="420"/>
        <w:rPr>
          <w:rFonts w:ascii="宋体" w:eastAsia="宋体" w:hAnsi="宋体" w:hint="eastAsia"/>
          <w:szCs w:val="21"/>
        </w:rPr>
      </w:pPr>
      <w:r>
        <w:rPr>
          <w:rFonts w:ascii="宋体" w:eastAsia="宋体" w:hAnsi="宋体" w:hint="eastAsia"/>
          <w:szCs w:val="21"/>
        </w:rPr>
        <w:t>教学目标明确，关注他们在学习过程中的思维、情感、态度等因素的和谐发展。</w:t>
      </w:r>
    </w:p>
    <w:p w:rsidR="00B529AD" w:rsidRPr="006128B5" w:rsidRDefault="00B529AD" w:rsidP="006128B5">
      <w:pPr>
        <w:ind w:firstLineChars="200" w:firstLine="480"/>
        <w:rPr>
          <w:rFonts w:ascii="黑体" w:eastAsia="黑体" w:hAnsi="宋体" w:hint="eastAsia"/>
          <w:sz w:val="24"/>
          <w:szCs w:val="24"/>
        </w:rPr>
      </w:pPr>
      <w:r w:rsidRPr="006128B5">
        <w:rPr>
          <w:rFonts w:ascii="黑体" w:eastAsia="黑体" w:hAnsi="宋体" w:hint="eastAsia"/>
          <w:sz w:val="24"/>
          <w:szCs w:val="24"/>
        </w:rPr>
        <w:t>第八章 传染病健康教育</w:t>
      </w:r>
    </w:p>
    <w:p w:rsidR="006128B5" w:rsidRDefault="006128B5" w:rsidP="006128B5">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6128B5" w:rsidRDefault="006128B5" w:rsidP="006128B5">
      <w:pPr>
        <w:ind w:firstLineChars="200" w:firstLine="420"/>
        <w:rPr>
          <w:rFonts w:ascii="宋体" w:eastAsia="宋体" w:hAnsi="宋体" w:hint="eastAsia"/>
          <w:szCs w:val="21"/>
        </w:rPr>
      </w:pPr>
      <w:r>
        <w:rPr>
          <w:rFonts w:ascii="宋体" w:eastAsia="宋体" w:hAnsi="宋体" w:hint="eastAsia"/>
          <w:szCs w:val="21"/>
        </w:rPr>
        <w:t>掌握传染病流行的环节</w:t>
      </w:r>
      <w:r w:rsidR="00070EFD">
        <w:rPr>
          <w:rFonts w:ascii="宋体" w:eastAsia="宋体" w:hAnsi="宋体" w:hint="eastAsia"/>
          <w:szCs w:val="21"/>
        </w:rPr>
        <w:t>、传染病的预防</w:t>
      </w:r>
    </w:p>
    <w:p w:rsidR="006128B5" w:rsidRDefault="006128B5" w:rsidP="006128B5">
      <w:pPr>
        <w:ind w:firstLineChars="200" w:firstLine="420"/>
        <w:rPr>
          <w:rFonts w:ascii="宋体" w:eastAsia="宋体" w:hAnsi="宋体" w:hint="eastAsia"/>
          <w:szCs w:val="21"/>
        </w:rPr>
      </w:pPr>
      <w:r>
        <w:rPr>
          <w:rFonts w:ascii="宋体" w:eastAsia="宋体" w:hAnsi="宋体" w:hint="eastAsia"/>
          <w:szCs w:val="21"/>
        </w:rPr>
        <w:t>2.教学重难点</w:t>
      </w:r>
    </w:p>
    <w:p w:rsidR="006128B5" w:rsidRDefault="00070EFD" w:rsidP="006128B5">
      <w:pPr>
        <w:ind w:firstLineChars="202" w:firstLine="424"/>
        <w:rPr>
          <w:rFonts w:ascii="宋体" w:eastAsia="宋体" w:hAnsi="宋体" w:hint="eastAsia"/>
          <w:szCs w:val="21"/>
        </w:rPr>
      </w:pPr>
      <w:r>
        <w:rPr>
          <w:rFonts w:ascii="宋体" w:eastAsia="宋体" w:hAnsi="宋体" w:hint="eastAsia"/>
          <w:szCs w:val="21"/>
        </w:rPr>
        <w:t>传染病的特征、流行的环节</w:t>
      </w:r>
      <w:r w:rsidR="006128B5">
        <w:rPr>
          <w:rFonts w:ascii="宋体" w:eastAsia="宋体" w:hAnsi="宋体" w:hint="eastAsia"/>
          <w:szCs w:val="21"/>
        </w:rPr>
        <w:t>。</w:t>
      </w:r>
    </w:p>
    <w:p w:rsidR="006128B5" w:rsidRDefault="006128B5" w:rsidP="006128B5">
      <w:pPr>
        <w:widowControl/>
        <w:ind w:firstLineChars="200" w:firstLine="420"/>
        <w:jc w:val="left"/>
        <w:rPr>
          <w:rFonts w:ascii="宋体" w:eastAsia="宋体" w:hAnsi="宋体" w:cs="宋体" w:hint="eastAsia"/>
          <w:color w:val="000000"/>
          <w:kern w:val="0"/>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第一节  传染病概述</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一、传染病的概念及其危害</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病原微生物、寄生虫、传染性</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二、传染病的基本特征</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有病原体、有传染性、有流行性、有感染后免疫</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三、传染病流行的环节</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传染源、传播途径、易感人群</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四、传染病的流行过程</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疫源地、影响因素</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五、传染病的预防</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管理传染源、切断传播途径、保护易感人群</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第二节  呼吸系统传染病</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一、流行性感冒</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流感病毒、传染源、传播途径、易感人群、预防</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二、传染性非典肺炎与新冠肺炎</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新型冠状病毒、严重急性呼吸道综合征（SARS）、传染源、传播途径、易感人群、预防</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三、结核病</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结核分枝杆菌、传染源、传播途径、易感人群、预防、卡介苗</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第三节  消化系统传染病</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一、霍乱</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w:t>
      </w:r>
      <w:r w:rsidRPr="00B529AD">
        <w:rPr>
          <w:rFonts w:ascii="宋体" w:eastAsia="宋体" w:hAnsi="宋体"/>
          <w:szCs w:val="21"/>
        </w:rPr>
        <w:t>霍乱弧菌</w:t>
      </w:r>
      <w:r w:rsidRPr="00B529AD">
        <w:rPr>
          <w:rFonts w:ascii="宋体" w:eastAsia="宋体" w:hAnsi="宋体" w:hint="eastAsia"/>
          <w:szCs w:val="21"/>
        </w:rPr>
        <w:t>、传染源、传播途径、易感人群、预防</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二、甲型肝炎</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甲肝病毒、传染源、传播途径、易感人群、预防</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三、乙型肝炎</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乙肝病毒、传染源、传播途径、易感人群、预防</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四、细菌性痢疾、伤寒、脊髓灰质炎、阿米巴痢疾</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致病菌、传染源、传播途径、易感人群、预防</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第四节  性传播传染病</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一、概况</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lastRenderedPageBreak/>
        <w:t xml:space="preserve">     性接触或类似性接触、种类、流行情况</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二、特点</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传播途径多、病原体种类多、传播速度快、危害大、流行范围广、病程隐匿</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三、流行三环节</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传染源、传播途径、易感人群、预防</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四、艾滋病</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 xml:space="preserve"> 获得性免疫缺陷综合征AIDS、流行三环节、预防</w:t>
      </w:r>
    </w:p>
    <w:p w:rsidR="00070EFD" w:rsidRDefault="00070EFD" w:rsidP="00070EFD">
      <w:pPr>
        <w:ind w:left="360"/>
        <w:rPr>
          <w:rFonts w:ascii="宋体" w:eastAsia="宋体" w:hAnsi="宋体"/>
          <w:szCs w:val="21"/>
        </w:rPr>
      </w:pPr>
      <w:r>
        <w:rPr>
          <w:rFonts w:ascii="宋体" w:eastAsia="宋体" w:hAnsi="宋体" w:hint="eastAsia"/>
          <w:szCs w:val="21"/>
        </w:rPr>
        <w:t xml:space="preserve">4.教学方法 </w:t>
      </w:r>
    </w:p>
    <w:p w:rsidR="00070EFD" w:rsidRDefault="00070EFD" w:rsidP="00070EFD">
      <w:pPr>
        <w:ind w:left="360"/>
        <w:rPr>
          <w:rFonts w:ascii="宋体" w:eastAsia="宋体" w:hAnsi="宋体" w:hint="eastAsia"/>
          <w:szCs w:val="21"/>
        </w:rPr>
      </w:pPr>
      <w:r>
        <w:rPr>
          <w:rFonts w:ascii="宋体" w:eastAsia="宋体" w:hAnsi="宋体" w:hint="eastAsia"/>
          <w:szCs w:val="21"/>
        </w:rPr>
        <w:t>多媒体传统课堂讲授法、读书报告分享法</w:t>
      </w:r>
    </w:p>
    <w:p w:rsidR="00070EFD" w:rsidRDefault="00070EFD" w:rsidP="00070EFD">
      <w:pPr>
        <w:ind w:left="360"/>
        <w:rPr>
          <w:rFonts w:ascii="宋体" w:eastAsia="宋体" w:hAnsi="宋体" w:hint="eastAsia"/>
          <w:szCs w:val="21"/>
        </w:rPr>
      </w:pPr>
      <w:r>
        <w:rPr>
          <w:rFonts w:ascii="宋体" w:eastAsia="宋体" w:hAnsi="宋体" w:hint="eastAsia"/>
          <w:szCs w:val="21"/>
        </w:rPr>
        <w:t>5.教学评价</w:t>
      </w:r>
    </w:p>
    <w:p w:rsidR="00070EFD" w:rsidRDefault="00070EFD" w:rsidP="00070EFD">
      <w:pPr>
        <w:ind w:firstLineChars="200" w:firstLine="420"/>
        <w:rPr>
          <w:rFonts w:ascii="宋体" w:eastAsia="宋体" w:hAnsi="宋体" w:hint="eastAsia"/>
          <w:szCs w:val="21"/>
        </w:rPr>
      </w:pPr>
      <w:r>
        <w:rPr>
          <w:rFonts w:ascii="宋体" w:eastAsia="宋体" w:hAnsi="宋体" w:hint="eastAsia"/>
          <w:szCs w:val="21"/>
        </w:rPr>
        <w:t>关注他们在学习过程中的思维、情感、态度等因素的和谐发展，及时掌握学生对知识点掌握的情况。</w:t>
      </w:r>
    </w:p>
    <w:p w:rsidR="00B529AD" w:rsidRPr="00B529AD" w:rsidRDefault="00B529AD" w:rsidP="00B529AD">
      <w:pPr>
        <w:ind w:firstLineChars="200" w:firstLine="420"/>
        <w:rPr>
          <w:rFonts w:ascii="宋体" w:eastAsia="宋体" w:hAnsi="宋体"/>
          <w:szCs w:val="21"/>
        </w:rPr>
      </w:pPr>
    </w:p>
    <w:p w:rsidR="00B529AD" w:rsidRPr="00070EFD" w:rsidRDefault="00B529AD" w:rsidP="00070EFD">
      <w:pPr>
        <w:ind w:firstLineChars="200" w:firstLine="480"/>
        <w:rPr>
          <w:rFonts w:ascii="黑体" w:eastAsia="黑体" w:hAnsi="宋体" w:hint="eastAsia"/>
          <w:sz w:val="24"/>
          <w:szCs w:val="24"/>
        </w:rPr>
      </w:pPr>
      <w:r w:rsidRPr="00070EFD">
        <w:rPr>
          <w:rFonts w:ascii="黑体" w:eastAsia="黑体" w:hAnsi="宋体" w:hint="eastAsia"/>
          <w:sz w:val="24"/>
          <w:szCs w:val="24"/>
        </w:rPr>
        <w:t xml:space="preserve">第九章 </w:t>
      </w:r>
      <w:r w:rsidR="00070EFD" w:rsidRPr="00070EFD">
        <w:rPr>
          <w:rFonts w:ascii="黑体" w:eastAsia="黑体" w:hAnsi="宋体" w:hint="eastAsia"/>
          <w:sz w:val="24"/>
          <w:szCs w:val="24"/>
        </w:rPr>
        <w:t>健康教育教学活动的设计</w:t>
      </w:r>
    </w:p>
    <w:p w:rsidR="00070EFD" w:rsidRDefault="00070EFD" w:rsidP="00070EFD">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070EFD" w:rsidRDefault="00070EFD" w:rsidP="00070EFD">
      <w:pPr>
        <w:ind w:firstLineChars="200" w:firstLine="420"/>
        <w:rPr>
          <w:rFonts w:ascii="宋体" w:eastAsia="宋体" w:hAnsi="宋体" w:hint="eastAsia"/>
          <w:szCs w:val="21"/>
        </w:rPr>
      </w:pPr>
      <w:r>
        <w:rPr>
          <w:rFonts w:ascii="宋体" w:eastAsia="宋体" w:hAnsi="宋体" w:hint="eastAsia"/>
          <w:szCs w:val="21"/>
        </w:rPr>
        <w:t>掌握健康教育教学活动的特点、影响因素、健康教育的教学方法。</w:t>
      </w:r>
    </w:p>
    <w:p w:rsidR="00070EFD" w:rsidRDefault="00070EFD" w:rsidP="00070EFD">
      <w:pPr>
        <w:ind w:firstLineChars="200" w:firstLine="420"/>
        <w:rPr>
          <w:rFonts w:ascii="宋体" w:eastAsia="宋体" w:hAnsi="宋体" w:hint="eastAsia"/>
          <w:szCs w:val="21"/>
        </w:rPr>
      </w:pPr>
      <w:r>
        <w:rPr>
          <w:rFonts w:ascii="宋体" w:eastAsia="宋体" w:hAnsi="宋体" w:hint="eastAsia"/>
          <w:szCs w:val="21"/>
        </w:rPr>
        <w:t>2.教学重难点</w:t>
      </w:r>
    </w:p>
    <w:p w:rsidR="00070EFD" w:rsidRDefault="00070EFD" w:rsidP="00070EFD">
      <w:pPr>
        <w:ind w:firstLineChars="202" w:firstLine="424"/>
        <w:rPr>
          <w:rFonts w:ascii="宋体" w:eastAsia="宋体" w:hAnsi="宋体" w:hint="eastAsia"/>
          <w:szCs w:val="21"/>
        </w:rPr>
      </w:pPr>
      <w:r>
        <w:rPr>
          <w:rFonts w:ascii="宋体" w:eastAsia="宋体" w:hAnsi="宋体" w:hint="eastAsia"/>
          <w:szCs w:val="21"/>
        </w:rPr>
        <w:t>健康教育教学活动的特点、教学方法。</w:t>
      </w:r>
    </w:p>
    <w:p w:rsidR="00070EFD" w:rsidRDefault="00070EFD" w:rsidP="00070EFD">
      <w:pPr>
        <w:widowControl/>
        <w:ind w:firstLineChars="200" w:firstLine="420"/>
        <w:jc w:val="left"/>
        <w:rPr>
          <w:rFonts w:ascii="宋体" w:eastAsia="宋体" w:hAnsi="宋体" w:cs="宋体" w:hint="eastAsia"/>
          <w:color w:val="000000"/>
          <w:kern w:val="0"/>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B529AD" w:rsidRPr="00B529AD" w:rsidRDefault="00B529AD" w:rsidP="00B529AD">
      <w:pPr>
        <w:ind w:firstLineChars="200" w:firstLine="420"/>
        <w:rPr>
          <w:rFonts w:ascii="宋体" w:eastAsia="宋体" w:hAnsi="宋体"/>
          <w:szCs w:val="21"/>
        </w:rPr>
      </w:pPr>
      <w:r w:rsidRPr="00B529AD">
        <w:rPr>
          <w:rFonts w:ascii="宋体" w:eastAsia="宋体" w:hAnsi="宋体"/>
          <w:szCs w:val="21"/>
        </w:rPr>
        <w:t xml:space="preserve">第一节 </w:t>
      </w:r>
      <w:r w:rsidR="00070EFD">
        <w:rPr>
          <w:rFonts w:ascii="宋体" w:eastAsia="宋体" w:hAnsi="宋体" w:hint="eastAsia"/>
          <w:szCs w:val="21"/>
        </w:rPr>
        <w:t>概述</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w:t>
      </w:r>
      <w:r w:rsidR="00070EFD">
        <w:rPr>
          <w:rFonts w:ascii="宋体" w:eastAsia="宋体" w:hAnsi="宋体" w:hint="eastAsia"/>
          <w:szCs w:val="21"/>
        </w:rPr>
        <w:t>健康教育教学活动类型</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w:t>
      </w:r>
      <w:r w:rsidR="00070EFD">
        <w:rPr>
          <w:rFonts w:ascii="宋体" w:eastAsia="宋体" w:hAnsi="宋体" w:hint="eastAsia"/>
          <w:szCs w:val="21"/>
        </w:rPr>
        <w:t>健康教育教学活动特点及其影响因素</w:t>
      </w:r>
    </w:p>
    <w:p w:rsidR="00B529AD" w:rsidRPr="00B529AD" w:rsidRDefault="00B529AD" w:rsidP="00070EFD">
      <w:pPr>
        <w:ind w:firstLineChars="200" w:firstLine="420"/>
        <w:rPr>
          <w:rFonts w:ascii="宋体" w:eastAsia="宋体" w:hAnsi="宋体"/>
          <w:szCs w:val="21"/>
        </w:rPr>
      </w:pPr>
      <w:r w:rsidRPr="00B529AD">
        <w:rPr>
          <w:rFonts w:ascii="宋体" w:eastAsia="宋体" w:hAnsi="宋体" w:hint="eastAsia"/>
          <w:szCs w:val="21"/>
        </w:rPr>
        <w:t>三、</w:t>
      </w:r>
      <w:r w:rsidR="00070EFD">
        <w:rPr>
          <w:rFonts w:ascii="宋体" w:eastAsia="宋体" w:hAnsi="宋体" w:hint="eastAsia"/>
          <w:szCs w:val="21"/>
        </w:rPr>
        <w:t>健康教育教学活动设计的原则</w:t>
      </w:r>
    </w:p>
    <w:p w:rsidR="00B529AD" w:rsidRPr="00B529AD" w:rsidRDefault="00B529AD" w:rsidP="00B529AD">
      <w:pPr>
        <w:ind w:firstLineChars="200" w:firstLine="420"/>
        <w:rPr>
          <w:rFonts w:ascii="宋体" w:eastAsia="宋体" w:hAnsi="宋体"/>
          <w:szCs w:val="21"/>
        </w:rPr>
      </w:pPr>
      <w:r w:rsidRPr="00B529AD">
        <w:rPr>
          <w:rFonts w:ascii="宋体" w:eastAsia="宋体" w:hAnsi="宋体"/>
          <w:szCs w:val="21"/>
        </w:rPr>
        <w:t xml:space="preserve">第二节 </w:t>
      </w:r>
      <w:r w:rsidR="00070EFD">
        <w:rPr>
          <w:rFonts w:ascii="宋体" w:eastAsia="宋体" w:hAnsi="宋体" w:hint="eastAsia"/>
          <w:szCs w:val="21"/>
        </w:rPr>
        <w:t>健康教育的教学方法</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w:t>
      </w:r>
      <w:r w:rsidR="00070EFD">
        <w:rPr>
          <w:rFonts w:ascii="宋体" w:eastAsia="宋体" w:hAnsi="宋体" w:hint="eastAsia"/>
          <w:szCs w:val="21"/>
        </w:rPr>
        <w:t>教学方法简介</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w:t>
      </w:r>
      <w:r w:rsidR="00070EFD">
        <w:rPr>
          <w:rFonts w:ascii="宋体" w:eastAsia="宋体" w:hAnsi="宋体" w:hint="eastAsia"/>
          <w:szCs w:val="21"/>
        </w:rPr>
        <w:t>健康教育教学方法的分类</w:t>
      </w:r>
    </w:p>
    <w:p w:rsidR="00070EFD" w:rsidRDefault="00070EFD" w:rsidP="00B529AD">
      <w:pPr>
        <w:ind w:firstLineChars="200" w:firstLine="420"/>
        <w:rPr>
          <w:rFonts w:ascii="宋体" w:eastAsia="宋体" w:hAnsi="宋体" w:hint="eastAsia"/>
          <w:szCs w:val="21"/>
        </w:rPr>
      </w:pPr>
      <w:r>
        <w:rPr>
          <w:rFonts w:ascii="宋体" w:eastAsia="宋体" w:hAnsi="宋体" w:hint="eastAsia"/>
          <w:szCs w:val="21"/>
        </w:rPr>
        <w:t>三、常用的健康教育教学方法</w:t>
      </w:r>
    </w:p>
    <w:p w:rsidR="00B529AD" w:rsidRPr="00B529AD" w:rsidRDefault="00B529AD" w:rsidP="00B529AD">
      <w:pPr>
        <w:ind w:firstLineChars="200" w:firstLine="420"/>
        <w:rPr>
          <w:rFonts w:ascii="宋体" w:eastAsia="宋体" w:hAnsi="宋体"/>
          <w:szCs w:val="21"/>
        </w:rPr>
      </w:pPr>
      <w:r w:rsidRPr="00B529AD">
        <w:rPr>
          <w:rFonts w:ascii="宋体" w:eastAsia="宋体" w:hAnsi="宋体"/>
          <w:szCs w:val="21"/>
        </w:rPr>
        <w:t xml:space="preserve">第三节 </w:t>
      </w:r>
      <w:r w:rsidR="00070EFD">
        <w:rPr>
          <w:rFonts w:ascii="宋体" w:eastAsia="宋体" w:hAnsi="宋体" w:hint="eastAsia"/>
          <w:szCs w:val="21"/>
        </w:rPr>
        <w:t>健康教育教学方法的综合应用</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一、</w:t>
      </w:r>
      <w:r w:rsidR="00070EFD">
        <w:rPr>
          <w:rFonts w:ascii="宋体" w:eastAsia="宋体" w:hAnsi="宋体" w:hint="eastAsia"/>
          <w:szCs w:val="21"/>
        </w:rPr>
        <w:t>参与式教学法</w:t>
      </w:r>
    </w:p>
    <w:p w:rsidR="00B529AD" w:rsidRPr="00B529AD" w:rsidRDefault="00B529AD" w:rsidP="00B529AD">
      <w:pPr>
        <w:ind w:firstLineChars="200" w:firstLine="420"/>
        <w:rPr>
          <w:rFonts w:ascii="宋体" w:eastAsia="宋体" w:hAnsi="宋体"/>
          <w:szCs w:val="21"/>
        </w:rPr>
      </w:pPr>
      <w:r w:rsidRPr="00B529AD">
        <w:rPr>
          <w:rFonts w:ascii="宋体" w:eastAsia="宋体" w:hAnsi="宋体" w:hint="eastAsia"/>
          <w:szCs w:val="21"/>
        </w:rPr>
        <w:t>二、</w:t>
      </w:r>
      <w:r w:rsidR="00070EFD">
        <w:rPr>
          <w:rFonts w:ascii="宋体" w:eastAsia="宋体" w:hAnsi="宋体" w:hint="eastAsia"/>
          <w:szCs w:val="21"/>
        </w:rPr>
        <w:t>同伴教育</w:t>
      </w:r>
    </w:p>
    <w:p w:rsidR="00B529AD" w:rsidRDefault="00070EFD" w:rsidP="00B529AD">
      <w:pPr>
        <w:ind w:firstLineChars="200" w:firstLine="420"/>
        <w:rPr>
          <w:rFonts w:ascii="宋体" w:eastAsia="宋体" w:hAnsi="宋体" w:hint="eastAsia"/>
          <w:szCs w:val="21"/>
        </w:rPr>
      </w:pPr>
      <w:r>
        <w:rPr>
          <w:rFonts w:ascii="宋体" w:eastAsia="宋体" w:hAnsi="宋体" w:hint="eastAsia"/>
          <w:szCs w:val="21"/>
        </w:rPr>
        <w:t>第四节 “互联网+”时代的健康教育方法</w:t>
      </w:r>
    </w:p>
    <w:p w:rsidR="00070EFD" w:rsidRDefault="00070EFD" w:rsidP="00B529AD">
      <w:pPr>
        <w:ind w:firstLineChars="200" w:firstLine="420"/>
        <w:rPr>
          <w:rFonts w:ascii="宋体" w:eastAsia="宋体" w:hAnsi="宋体" w:hint="eastAsia"/>
          <w:szCs w:val="21"/>
        </w:rPr>
      </w:pPr>
      <w:r>
        <w:rPr>
          <w:rFonts w:ascii="宋体" w:eastAsia="宋体" w:hAnsi="宋体" w:hint="eastAsia"/>
          <w:szCs w:val="21"/>
        </w:rPr>
        <w:t>一、“互联网+教育”的优势</w:t>
      </w:r>
    </w:p>
    <w:p w:rsidR="00070EFD" w:rsidRPr="00070EFD" w:rsidRDefault="00070EFD" w:rsidP="00B529AD">
      <w:pPr>
        <w:ind w:firstLineChars="200" w:firstLine="420"/>
        <w:rPr>
          <w:rFonts w:ascii="宋体" w:eastAsia="宋体" w:hAnsi="宋体"/>
          <w:szCs w:val="21"/>
        </w:rPr>
      </w:pPr>
      <w:r>
        <w:rPr>
          <w:rFonts w:ascii="宋体" w:eastAsia="宋体" w:hAnsi="宋体" w:hint="eastAsia"/>
          <w:szCs w:val="21"/>
        </w:rPr>
        <w:t>二、“互联网+教育”的实践应用</w:t>
      </w:r>
    </w:p>
    <w:p w:rsidR="00070EFD" w:rsidRDefault="00070EFD" w:rsidP="00070EFD">
      <w:pPr>
        <w:ind w:left="360"/>
        <w:rPr>
          <w:rFonts w:ascii="宋体" w:eastAsia="宋体" w:hAnsi="宋体"/>
          <w:szCs w:val="21"/>
        </w:rPr>
      </w:pPr>
      <w:r>
        <w:rPr>
          <w:rFonts w:ascii="宋体" w:eastAsia="宋体" w:hAnsi="宋体" w:hint="eastAsia"/>
          <w:szCs w:val="21"/>
        </w:rPr>
        <w:t xml:space="preserve">4.教学方法 </w:t>
      </w:r>
    </w:p>
    <w:p w:rsidR="00070EFD" w:rsidRDefault="00070EFD" w:rsidP="00070EFD">
      <w:pPr>
        <w:ind w:left="360"/>
        <w:rPr>
          <w:rFonts w:ascii="宋体" w:eastAsia="宋体" w:hAnsi="宋体" w:hint="eastAsia"/>
          <w:szCs w:val="21"/>
        </w:rPr>
      </w:pPr>
      <w:r>
        <w:rPr>
          <w:rFonts w:ascii="宋体" w:eastAsia="宋体" w:hAnsi="宋体" w:hint="eastAsia"/>
          <w:szCs w:val="21"/>
        </w:rPr>
        <w:t>多媒体传统课堂讲授法、读书报告分享法</w:t>
      </w:r>
    </w:p>
    <w:p w:rsidR="00070EFD" w:rsidRDefault="00070EFD" w:rsidP="00070EFD">
      <w:pPr>
        <w:ind w:left="360"/>
        <w:rPr>
          <w:rFonts w:ascii="宋体" w:eastAsia="宋体" w:hAnsi="宋体" w:hint="eastAsia"/>
          <w:szCs w:val="21"/>
        </w:rPr>
      </w:pPr>
      <w:r>
        <w:rPr>
          <w:rFonts w:ascii="宋体" w:eastAsia="宋体" w:hAnsi="宋体" w:hint="eastAsia"/>
          <w:szCs w:val="21"/>
        </w:rPr>
        <w:t>5.教学评价</w:t>
      </w:r>
    </w:p>
    <w:p w:rsidR="00070EFD" w:rsidRDefault="00070EFD" w:rsidP="00070EFD">
      <w:pPr>
        <w:ind w:firstLineChars="200" w:firstLine="420"/>
        <w:rPr>
          <w:rFonts w:ascii="宋体" w:eastAsia="宋体" w:hAnsi="宋体" w:hint="eastAsia"/>
          <w:szCs w:val="21"/>
        </w:rPr>
      </w:pPr>
      <w:r>
        <w:rPr>
          <w:rFonts w:ascii="宋体" w:eastAsia="宋体" w:hAnsi="宋体" w:hint="eastAsia"/>
          <w:szCs w:val="21"/>
        </w:rPr>
        <w:t>教学目标明确，关注他们在学习过程中的思维、情感、态度等因素的和谐发展，重点关注和评价学生的实际应用能力。</w:t>
      </w:r>
    </w:p>
    <w:p w:rsidR="00B529AD" w:rsidRPr="00070EFD" w:rsidRDefault="00B529AD" w:rsidP="00B529AD">
      <w:pPr>
        <w:ind w:firstLineChars="200" w:firstLine="420"/>
        <w:rPr>
          <w:rFonts w:ascii="宋体" w:eastAsia="宋体" w:hAnsi="宋体"/>
          <w:szCs w:val="21"/>
        </w:rPr>
      </w:pPr>
    </w:p>
    <w:p w:rsidR="00B529AD" w:rsidRPr="00B529AD" w:rsidRDefault="00B529AD" w:rsidP="00B529AD">
      <w:pPr>
        <w:ind w:firstLineChars="200" w:firstLine="420"/>
        <w:rPr>
          <w:rFonts w:ascii="宋体" w:eastAsia="宋体" w:hAnsi="宋体"/>
          <w:szCs w:val="21"/>
        </w:rPr>
      </w:pPr>
    </w:p>
    <w:p w:rsidR="00313A87" w:rsidRDefault="00313A87" w:rsidP="00A56C49">
      <w:pPr>
        <w:widowControl/>
        <w:spacing w:beforeLines="50" w:afterLines="50"/>
        <w:ind w:firstLineChars="200" w:firstLine="562"/>
        <w:jc w:val="left"/>
      </w:pPr>
      <w:r w:rsidRPr="00313A87">
        <w:rPr>
          <w:rFonts w:ascii="黑体" w:eastAsia="黑体" w:hAnsi="黑体" w:hint="eastAsia"/>
          <w:b/>
          <w:sz w:val="28"/>
          <w:szCs w:val="28"/>
        </w:rPr>
        <w:t>四、学时分配</w:t>
      </w:r>
    </w:p>
    <w:p w:rsidR="00313A87" w:rsidRPr="00CA53B2" w:rsidRDefault="00DD7B5F" w:rsidP="00A56C49">
      <w:pPr>
        <w:widowControl/>
        <w:spacing w:beforeLines="50" w:afterLines="50"/>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6"/>
        <w:tblW w:w="0" w:type="auto"/>
        <w:jc w:val="center"/>
        <w:tblLook w:val="04A0"/>
      </w:tblPr>
      <w:tblGrid>
        <w:gridCol w:w="1881"/>
        <w:gridCol w:w="4536"/>
        <w:gridCol w:w="1879"/>
      </w:tblGrid>
      <w:tr w:rsidR="00CA53B2" w:rsidTr="00D030F0">
        <w:trPr>
          <w:trHeight w:val="340"/>
          <w:jc w:val="center"/>
        </w:trPr>
        <w:tc>
          <w:tcPr>
            <w:tcW w:w="1881" w:type="dxa"/>
            <w:vAlign w:val="center"/>
          </w:tcPr>
          <w:p w:rsidR="00CA53B2" w:rsidRPr="0034254B" w:rsidRDefault="00CA53B2" w:rsidP="00A56C49">
            <w:pPr>
              <w:widowControl/>
              <w:spacing w:beforeLines="50" w:afterLines="50"/>
              <w:jc w:val="center"/>
              <w:rPr>
                <w:rFonts w:ascii="宋体" w:eastAsia="宋体" w:hAnsi="宋体"/>
              </w:rPr>
            </w:pPr>
            <w:r w:rsidRPr="0034254B">
              <w:rPr>
                <w:rFonts w:ascii="宋体" w:eastAsia="宋体" w:hAnsi="宋体" w:hint="eastAsia"/>
              </w:rPr>
              <w:t>章节</w:t>
            </w:r>
          </w:p>
        </w:tc>
        <w:tc>
          <w:tcPr>
            <w:tcW w:w="4536" w:type="dxa"/>
            <w:vAlign w:val="center"/>
          </w:tcPr>
          <w:p w:rsidR="00CA53B2" w:rsidRPr="0034254B" w:rsidRDefault="00CA53B2" w:rsidP="00A56C49">
            <w:pPr>
              <w:widowControl/>
              <w:spacing w:beforeLines="50" w:afterLines="50"/>
              <w:jc w:val="center"/>
              <w:rPr>
                <w:rFonts w:ascii="宋体" w:eastAsia="宋体" w:hAnsi="宋体"/>
              </w:rPr>
            </w:pPr>
            <w:r w:rsidRPr="0034254B">
              <w:rPr>
                <w:rFonts w:ascii="宋体" w:eastAsia="宋体" w:hAnsi="宋体" w:hint="eastAsia"/>
              </w:rPr>
              <w:t>章节内容</w:t>
            </w:r>
          </w:p>
        </w:tc>
        <w:tc>
          <w:tcPr>
            <w:tcW w:w="1879" w:type="dxa"/>
            <w:vAlign w:val="center"/>
          </w:tcPr>
          <w:p w:rsidR="00CA53B2" w:rsidRPr="0034254B" w:rsidRDefault="00CA53B2" w:rsidP="00A56C49">
            <w:pPr>
              <w:widowControl/>
              <w:spacing w:beforeLines="50" w:afterLines="50"/>
              <w:jc w:val="center"/>
              <w:rPr>
                <w:rFonts w:ascii="宋体" w:eastAsia="宋体" w:hAnsi="宋体"/>
              </w:rPr>
            </w:pPr>
            <w:r w:rsidRPr="0034254B">
              <w:rPr>
                <w:rFonts w:ascii="宋体" w:eastAsia="宋体" w:hAnsi="宋体" w:hint="eastAsia"/>
              </w:rPr>
              <w:t>学时分配</w:t>
            </w:r>
          </w:p>
        </w:tc>
      </w:tr>
      <w:tr w:rsidR="00CA53B2" w:rsidTr="00D030F0">
        <w:trPr>
          <w:trHeight w:val="340"/>
          <w:jc w:val="center"/>
        </w:trPr>
        <w:tc>
          <w:tcPr>
            <w:tcW w:w="1881" w:type="dxa"/>
            <w:vAlign w:val="center"/>
          </w:tcPr>
          <w:p w:rsidR="00CA53B2" w:rsidRPr="0034254B" w:rsidRDefault="00CA53B2" w:rsidP="00A56C49">
            <w:pPr>
              <w:widowControl/>
              <w:spacing w:beforeLines="50" w:afterLines="50"/>
              <w:jc w:val="center"/>
              <w:rPr>
                <w:rFonts w:ascii="宋体" w:eastAsia="宋体" w:hAnsi="宋体"/>
              </w:rPr>
            </w:pPr>
            <w:r w:rsidRPr="0034254B">
              <w:rPr>
                <w:rFonts w:ascii="宋体" w:eastAsia="宋体" w:hAnsi="宋体" w:hint="eastAsia"/>
              </w:rPr>
              <w:lastRenderedPageBreak/>
              <w:t>第一章</w:t>
            </w:r>
          </w:p>
        </w:tc>
        <w:tc>
          <w:tcPr>
            <w:tcW w:w="4536" w:type="dxa"/>
            <w:vAlign w:val="center"/>
          </w:tcPr>
          <w:p w:rsidR="00CA53B2" w:rsidRPr="0034254B" w:rsidRDefault="00A56C49" w:rsidP="00132DAF">
            <w:pPr>
              <w:ind w:rightChars="-26" w:right="-55"/>
              <w:jc w:val="center"/>
              <w:rPr>
                <w:rFonts w:ascii="宋体" w:eastAsia="宋体" w:hAnsi="宋体"/>
              </w:rPr>
            </w:pPr>
            <w:r>
              <w:rPr>
                <w:rFonts w:ascii="宋体" w:eastAsia="宋体" w:hAnsi="宋体" w:hint="eastAsia"/>
                <w:kern w:val="0"/>
                <w:szCs w:val="21"/>
              </w:rPr>
              <w:t>绪论</w:t>
            </w:r>
          </w:p>
        </w:tc>
        <w:tc>
          <w:tcPr>
            <w:tcW w:w="1879" w:type="dxa"/>
            <w:vAlign w:val="center"/>
          </w:tcPr>
          <w:p w:rsidR="00CA53B2" w:rsidRPr="0034254B" w:rsidRDefault="00A56C49" w:rsidP="00A56C49">
            <w:pPr>
              <w:widowControl/>
              <w:spacing w:beforeLines="50" w:afterLines="50"/>
              <w:jc w:val="center"/>
              <w:rPr>
                <w:rFonts w:ascii="宋体" w:eastAsia="宋体" w:hAnsi="宋体"/>
              </w:rPr>
            </w:pPr>
            <w:r>
              <w:rPr>
                <w:rFonts w:ascii="宋体" w:eastAsia="宋体" w:hAnsi="宋体" w:hint="eastAsia"/>
              </w:rPr>
              <w:t>2</w:t>
            </w:r>
          </w:p>
        </w:tc>
      </w:tr>
      <w:tr w:rsidR="00CA53B2" w:rsidTr="00D030F0">
        <w:trPr>
          <w:trHeight w:val="340"/>
          <w:jc w:val="center"/>
        </w:trPr>
        <w:tc>
          <w:tcPr>
            <w:tcW w:w="1881" w:type="dxa"/>
            <w:vAlign w:val="center"/>
          </w:tcPr>
          <w:p w:rsidR="00CA53B2" w:rsidRPr="0034254B" w:rsidRDefault="00CA53B2" w:rsidP="00A56C49">
            <w:pPr>
              <w:widowControl/>
              <w:spacing w:beforeLines="50" w:afterLines="50"/>
              <w:jc w:val="center"/>
              <w:rPr>
                <w:rFonts w:ascii="宋体" w:eastAsia="宋体" w:hAnsi="宋体"/>
              </w:rPr>
            </w:pPr>
            <w:r w:rsidRPr="0034254B">
              <w:rPr>
                <w:rFonts w:ascii="宋体" w:eastAsia="宋体" w:hAnsi="宋体" w:hint="eastAsia"/>
              </w:rPr>
              <w:t>第二章</w:t>
            </w:r>
          </w:p>
        </w:tc>
        <w:tc>
          <w:tcPr>
            <w:tcW w:w="4536" w:type="dxa"/>
            <w:vAlign w:val="center"/>
          </w:tcPr>
          <w:p w:rsidR="00CA53B2" w:rsidRPr="0034254B" w:rsidRDefault="00A56C49" w:rsidP="00A56C49">
            <w:pPr>
              <w:widowControl/>
              <w:spacing w:beforeLines="50" w:afterLines="50"/>
              <w:jc w:val="center"/>
              <w:rPr>
                <w:rFonts w:ascii="宋体" w:eastAsia="宋体" w:hAnsi="宋体"/>
              </w:rPr>
            </w:pPr>
            <w:r>
              <w:rPr>
                <w:rFonts w:ascii="宋体" w:eastAsia="宋体" w:hAnsi="宋体" w:hint="eastAsia"/>
                <w:kern w:val="0"/>
                <w:szCs w:val="21"/>
              </w:rPr>
              <w:t>影响健康的因素</w:t>
            </w:r>
          </w:p>
        </w:tc>
        <w:tc>
          <w:tcPr>
            <w:tcW w:w="1879" w:type="dxa"/>
            <w:vAlign w:val="center"/>
          </w:tcPr>
          <w:p w:rsidR="00CA53B2" w:rsidRPr="0034254B" w:rsidRDefault="00A56C49" w:rsidP="00A56C49">
            <w:pPr>
              <w:widowControl/>
              <w:spacing w:beforeLines="50" w:afterLines="50"/>
              <w:jc w:val="center"/>
              <w:rPr>
                <w:rFonts w:ascii="宋体" w:eastAsia="宋体" w:hAnsi="宋体"/>
              </w:rPr>
            </w:pPr>
            <w:r>
              <w:rPr>
                <w:rFonts w:ascii="宋体" w:eastAsia="宋体" w:hAnsi="宋体" w:hint="eastAsia"/>
              </w:rPr>
              <w:t>4</w:t>
            </w:r>
          </w:p>
        </w:tc>
      </w:tr>
      <w:tr w:rsidR="00D030F0" w:rsidTr="00D030F0">
        <w:trPr>
          <w:trHeight w:val="340"/>
          <w:jc w:val="center"/>
        </w:trPr>
        <w:tc>
          <w:tcPr>
            <w:tcW w:w="1881" w:type="dxa"/>
            <w:vAlign w:val="center"/>
          </w:tcPr>
          <w:p w:rsidR="00D030F0" w:rsidRPr="0034254B" w:rsidRDefault="00D030F0" w:rsidP="00A56C49">
            <w:pPr>
              <w:widowControl/>
              <w:spacing w:beforeLines="50" w:afterLines="50"/>
              <w:jc w:val="center"/>
              <w:rPr>
                <w:rFonts w:ascii="宋体" w:eastAsia="宋体" w:hAnsi="宋体"/>
              </w:rPr>
            </w:pPr>
            <w:r w:rsidRPr="0034254B">
              <w:rPr>
                <w:rFonts w:ascii="宋体" w:eastAsia="宋体" w:hAnsi="宋体" w:hint="eastAsia"/>
              </w:rPr>
              <w:t>第三章</w:t>
            </w:r>
          </w:p>
        </w:tc>
        <w:tc>
          <w:tcPr>
            <w:tcW w:w="4536" w:type="dxa"/>
            <w:vAlign w:val="center"/>
          </w:tcPr>
          <w:p w:rsidR="00D030F0" w:rsidRDefault="00A56C49" w:rsidP="00A56C49">
            <w:pPr>
              <w:widowControl/>
              <w:spacing w:beforeLines="50" w:afterLines="50"/>
              <w:jc w:val="center"/>
              <w:rPr>
                <w:rFonts w:ascii="宋体" w:eastAsia="宋体" w:hAnsi="宋体"/>
              </w:rPr>
            </w:pPr>
            <w:r>
              <w:rPr>
                <w:rFonts w:ascii="宋体" w:eastAsia="宋体" w:hAnsi="宋体" w:hint="eastAsia"/>
                <w:kern w:val="0"/>
                <w:szCs w:val="21"/>
              </w:rPr>
              <w:t>健康教育与健康促进的计划设计</w:t>
            </w:r>
          </w:p>
        </w:tc>
        <w:tc>
          <w:tcPr>
            <w:tcW w:w="1879" w:type="dxa"/>
            <w:vAlign w:val="center"/>
          </w:tcPr>
          <w:p w:rsidR="00D030F0" w:rsidRDefault="00A56C49" w:rsidP="00A56C49">
            <w:pPr>
              <w:widowControl/>
              <w:spacing w:beforeLines="50" w:afterLines="50"/>
              <w:jc w:val="center"/>
              <w:rPr>
                <w:rFonts w:ascii="宋体" w:eastAsia="宋体" w:hAnsi="宋体"/>
              </w:rPr>
            </w:pPr>
            <w:r>
              <w:rPr>
                <w:rFonts w:ascii="宋体" w:eastAsia="宋体" w:hAnsi="宋体" w:hint="eastAsia"/>
              </w:rPr>
              <w:t>6</w:t>
            </w:r>
          </w:p>
        </w:tc>
      </w:tr>
      <w:tr w:rsidR="00D030F0" w:rsidTr="00D030F0">
        <w:trPr>
          <w:trHeight w:val="340"/>
          <w:jc w:val="center"/>
        </w:trPr>
        <w:tc>
          <w:tcPr>
            <w:tcW w:w="1881" w:type="dxa"/>
            <w:vAlign w:val="center"/>
          </w:tcPr>
          <w:p w:rsidR="00D030F0" w:rsidRPr="0034254B" w:rsidRDefault="00D030F0" w:rsidP="00A56C49">
            <w:pPr>
              <w:widowControl/>
              <w:spacing w:beforeLines="50" w:afterLines="50"/>
              <w:jc w:val="center"/>
              <w:rPr>
                <w:rFonts w:ascii="宋体" w:eastAsia="宋体" w:hAnsi="宋体"/>
              </w:rPr>
            </w:pPr>
            <w:r w:rsidRPr="0034254B">
              <w:rPr>
                <w:rFonts w:ascii="宋体" w:eastAsia="宋体" w:hAnsi="宋体" w:hint="eastAsia"/>
              </w:rPr>
              <w:t>第四章</w:t>
            </w:r>
          </w:p>
        </w:tc>
        <w:tc>
          <w:tcPr>
            <w:tcW w:w="4536" w:type="dxa"/>
            <w:vAlign w:val="center"/>
          </w:tcPr>
          <w:p w:rsidR="00D030F0" w:rsidRPr="0034254B" w:rsidRDefault="00A56C49" w:rsidP="00A56C49">
            <w:pPr>
              <w:widowControl/>
              <w:spacing w:beforeLines="50" w:afterLines="50"/>
              <w:jc w:val="center"/>
              <w:rPr>
                <w:rFonts w:ascii="宋体" w:eastAsia="宋体" w:hAnsi="宋体"/>
              </w:rPr>
            </w:pPr>
            <w:r>
              <w:rPr>
                <w:rFonts w:ascii="宋体" w:eastAsia="宋体" w:hAnsi="宋体" w:hint="eastAsia"/>
                <w:kern w:val="0"/>
                <w:szCs w:val="21"/>
              </w:rPr>
              <w:t>健康信息传播</w:t>
            </w:r>
          </w:p>
        </w:tc>
        <w:tc>
          <w:tcPr>
            <w:tcW w:w="1879" w:type="dxa"/>
            <w:vAlign w:val="center"/>
          </w:tcPr>
          <w:p w:rsidR="00D030F0" w:rsidRPr="0034254B" w:rsidRDefault="00A56C49" w:rsidP="00A56C49">
            <w:pPr>
              <w:widowControl/>
              <w:spacing w:beforeLines="50" w:afterLines="50"/>
              <w:jc w:val="center"/>
              <w:rPr>
                <w:rFonts w:ascii="宋体" w:eastAsia="宋体" w:hAnsi="宋体"/>
              </w:rPr>
            </w:pPr>
            <w:r>
              <w:rPr>
                <w:rFonts w:ascii="宋体" w:eastAsia="宋体" w:hAnsi="宋体" w:hint="eastAsia"/>
              </w:rPr>
              <w:t>4</w:t>
            </w:r>
          </w:p>
        </w:tc>
      </w:tr>
      <w:tr w:rsidR="00567D83" w:rsidTr="00D030F0">
        <w:trPr>
          <w:trHeight w:val="340"/>
          <w:jc w:val="center"/>
        </w:trPr>
        <w:tc>
          <w:tcPr>
            <w:tcW w:w="1881" w:type="dxa"/>
            <w:vAlign w:val="center"/>
          </w:tcPr>
          <w:p w:rsidR="00567D83" w:rsidRPr="0034254B" w:rsidRDefault="00567D83" w:rsidP="00A56C49">
            <w:pPr>
              <w:widowControl/>
              <w:spacing w:beforeLines="50" w:afterLines="50"/>
              <w:jc w:val="center"/>
              <w:rPr>
                <w:rFonts w:ascii="宋体" w:eastAsia="宋体" w:hAnsi="宋体"/>
              </w:rPr>
            </w:pPr>
            <w:r w:rsidRPr="0034254B">
              <w:rPr>
                <w:rFonts w:ascii="宋体" w:eastAsia="宋体" w:hAnsi="宋体" w:hint="eastAsia"/>
              </w:rPr>
              <w:t>第五章</w:t>
            </w:r>
          </w:p>
        </w:tc>
        <w:tc>
          <w:tcPr>
            <w:tcW w:w="4536" w:type="dxa"/>
            <w:vAlign w:val="center"/>
          </w:tcPr>
          <w:p w:rsidR="00567D83" w:rsidRPr="0034254B" w:rsidRDefault="00A56C49" w:rsidP="00A56C49">
            <w:pPr>
              <w:widowControl/>
              <w:spacing w:beforeLines="50" w:afterLines="50"/>
              <w:jc w:val="center"/>
              <w:rPr>
                <w:rFonts w:ascii="宋体" w:eastAsia="宋体" w:hAnsi="宋体"/>
              </w:rPr>
            </w:pPr>
            <w:r>
              <w:rPr>
                <w:rFonts w:ascii="宋体" w:eastAsia="宋体" w:hAnsi="宋体" w:hint="eastAsia"/>
                <w:kern w:val="0"/>
                <w:szCs w:val="21"/>
              </w:rPr>
              <w:t>健康相关行为</w:t>
            </w:r>
          </w:p>
        </w:tc>
        <w:tc>
          <w:tcPr>
            <w:tcW w:w="1879" w:type="dxa"/>
            <w:vAlign w:val="center"/>
          </w:tcPr>
          <w:p w:rsidR="00567D83" w:rsidRDefault="00A56C49" w:rsidP="00A56C49">
            <w:pPr>
              <w:widowControl/>
              <w:spacing w:beforeLines="50" w:afterLines="50"/>
              <w:jc w:val="center"/>
              <w:rPr>
                <w:rFonts w:ascii="宋体" w:eastAsia="宋体" w:hAnsi="宋体"/>
              </w:rPr>
            </w:pPr>
            <w:r>
              <w:rPr>
                <w:rFonts w:ascii="宋体" w:eastAsia="宋体" w:hAnsi="宋体" w:hint="eastAsia"/>
              </w:rPr>
              <w:t>6</w:t>
            </w:r>
          </w:p>
        </w:tc>
      </w:tr>
      <w:tr w:rsidR="00567D83" w:rsidTr="00D030F0">
        <w:trPr>
          <w:trHeight w:val="340"/>
          <w:jc w:val="center"/>
        </w:trPr>
        <w:tc>
          <w:tcPr>
            <w:tcW w:w="1881" w:type="dxa"/>
            <w:vAlign w:val="center"/>
          </w:tcPr>
          <w:p w:rsidR="00567D83" w:rsidRPr="0034254B" w:rsidRDefault="00567D83" w:rsidP="00A56C49">
            <w:pPr>
              <w:widowControl/>
              <w:spacing w:beforeLines="50" w:afterLines="50"/>
              <w:jc w:val="center"/>
              <w:rPr>
                <w:rFonts w:ascii="宋体" w:eastAsia="宋体" w:hAnsi="宋体"/>
              </w:rPr>
            </w:pPr>
            <w:r w:rsidRPr="0034254B">
              <w:rPr>
                <w:rFonts w:ascii="宋体" w:eastAsia="宋体" w:hAnsi="宋体" w:hint="eastAsia"/>
              </w:rPr>
              <w:t>第六章</w:t>
            </w:r>
          </w:p>
        </w:tc>
        <w:tc>
          <w:tcPr>
            <w:tcW w:w="4536" w:type="dxa"/>
            <w:vAlign w:val="center"/>
          </w:tcPr>
          <w:p w:rsidR="00567D83" w:rsidRPr="0034254B" w:rsidRDefault="00A56C49" w:rsidP="00A56C49">
            <w:pPr>
              <w:widowControl/>
              <w:spacing w:beforeLines="50" w:afterLines="50"/>
              <w:jc w:val="center"/>
              <w:rPr>
                <w:rFonts w:ascii="宋体" w:eastAsia="宋体" w:hAnsi="宋体"/>
              </w:rPr>
            </w:pPr>
            <w:r>
              <w:rPr>
                <w:rFonts w:ascii="宋体" w:eastAsia="宋体" w:hAnsi="宋体" w:hint="eastAsia"/>
                <w:kern w:val="0"/>
                <w:szCs w:val="21"/>
              </w:rPr>
              <w:t>学校健康促进</w:t>
            </w:r>
          </w:p>
        </w:tc>
        <w:tc>
          <w:tcPr>
            <w:tcW w:w="1879" w:type="dxa"/>
            <w:vAlign w:val="center"/>
          </w:tcPr>
          <w:p w:rsidR="00567D83" w:rsidRPr="0034254B" w:rsidRDefault="00A56C49" w:rsidP="00A56C49">
            <w:pPr>
              <w:widowControl/>
              <w:spacing w:beforeLines="50" w:afterLines="50"/>
              <w:jc w:val="center"/>
              <w:rPr>
                <w:rFonts w:ascii="宋体" w:eastAsia="宋体" w:hAnsi="宋体"/>
              </w:rPr>
            </w:pPr>
            <w:r>
              <w:rPr>
                <w:rFonts w:ascii="宋体" w:eastAsia="宋体" w:hAnsi="宋体" w:hint="eastAsia"/>
              </w:rPr>
              <w:t>2</w:t>
            </w:r>
          </w:p>
        </w:tc>
      </w:tr>
      <w:tr w:rsidR="00567D83" w:rsidTr="00D030F0">
        <w:trPr>
          <w:trHeight w:val="340"/>
          <w:jc w:val="center"/>
        </w:trPr>
        <w:tc>
          <w:tcPr>
            <w:tcW w:w="1881" w:type="dxa"/>
            <w:vAlign w:val="center"/>
          </w:tcPr>
          <w:p w:rsidR="00567D83" w:rsidRPr="0034254B" w:rsidRDefault="00567D83" w:rsidP="00A56C49">
            <w:pPr>
              <w:widowControl/>
              <w:spacing w:beforeLines="50" w:afterLines="50"/>
              <w:jc w:val="center"/>
              <w:rPr>
                <w:rFonts w:ascii="宋体" w:eastAsia="宋体" w:hAnsi="宋体"/>
              </w:rPr>
            </w:pPr>
            <w:r>
              <w:rPr>
                <w:rFonts w:ascii="宋体" w:eastAsia="宋体" w:hAnsi="宋体" w:hint="eastAsia"/>
              </w:rPr>
              <w:t>第七章</w:t>
            </w:r>
          </w:p>
        </w:tc>
        <w:tc>
          <w:tcPr>
            <w:tcW w:w="4536" w:type="dxa"/>
            <w:vAlign w:val="center"/>
          </w:tcPr>
          <w:p w:rsidR="00567D83" w:rsidRPr="0034254B" w:rsidRDefault="00A56C49" w:rsidP="00A56C49">
            <w:pPr>
              <w:widowControl/>
              <w:spacing w:beforeLines="50" w:afterLines="50"/>
              <w:jc w:val="center"/>
              <w:rPr>
                <w:rFonts w:ascii="宋体" w:eastAsia="宋体" w:hAnsi="宋体"/>
              </w:rPr>
            </w:pPr>
            <w:r>
              <w:rPr>
                <w:rFonts w:ascii="宋体" w:eastAsia="宋体" w:hAnsi="宋体" w:hint="eastAsia"/>
                <w:kern w:val="0"/>
                <w:szCs w:val="21"/>
              </w:rPr>
              <w:t>心理健康教育</w:t>
            </w:r>
          </w:p>
        </w:tc>
        <w:tc>
          <w:tcPr>
            <w:tcW w:w="1879" w:type="dxa"/>
            <w:vAlign w:val="center"/>
          </w:tcPr>
          <w:p w:rsidR="00567D83" w:rsidRPr="0034254B" w:rsidRDefault="00A56C49" w:rsidP="00A56C49">
            <w:pPr>
              <w:widowControl/>
              <w:spacing w:beforeLines="50" w:afterLines="50"/>
              <w:jc w:val="center"/>
              <w:rPr>
                <w:rFonts w:ascii="宋体" w:eastAsia="宋体" w:hAnsi="宋体"/>
              </w:rPr>
            </w:pPr>
            <w:r>
              <w:rPr>
                <w:rFonts w:ascii="宋体" w:eastAsia="宋体" w:hAnsi="宋体" w:hint="eastAsia"/>
              </w:rPr>
              <w:t>4</w:t>
            </w:r>
          </w:p>
        </w:tc>
      </w:tr>
      <w:tr w:rsidR="00567D83" w:rsidTr="00D030F0">
        <w:trPr>
          <w:trHeight w:val="340"/>
          <w:jc w:val="center"/>
        </w:trPr>
        <w:tc>
          <w:tcPr>
            <w:tcW w:w="1881" w:type="dxa"/>
            <w:vAlign w:val="center"/>
          </w:tcPr>
          <w:p w:rsidR="00567D83" w:rsidRPr="0034254B" w:rsidRDefault="00567D83" w:rsidP="00A56C49">
            <w:pPr>
              <w:widowControl/>
              <w:spacing w:beforeLines="50" w:afterLines="50"/>
              <w:jc w:val="center"/>
              <w:rPr>
                <w:rFonts w:ascii="宋体" w:eastAsia="宋体" w:hAnsi="宋体"/>
              </w:rPr>
            </w:pPr>
            <w:r>
              <w:rPr>
                <w:rFonts w:ascii="宋体" w:eastAsia="宋体" w:hAnsi="宋体" w:hint="eastAsia"/>
              </w:rPr>
              <w:t>第八章</w:t>
            </w:r>
          </w:p>
        </w:tc>
        <w:tc>
          <w:tcPr>
            <w:tcW w:w="4536" w:type="dxa"/>
            <w:vAlign w:val="center"/>
          </w:tcPr>
          <w:p w:rsidR="00567D83" w:rsidRPr="0034254B" w:rsidRDefault="00A56C49" w:rsidP="00A56C49">
            <w:pPr>
              <w:widowControl/>
              <w:spacing w:beforeLines="50" w:afterLines="50"/>
              <w:jc w:val="center"/>
              <w:rPr>
                <w:rFonts w:ascii="宋体" w:eastAsia="宋体" w:hAnsi="宋体"/>
              </w:rPr>
            </w:pPr>
            <w:r>
              <w:rPr>
                <w:rFonts w:ascii="宋体" w:eastAsia="宋体" w:hAnsi="宋体" w:hint="eastAsia"/>
                <w:kern w:val="0"/>
                <w:szCs w:val="21"/>
              </w:rPr>
              <w:t>传染病健康教育</w:t>
            </w:r>
          </w:p>
        </w:tc>
        <w:tc>
          <w:tcPr>
            <w:tcW w:w="1879" w:type="dxa"/>
            <w:vAlign w:val="center"/>
          </w:tcPr>
          <w:p w:rsidR="00567D83" w:rsidRPr="00D030F0" w:rsidRDefault="00A56C49" w:rsidP="00A56C49">
            <w:pPr>
              <w:widowControl/>
              <w:spacing w:beforeLines="50" w:afterLines="50"/>
              <w:jc w:val="center"/>
              <w:rPr>
                <w:rFonts w:ascii="宋体" w:eastAsia="宋体" w:hAnsi="宋体"/>
              </w:rPr>
            </w:pPr>
            <w:r>
              <w:rPr>
                <w:rFonts w:ascii="宋体" w:eastAsia="宋体" w:hAnsi="宋体" w:hint="eastAsia"/>
              </w:rPr>
              <w:t>4</w:t>
            </w:r>
          </w:p>
        </w:tc>
      </w:tr>
      <w:tr w:rsidR="00132DAF" w:rsidTr="00D030F0">
        <w:trPr>
          <w:trHeight w:val="340"/>
          <w:jc w:val="center"/>
        </w:trPr>
        <w:tc>
          <w:tcPr>
            <w:tcW w:w="1881" w:type="dxa"/>
            <w:vAlign w:val="center"/>
          </w:tcPr>
          <w:p w:rsidR="00132DAF" w:rsidRDefault="00132DAF" w:rsidP="00A56C49">
            <w:pPr>
              <w:widowControl/>
              <w:spacing w:beforeLines="50" w:afterLines="50"/>
              <w:jc w:val="center"/>
              <w:rPr>
                <w:rFonts w:ascii="宋体" w:eastAsia="宋体" w:hAnsi="宋体"/>
              </w:rPr>
            </w:pPr>
            <w:r>
              <w:rPr>
                <w:rFonts w:ascii="宋体" w:eastAsia="宋体" w:hAnsi="宋体" w:hint="eastAsia"/>
                <w:kern w:val="0"/>
                <w:szCs w:val="21"/>
              </w:rPr>
              <w:t>第九章</w:t>
            </w:r>
          </w:p>
        </w:tc>
        <w:tc>
          <w:tcPr>
            <w:tcW w:w="4536" w:type="dxa"/>
            <w:vAlign w:val="center"/>
          </w:tcPr>
          <w:p w:rsidR="00132DAF" w:rsidRPr="0034254B" w:rsidRDefault="00A56C49" w:rsidP="00A56C49">
            <w:pPr>
              <w:widowControl/>
              <w:spacing w:beforeLines="50" w:afterLines="50"/>
              <w:jc w:val="center"/>
              <w:rPr>
                <w:rFonts w:ascii="宋体" w:eastAsia="宋体" w:hAnsi="宋体"/>
              </w:rPr>
            </w:pPr>
            <w:r>
              <w:rPr>
                <w:rFonts w:ascii="宋体" w:eastAsia="宋体" w:hAnsi="宋体" w:hint="eastAsia"/>
                <w:kern w:val="0"/>
                <w:szCs w:val="21"/>
              </w:rPr>
              <w:t>健康教育教学活动的设计</w:t>
            </w:r>
          </w:p>
        </w:tc>
        <w:tc>
          <w:tcPr>
            <w:tcW w:w="1879" w:type="dxa"/>
            <w:vAlign w:val="center"/>
          </w:tcPr>
          <w:p w:rsidR="00132DAF" w:rsidRDefault="00A56C49" w:rsidP="00A56C49">
            <w:pPr>
              <w:widowControl/>
              <w:spacing w:beforeLines="50" w:afterLines="50"/>
              <w:jc w:val="center"/>
              <w:rPr>
                <w:rFonts w:ascii="宋体" w:eastAsia="宋体" w:hAnsi="宋体"/>
              </w:rPr>
            </w:pPr>
            <w:r>
              <w:rPr>
                <w:rFonts w:ascii="宋体" w:eastAsia="宋体" w:hAnsi="宋体" w:hint="eastAsia"/>
              </w:rPr>
              <w:t>4</w:t>
            </w:r>
          </w:p>
        </w:tc>
      </w:tr>
    </w:tbl>
    <w:p w:rsidR="00CA53B2" w:rsidRDefault="0034254B" w:rsidP="00A56C49">
      <w:pPr>
        <w:widowControl/>
        <w:spacing w:beforeLines="50" w:afterLines="50"/>
        <w:ind w:firstLineChars="200" w:firstLine="562"/>
        <w:jc w:val="left"/>
      </w:pPr>
      <w:r w:rsidRPr="0034254B">
        <w:rPr>
          <w:rFonts w:ascii="黑体" w:eastAsia="黑体" w:hAnsi="黑体" w:hint="eastAsia"/>
          <w:b/>
          <w:sz w:val="28"/>
          <w:szCs w:val="28"/>
        </w:rPr>
        <w:t>五、教学进度</w:t>
      </w:r>
    </w:p>
    <w:p w:rsidR="0034254B" w:rsidRPr="00D504B7" w:rsidRDefault="00DD7B5F" w:rsidP="00A56C49">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Ind w:w="-1569" w:type="dxa"/>
        <w:tblLook w:val="04A0"/>
      </w:tblPr>
      <w:tblGrid>
        <w:gridCol w:w="741"/>
        <w:gridCol w:w="563"/>
        <w:gridCol w:w="1861"/>
        <w:gridCol w:w="4562"/>
        <w:gridCol w:w="533"/>
        <w:gridCol w:w="851"/>
        <w:gridCol w:w="618"/>
      </w:tblGrid>
      <w:tr w:rsidR="00C74924" w:rsidRPr="00D715F7" w:rsidTr="00FD5341">
        <w:trPr>
          <w:trHeight w:val="340"/>
          <w:jc w:val="center"/>
        </w:trPr>
        <w:tc>
          <w:tcPr>
            <w:tcW w:w="741" w:type="dxa"/>
            <w:vAlign w:val="center"/>
          </w:tcPr>
          <w:p w:rsidR="00D715F7" w:rsidRPr="00BA23F0" w:rsidRDefault="00D715F7" w:rsidP="00A56C49">
            <w:pPr>
              <w:widowControl/>
              <w:spacing w:beforeLines="50" w:afterLines="50"/>
              <w:ind w:leftChars="-25" w:left="-53" w:rightChars="-44" w:right="-92"/>
              <w:jc w:val="center"/>
              <w:rPr>
                <w:rFonts w:ascii="黑体" w:eastAsia="黑体" w:hAnsi="黑体"/>
                <w:sz w:val="24"/>
                <w:szCs w:val="24"/>
              </w:rPr>
            </w:pPr>
            <w:r w:rsidRPr="00BA23F0">
              <w:rPr>
                <w:rFonts w:ascii="黑体" w:eastAsia="黑体" w:hAnsi="黑体" w:hint="eastAsia"/>
                <w:sz w:val="24"/>
                <w:szCs w:val="24"/>
              </w:rPr>
              <w:t>周次</w:t>
            </w:r>
          </w:p>
        </w:tc>
        <w:tc>
          <w:tcPr>
            <w:tcW w:w="563" w:type="dxa"/>
            <w:vAlign w:val="center"/>
          </w:tcPr>
          <w:p w:rsidR="00D715F7" w:rsidRPr="00BA23F0" w:rsidRDefault="00D715F7" w:rsidP="00A56C49">
            <w:pPr>
              <w:widowControl/>
              <w:spacing w:beforeLines="50" w:afterLines="50"/>
              <w:ind w:leftChars="-58" w:left="-122" w:rightChars="-51" w:right="-107"/>
              <w:jc w:val="center"/>
              <w:rPr>
                <w:rFonts w:ascii="黑体" w:eastAsia="黑体" w:hAnsi="黑体"/>
                <w:sz w:val="24"/>
                <w:szCs w:val="24"/>
              </w:rPr>
            </w:pPr>
            <w:r w:rsidRPr="00BA23F0">
              <w:rPr>
                <w:rFonts w:ascii="黑体" w:eastAsia="黑体" w:hAnsi="黑体" w:hint="eastAsia"/>
                <w:sz w:val="24"/>
                <w:szCs w:val="24"/>
              </w:rPr>
              <w:t>日期</w:t>
            </w:r>
          </w:p>
        </w:tc>
        <w:tc>
          <w:tcPr>
            <w:tcW w:w="1861" w:type="dxa"/>
            <w:vAlign w:val="center"/>
          </w:tcPr>
          <w:p w:rsidR="00D715F7" w:rsidRPr="00BA23F0" w:rsidRDefault="00D715F7" w:rsidP="00A56C4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4562" w:type="dxa"/>
            <w:vAlign w:val="center"/>
          </w:tcPr>
          <w:p w:rsidR="00D715F7" w:rsidRPr="00BA23F0" w:rsidRDefault="00D715F7" w:rsidP="00A56C4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533" w:type="dxa"/>
            <w:vAlign w:val="center"/>
          </w:tcPr>
          <w:p w:rsidR="00D715F7" w:rsidRPr="00BA23F0" w:rsidRDefault="00D715F7" w:rsidP="00A56C49">
            <w:pPr>
              <w:widowControl/>
              <w:spacing w:beforeLines="50" w:afterLines="50"/>
              <w:ind w:leftChars="-51" w:left="-107" w:rightChars="-41" w:right="-86"/>
              <w:jc w:val="center"/>
              <w:rPr>
                <w:rFonts w:ascii="黑体" w:eastAsia="黑体" w:hAnsi="黑体"/>
                <w:sz w:val="24"/>
                <w:szCs w:val="24"/>
              </w:rPr>
            </w:pPr>
            <w:r w:rsidRPr="00BA23F0">
              <w:rPr>
                <w:rFonts w:ascii="黑体" w:eastAsia="黑体" w:hAnsi="黑体" w:hint="eastAsia"/>
                <w:sz w:val="24"/>
                <w:szCs w:val="24"/>
              </w:rPr>
              <w:t>授课时数</w:t>
            </w:r>
          </w:p>
        </w:tc>
        <w:tc>
          <w:tcPr>
            <w:tcW w:w="851" w:type="dxa"/>
            <w:vAlign w:val="center"/>
          </w:tcPr>
          <w:p w:rsidR="00D715F7" w:rsidRPr="00BA23F0" w:rsidRDefault="00D715F7" w:rsidP="00A56C49">
            <w:pPr>
              <w:widowControl/>
              <w:spacing w:beforeLines="50" w:afterLines="50"/>
              <w:ind w:leftChars="-51" w:left="-107" w:rightChars="-51" w:right="-107"/>
              <w:jc w:val="center"/>
              <w:rPr>
                <w:rFonts w:ascii="黑体" w:eastAsia="黑体" w:hAnsi="黑体"/>
                <w:sz w:val="24"/>
                <w:szCs w:val="24"/>
              </w:rPr>
            </w:pPr>
            <w:r w:rsidRPr="00BA23F0">
              <w:rPr>
                <w:rFonts w:ascii="黑体" w:eastAsia="黑体" w:hAnsi="黑体" w:hint="eastAsia"/>
                <w:sz w:val="24"/>
                <w:szCs w:val="24"/>
              </w:rPr>
              <w:t>作业及要求</w:t>
            </w:r>
          </w:p>
        </w:tc>
        <w:tc>
          <w:tcPr>
            <w:tcW w:w="618" w:type="dxa"/>
            <w:vAlign w:val="center"/>
          </w:tcPr>
          <w:p w:rsidR="00D715F7" w:rsidRPr="00BA23F0" w:rsidRDefault="00D715F7" w:rsidP="00A56C49">
            <w:pPr>
              <w:widowControl/>
              <w:spacing w:beforeLines="50" w:afterLines="50"/>
              <w:ind w:leftChars="-51" w:left="-107" w:rightChars="-27" w:right="-57"/>
              <w:jc w:val="center"/>
              <w:rPr>
                <w:rFonts w:ascii="黑体" w:eastAsia="黑体" w:hAnsi="黑体"/>
                <w:sz w:val="24"/>
                <w:szCs w:val="24"/>
              </w:rPr>
            </w:pPr>
            <w:r w:rsidRPr="00BA23F0">
              <w:rPr>
                <w:rFonts w:ascii="黑体" w:eastAsia="黑体" w:hAnsi="黑体" w:hint="eastAsia"/>
                <w:sz w:val="24"/>
                <w:szCs w:val="24"/>
              </w:rPr>
              <w:t>备注</w:t>
            </w:r>
          </w:p>
        </w:tc>
      </w:tr>
      <w:tr w:rsidR="00C74924" w:rsidRPr="00D715F7" w:rsidTr="00FD5341">
        <w:trPr>
          <w:trHeight w:val="601"/>
          <w:jc w:val="center"/>
        </w:trPr>
        <w:tc>
          <w:tcPr>
            <w:tcW w:w="741" w:type="dxa"/>
            <w:vAlign w:val="center"/>
          </w:tcPr>
          <w:p w:rsidR="00E73217" w:rsidRPr="00D715F7" w:rsidRDefault="007013D4" w:rsidP="00A56C49">
            <w:pPr>
              <w:widowControl/>
              <w:spacing w:beforeLines="50" w:afterLines="50"/>
              <w:jc w:val="center"/>
              <w:rPr>
                <w:rFonts w:ascii="宋体" w:eastAsia="宋体" w:hAnsi="宋体"/>
                <w:szCs w:val="21"/>
              </w:rPr>
            </w:pPr>
            <w:r>
              <w:rPr>
                <w:rFonts w:ascii="宋体" w:eastAsia="宋体" w:hAnsi="宋体" w:hint="eastAsia"/>
                <w:szCs w:val="21"/>
              </w:rPr>
              <w:t>1</w:t>
            </w:r>
          </w:p>
        </w:tc>
        <w:tc>
          <w:tcPr>
            <w:tcW w:w="563" w:type="dxa"/>
            <w:vAlign w:val="center"/>
          </w:tcPr>
          <w:p w:rsidR="00E73217" w:rsidRPr="00D715F7" w:rsidRDefault="00E73217" w:rsidP="00A56C49">
            <w:pPr>
              <w:widowControl/>
              <w:spacing w:beforeLines="50" w:afterLines="50"/>
              <w:jc w:val="center"/>
              <w:rPr>
                <w:rFonts w:ascii="宋体" w:eastAsia="宋体" w:hAnsi="宋体"/>
                <w:szCs w:val="21"/>
              </w:rPr>
            </w:pPr>
          </w:p>
        </w:tc>
        <w:tc>
          <w:tcPr>
            <w:tcW w:w="1861" w:type="dxa"/>
            <w:vAlign w:val="center"/>
          </w:tcPr>
          <w:p w:rsidR="00E73217" w:rsidRPr="009C524E" w:rsidRDefault="009C524E" w:rsidP="00FD5341">
            <w:pPr>
              <w:ind w:rightChars="-26" w:right="-55"/>
              <w:rPr>
                <w:rFonts w:ascii="宋体" w:eastAsia="宋体" w:hAnsi="宋体"/>
                <w:szCs w:val="21"/>
              </w:rPr>
            </w:pPr>
            <w:r w:rsidRPr="009C524E">
              <w:rPr>
                <w:rFonts w:ascii="宋体" w:eastAsia="宋体" w:hAnsi="宋体" w:hint="eastAsia"/>
                <w:szCs w:val="21"/>
              </w:rPr>
              <w:t>第一章</w:t>
            </w:r>
            <w:r w:rsidRPr="009C524E">
              <w:rPr>
                <w:rFonts w:ascii="宋体" w:eastAsia="宋体" w:hAnsi="宋体"/>
                <w:szCs w:val="21"/>
              </w:rPr>
              <w:t xml:space="preserve">  </w:t>
            </w:r>
            <w:r w:rsidRPr="009C524E">
              <w:rPr>
                <w:rFonts w:ascii="宋体" w:eastAsia="宋体" w:hAnsi="宋体" w:hint="eastAsia"/>
                <w:szCs w:val="21"/>
              </w:rPr>
              <w:t>绪论</w:t>
            </w:r>
          </w:p>
        </w:tc>
        <w:tc>
          <w:tcPr>
            <w:tcW w:w="4562" w:type="dxa"/>
            <w:vAlign w:val="center"/>
          </w:tcPr>
          <w:p w:rsidR="00E73217" w:rsidRPr="009C524E" w:rsidRDefault="00342840" w:rsidP="00915F63">
            <w:pPr>
              <w:rPr>
                <w:rFonts w:ascii="宋体" w:eastAsia="宋体" w:hAnsi="宋体"/>
                <w:szCs w:val="21"/>
              </w:rPr>
            </w:pPr>
            <w:r>
              <w:rPr>
                <w:rFonts w:ascii="宋体" w:eastAsia="宋体" w:hAnsi="宋体" w:hint="eastAsia"/>
                <w:szCs w:val="21"/>
              </w:rPr>
              <w:t>健康、健康教育、健康促进的内涵，健康教育、健康促进的社会作用</w:t>
            </w:r>
          </w:p>
        </w:tc>
        <w:tc>
          <w:tcPr>
            <w:tcW w:w="533" w:type="dxa"/>
            <w:vAlign w:val="center"/>
          </w:tcPr>
          <w:p w:rsidR="00E73217" w:rsidRPr="00D715F7" w:rsidRDefault="003117AA" w:rsidP="00A56C49">
            <w:pPr>
              <w:widowControl/>
              <w:spacing w:beforeLines="50" w:afterLines="50"/>
              <w:jc w:val="center"/>
              <w:rPr>
                <w:rFonts w:ascii="宋体" w:eastAsia="宋体" w:hAnsi="宋体"/>
                <w:szCs w:val="21"/>
              </w:rPr>
            </w:pPr>
            <w:r>
              <w:rPr>
                <w:rFonts w:ascii="宋体" w:eastAsia="宋体" w:hAnsi="宋体" w:hint="eastAsia"/>
                <w:szCs w:val="21"/>
              </w:rPr>
              <w:t>2</w:t>
            </w:r>
          </w:p>
        </w:tc>
        <w:tc>
          <w:tcPr>
            <w:tcW w:w="851" w:type="dxa"/>
            <w:vAlign w:val="center"/>
          </w:tcPr>
          <w:p w:rsidR="00E73217" w:rsidRPr="00D715F7" w:rsidRDefault="00E73217" w:rsidP="00A56C49">
            <w:pPr>
              <w:widowControl/>
              <w:spacing w:beforeLines="50" w:afterLines="50"/>
              <w:jc w:val="center"/>
              <w:rPr>
                <w:rFonts w:ascii="宋体" w:eastAsia="宋体" w:hAnsi="宋体"/>
                <w:szCs w:val="21"/>
              </w:rPr>
            </w:pPr>
          </w:p>
        </w:tc>
        <w:tc>
          <w:tcPr>
            <w:tcW w:w="618" w:type="dxa"/>
            <w:vAlign w:val="center"/>
          </w:tcPr>
          <w:p w:rsidR="00E73217" w:rsidRPr="00D715F7" w:rsidRDefault="00E73217" w:rsidP="00A56C49">
            <w:pPr>
              <w:widowControl/>
              <w:spacing w:beforeLines="50" w:afterLines="50"/>
              <w:jc w:val="center"/>
              <w:rPr>
                <w:rFonts w:ascii="宋体" w:eastAsia="宋体" w:hAnsi="宋体"/>
                <w:szCs w:val="21"/>
              </w:rPr>
            </w:pPr>
          </w:p>
        </w:tc>
      </w:tr>
      <w:tr w:rsidR="00C74924" w:rsidRPr="00D715F7" w:rsidTr="00FD5341">
        <w:trPr>
          <w:trHeight w:val="340"/>
          <w:jc w:val="center"/>
        </w:trPr>
        <w:tc>
          <w:tcPr>
            <w:tcW w:w="741" w:type="dxa"/>
            <w:vAlign w:val="center"/>
          </w:tcPr>
          <w:p w:rsidR="00E73217" w:rsidRPr="00D715F7" w:rsidRDefault="007013D4" w:rsidP="00A56C49">
            <w:pPr>
              <w:widowControl/>
              <w:spacing w:beforeLines="50" w:afterLines="50"/>
              <w:jc w:val="center"/>
              <w:rPr>
                <w:rFonts w:ascii="宋体" w:eastAsia="宋体" w:hAnsi="宋体"/>
                <w:szCs w:val="21"/>
              </w:rPr>
            </w:pPr>
            <w:r>
              <w:rPr>
                <w:rFonts w:ascii="宋体" w:eastAsia="宋体" w:hAnsi="宋体" w:hint="eastAsia"/>
                <w:szCs w:val="21"/>
              </w:rPr>
              <w:t>2</w:t>
            </w:r>
            <w:r w:rsidR="00F11E83">
              <w:rPr>
                <w:rFonts w:ascii="宋体" w:eastAsia="宋体" w:hAnsi="宋体" w:hint="eastAsia"/>
                <w:szCs w:val="21"/>
              </w:rPr>
              <w:t>-3</w:t>
            </w:r>
          </w:p>
        </w:tc>
        <w:tc>
          <w:tcPr>
            <w:tcW w:w="563" w:type="dxa"/>
            <w:vAlign w:val="center"/>
          </w:tcPr>
          <w:p w:rsidR="00E73217" w:rsidRPr="00D715F7" w:rsidRDefault="00E73217" w:rsidP="00A56C49">
            <w:pPr>
              <w:widowControl/>
              <w:spacing w:beforeLines="50" w:afterLines="50"/>
              <w:jc w:val="center"/>
              <w:rPr>
                <w:rFonts w:ascii="宋体" w:eastAsia="宋体" w:hAnsi="宋体"/>
                <w:szCs w:val="21"/>
              </w:rPr>
            </w:pPr>
          </w:p>
        </w:tc>
        <w:tc>
          <w:tcPr>
            <w:tcW w:w="1861" w:type="dxa"/>
            <w:vAlign w:val="center"/>
          </w:tcPr>
          <w:p w:rsidR="00E73217" w:rsidRPr="009C524E" w:rsidRDefault="00FD5341" w:rsidP="00FD5341">
            <w:pPr>
              <w:ind w:rightChars="-26" w:right="-55"/>
              <w:rPr>
                <w:rFonts w:ascii="宋体" w:eastAsia="宋体" w:hAnsi="宋体"/>
                <w:szCs w:val="21"/>
              </w:rPr>
            </w:pPr>
            <w:r w:rsidRPr="00FD5341">
              <w:rPr>
                <w:rFonts w:ascii="宋体" w:eastAsia="宋体" w:hAnsi="宋体" w:hint="eastAsia"/>
                <w:szCs w:val="21"/>
              </w:rPr>
              <w:t>第二章  影响健康的因素</w:t>
            </w:r>
          </w:p>
        </w:tc>
        <w:tc>
          <w:tcPr>
            <w:tcW w:w="4562" w:type="dxa"/>
            <w:vAlign w:val="center"/>
          </w:tcPr>
          <w:p w:rsidR="00E73217" w:rsidRPr="00915F63" w:rsidRDefault="00342840" w:rsidP="00915F63">
            <w:pPr>
              <w:rPr>
                <w:rFonts w:ascii="宋体" w:eastAsia="宋体" w:hAnsi="宋体"/>
                <w:szCs w:val="21"/>
              </w:rPr>
            </w:pPr>
            <w:r>
              <w:rPr>
                <w:rFonts w:ascii="宋体" w:eastAsia="宋体" w:hAnsi="宋体" w:hint="eastAsia"/>
                <w:szCs w:val="21"/>
              </w:rPr>
              <w:t>行为生活方式因素、环境因素、生物学因素、卫生服务制度因素</w:t>
            </w:r>
          </w:p>
        </w:tc>
        <w:tc>
          <w:tcPr>
            <w:tcW w:w="533" w:type="dxa"/>
            <w:vAlign w:val="center"/>
          </w:tcPr>
          <w:p w:rsidR="00E73217" w:rsidRPr="00D715F7" w:rsidRDefault="003117AA" w:rsidP="00A56C49">
            <w:pPr>
              <w:widowControl/>
              <w:spacing w:beforeLines="50" w:afterLines="50"/>
              <w:jc w:val="center"/>
              <w:rPr>
                <w:rFonts w:ascii="宋体" w:eastAsia="宋体" w:hAnsi="宋体"/>
                <w:szCs w:val="21"/>
              </w:rPr>
            </w:pPr>
            <w:r>
              <w:rPr>
                <w:rFonts w:ascii="宋体" w:eastAsia="宋体" w:hAnsi="宋体" w:hint="eastAsia"/>
                <w:szCs w:val="21"/>
              </w:rPr>
              <w:t>4</w:t>
            </w:r>
          </w:p>
        </w:tc>
        <w:tc>
          <w:tcPr>
            <w:tcW w:w="851" w:type="dxa"/>
            <w:vAlign w:val="center"/>
          </w:tcPr>
          <w:p w:rsidR="00E73217" w:rsidRPr="00D715F7" w:rsidRDefault="00E73217" w:rsidP="00A56C49">
            <w:pPr>
              <w:widowControl/>
              <w:spacing w:beforeLines="50" w:afterLines="50"/>
              <w:jc w:val="center"/>
              <w:rPr>
                <w:rFonts w:ascii="宋体" w:eastAsia="宋体" w:hAnsi="宋体"/>
                <w:szCs w:val="21"/>
              </w:rPr>
            </w:pPr>
          </w:p>
        </w:tc>
        <w:tc>
          <w:tcPr>
            <w:tcW w:w="618" w:type="dxa"/>
            <w:vAlign w:val="center"/>
          </w:tcPr>
          <w:p w:rsidR="00E73217" w:rsidRPr="00D715F7" w:rsidRDefault="00E73217" w:rsidP="00A56C49">
            <w:pPr>
              <w:widowControl/>
              <w:spacing w:beforeLines="50" w:afterLines="50"/>
              <w:jc w:val="center"/>
              <w:rPr>
                <w:rFonts w:ascii="宋体" w:eastAsia="宋体" w:hAnsi="宋体"/>
                <w:szCs w:val="21"/>
              </w:rPr>
            </w:pPr>
          </w:p>
        </w:tc>
      </w:tr>
      <w:tr w:rsidR="00C74924" w:rsidRPr="00D715F7" w:rsidTr="00FD5341">
        <w:trPr>
          <w:trHeight w:val="340"/>
          <w:jc w:val="center"/>
        </w:trPr>
        <w:tc>
          <w:tcPr>
            <w:tcW w:w="741" w:type="dxa"/>
            <w:vAlign w:val="center"/>
          </w:tcPr>
          <w:p w:rsidR="00E73217" w:rsidRPr="00D715F7" w:rsidRDefault="00F11E83" w:rsidP="00A56C49">
            <w:pPr>
              <w:widowControl/>
              <w:spacing w:beforeLines="50" w:afterLines="50"/>
              <w:jc w:val="center"/>
              <w:rPr>
                <w:rFonts w:ascii="宋体" w:eastAsia="宋体" w:hAnsi="宋体"/>
                <w:szCs w:val="21"/>
              </w:rPr>
            </w:pPr>
            <w:r>
              <w:rPr>
                <w:rFonts w:ascii="宋体" w:eastAsia="宋体" w:hAnsi="宋体" w:hint="eastAsia"/>
                <w:szCs w:val="21"/>
              </w:rPr>
              <w:t>4-</w:t>
            </w:r>
            <w:r w:rsidR="00084040">
              <w:rPr>
                <w:rFonts w:ascii="宋体" w:eastAsia="宋体" w:hAnsi="宋体" w:hint="eastAsia"/>
                <w:szCs w:val="21"/>
              </w:rPr>
              <w:t>6</w:t>
            </w:r>
          </w:p>
        </w:tc>
        <w:tc>
          <w:tcPr>
            <w:tcW w:w="563" w:type="dxa"/>
            <w:vAlign w:val="center"/>
          </w:tcPr>
          <w:p w:rsidR="00E73217" w:rsidRPr="00D715F7" w:rsidRDefault="00E73217" w:rsidP="00A56C49">
            <w:pPr>
              <w:widowControl/>
              <w:spacing w:beforeLines="50" w:afterLines="50"/>
              <w:jc w:val="center"/>
              <w:rPr>
                <w:rFonts w:ascii="宋体" w:eastAsia="宋体" w:hAnsi="宋体"/>
                <w:szCs w:val="21"/>
              </w:rPr>
            </w:pPr>
          </w:p>
        </w:tc>
        <w:tc>
          <w:tcPr>
            <w:tcW w:w="1861" w:type="dxa"/>
            <w:vAlign w:val="center"/>
          </w:tcPr>
          <w:p w:rsidR="00E73217" w:rsidRPr="00FD5341" w:rsidRDefault="00FD5341" w:rsidP="00FD5341">
            <w:pPr>
              <w:ind w:rightChars="-26" w:right="-55"/>
              <w:rPr>
                <w:rFonts w:ascii="宋体" w:eastAsia="宋体" w:hAnsi="宋体"/>
                <w:szCs w:val="21"/>
              </w:rPr>
            </w:pPr>
            <w:r w:rsidRPr="00FD5341">
              <w:rPr>
                <w:rFonts w:ascii="宋体" w:eastAsia="宋体" w:hAnsi="宋体" w:hint="eastAsia"/>
                <w:szCs w:val="21"/>
              </w:rPr>
              <w:t>第三章</w:t>
            </w:r>
            <w:r>
              <w:rPr>
                <w:rFonts w:ascii="宋体" w:eastAsia="宋体" w:hAnsi="宋体" w:hint="eastAsia"/>
                <w:szCs w:val="21"/>
              </w:rPr>
              <w:t xml:space="preserve"> </w:t>
            </w:r>
            <w:r w:rsidRPr="00FD5341">
              <w:rPr>
                <w:rFonts w:ascii="宋体" w:eastAsia="宋体" w:hAnsi="宋体" w:hint="eastAsia"/>
                <w:szCs w:val="21"/>
              </w:rPr>
              <w:t>健康教育与健康促进的计划设计</w:t>
            </w:r>
          </w:p>
        </w:tc>
        <w:tc>
          <w:tcPr>
            <w:tcW w:w="4562" w:type="dxa"/>
            <w:vAlign w:val="center"/>
          </w:tcPr>
          <w:p w:rsidR="00E73217" w:rsidRPr="00084040" w:rsidRDefault="00084040" w:rsidP="00084040">
            <w:pPr>
              <w:rPr>
                <w:rFonts w:ascii="宋体" w:eastAsia="宋体" w:hAnsi="宋体"/>
                <w:szCs w:val="21"/>
              </w:rPr>
            </w:pPr>
            <w:r w:rsidRPr="00084040">
              <w:rPr>
                <w:rFonts w:ascii="宋体" w:eastAsia="宋体" w:hAnsi="宋体" w:hint="eastAsia"/>
                <w:szCs w:val="21"/>
              </w:rPr>
              <w:t>计划设计的基本程序（社会诊断</w:t>
            </w:r>
            <w:r>
              <w:rPr>
                <w:rFonts w:ascii="宋体" w:eastAsia="宋体" w:hAnsi="宋体" w:hint="eastAsia"/>
                <w:szCs w:val="21"/>
              </w:rPr>
              <w:t>、</w:t>
            </w:r>
            <w:r w:rsidRPr="00084040">
              <w:rPr>
                <w:rFonts w:ascii="宋体" w:eastAsia="宋体" w:hAnsi="宋体" w:hint="eastAsia"/>
                <w:szCs w:val="21"/>
              </w:rPr>
              <w:t>流行病诊断</w:t>
            </w:r>
            <w:r>
              <w:rPr>
                <w:rFonts w:ascii="宋体" w:eastAsia="宋体" w:hAnsi="宋体" w:hint="eastAsia"/>
                <w:szCs w:val="21"/>
              </w:rPr>
              <w:t>、</w:t>
            </w:r>
            <w:r w:rsidRPr="00084040">
              <w:rPr>
                <w:rFonts w:ascii="宋体" w:eastAsia="宋体" w:hAnsi="宋体" w:hint="eastAsia"/>
                <w:szCs w:val="21"/>
              </w:rPr>
              <w:t>行为诊断、环境诊断、教育诊断、管理与政策诊断</w:t>
            </w:r>
            <w:r>
              <w:rPr>
                <w:rFonts w:ascii="宋体" w:eastAsia="宋体" w:hAnsi="宋体" w:hint="eastAsia"/>
                <w:szCs w:val="21"/>
              </w:rPr>
              <w:t>）、</w:t>
            </w:r>
            <w:r w:rsidRPr="00084040">
              <w:rPr>
                <w:rFonts w:ascii="宋体" w:eastAsia="宋体" w:hAnsi="宋体" w:hint="eastAsia"/>
                <w:szCs w:val="21"/>
              </w:rPr>
              <w:t>确定优先项目</w:t>
            </w:r>
            <w:r>
              <w:rPr>
                <w:rFonts w:ascii="宋体" w:eastAsia="宋体" w:hAnsi="宋体" w:hint="eastAsia"/>
                <w:szCs w:val="21"/>
              </w:rPr>
              <w:t>、</w:t>
            </w:r>
            <w:r w:rsidRPr="00084040">
              <w:rPr>
                <w:rFonts w:ascii="宋体" w:eastAsia="宋体" w:hAnsi="宋体" w:hint="eastAsia"/>
                <w:szCs w:val="21"/>
              </w:rPr>
              <w:t>明确计划目标</w:t>
            </w:r>
            <w:r>
              <w:rPr>
                <w:rFonts w:ascii="宋体" w:eastAsia="宋体" w:hAnsi="宋体" w:hint="eastAsia"/>
                <w:szCs w:val="21"/>
              </w:rPr>
              <w:t>、</w:t>
            </w:r>
            <w:r w:rsidRPr="00084040">
              <w:rPr>
                <w:rFonts w:ascii="宋体" w:eastAsia="宋体" w:hAnsi="宋体" w:hint="eastAsia"/>
                <w:szCs w:val="21"/>
              </w:rPr>
              <w:t>制定教育策略</w:t>
            </w:r>
          </w:p>
        </w:tc>
        <w:tc>
          <w:tcPr>
            <w:tcW w:w="533" w:type="dxa"/>
            <w:vAlign w:val="center"/>
          </w:tcPr>
          <w:p w:rsidR="00E73217" w:rsidRPr="00D715F7" w:rsidRDefault="003117AA" w:rsidP="00A56C49">
            <w:pPr>
              <w:widowControl/>
              <w:spacing w:beforeLines="50" w:afterLines="50"/>
              <w:jc w:val="center"/>
              <w:rPr>
                <w:rFonts w:ascii="宋体" w:eastAsia="宋体" w:hAnsi="宋体"/>
                <w:szCs w:val="21"/>
              </w:rPr>
            </w:pPr>
            <w:r>
              <w:rPr>
                <w:rFonts w:ascii="宋体" w:eastAsia="宋体" w:hAnsi="宋体" w:hint="eastAsia"/>
                <w:szCs w:val="21"/>
              </w:rPr>
              <w:t>6</w:t>
            </w:r>
          </w:p>
        </w:tc>
        <w:tc>
          <w:tcPr>
            <w:tcW w:w="851" w:type="dxa"/>
            <w:vAlign w:val="center"/>
          </w:tcPr>
          <w:p w:rsidR="00E73217" w:rsidRPr="00D715F7" w:rsidRDefault="00E73217" w:rsidP="00A56C49">
            <w:pPr>
              <w:widowControl/>
              <w:spacing w:beforeLines="50" w:afterLines="50"/>
              <w:jc w:val="center"/>
              <w:rPr>
                <w:rFonts w:ascii="宋体" w:eastAsia="宋体" w:hAnsi="宋体"/>
                <w:szCs w:val="21"/>
              </w:rPr>
            </w:pPr>
          </w:p>
        </w:tc>
        <w:tc>
          <w:tcPr>
            <w:tcW w:w="618" w:type="dxa"/>
            <w:vAlign w:val="center"/>
          </w:tcPr>
          <w:p w:rsidR="00E73217" w:rsidRPr="00D715F7" w:rsidRDefault="00E73217" w:rsidP="00A56C49">
            <w:pPr>
              <w:widowControl/>
              <w:spacing w:beforeLines="50" w:afterLines="50"/>
              <w:jc w:val="center"/>
              <w:rPr>
                <w:rFonts w:ascii="宋体" w:eastAsia="宋体" w:hAnsi="宋体"/>
                <w:szCs w:val="21"/>
              </w:rPr>
            </w:pPr>
          </w:p>
        </w:tc>
      </w:tr>
      <w:tr w:rsidR="00C74924" w:rsidRPr="00D715F7" w:rsidTr="00FD5341">
        <w:trPr>
          <w:trHeight w:val="212"/>
          <w:jc w:val="center"/>
        </w:trPr>
        <w:tc>
          <w:tcPr>
            <w:tcW w:w="741" w:type="dxa"/>
            <w:vAlign w:val="center"/>
          </w:tcPr>
          <w:p w:rsidR="00E73217" w:rsidRPr="00D715F7" w:rsidRDefault="00084040" w:rsidP="00A56C49">
            <w:pPr>
              <w:widowControl/>
              <w:spacing w:beforeLines="50" w:afterLines="50"/>
              <w:jc w:val="center"/>
              <w:rPr>
                <w:rFonts w:ascii="宋体" w:eastAsia="宋体" w:hAnsi="宋体"/>
                <w:szCs w:val="21"/>
              </w:rPr>
            </w:pPr>
            <w:r>
              <w:rPr>
                <w:rFonts w:ascii="宋体" w:eastAsia="宋体" w:hAnsi="宋体" w:hint="eastAsia"/>
                <w:szCs w:val="21"/>
              </w:rPr>
              <w:t>7-8</w:t>
            </w:r>
          </w:p>
        </w:tc>
        <w:tc>
          <w:tcPr>
            <w:tcW w:w="563" w:type="dxa"/>
            <w:vAlign w:val="center"/>
          </w:tcPr>
          <w:p w:rsidR="00E73217" w:rsidRPr="00D715F7" w:rsidRDefault="00E73217" w:rsidP="00A56C49">
            <w:pPr>
              <w:widowControl/>
              <w:spacing w:beforeLines="50" w:afterLines="50"/>
              <w:jc w:val="center"/>
              <w:rPr>
                <w:rFonts w:ascii="宋体" w:eastAsia="宋体" w:hAnsi="宋体"/>
                <w:szCs w:val="21"/>
              </w:rPr>
            </w:pPr>
          </w:p>
        </w:tc>
        <w:tc>
          <w:tcPr>
            <w:tcW w:w="1861" w:type="dxa"/>
            <w:vAlign w:val="center"/>
          </w:tcPr>
          <w:p w:rsidR="00E73217" w:rsidRPr="009C524E" w:rsidRDefault="00FD5341" w:rsidP="00FD5341">
            <w:pPr>
              <w:ind w:rightChars="-26" w:right="-55"/>
              <w:rPr>
                <w:rFonts w:ascii="宋体" w:eastAsia="宋体" w:hAnsi="宋体"/>
                <w:szCs w:val="21"/>
              </w:rPr>
            </w:pPr>
            <w:r w:rsidRPr="00FD5341">
              <w:rPr>
                <w:rFonts w:ascii="宋体" w:eastAsia="宋体" w:hAnsi="宋体" w:hint="eastAsia"/>
                <w:szCs w:val="21"/>
              </w:rPr>
              <w:t>第四章</w:t>
            </w:r>
            <w:r>
              <w:rPr>
                <w:rFonts w:ascii="宋体" w:eastAsia="宋体" w:hAnsi="宋体" w:hint="eastAsia"/>
                <w:szCs w:val="21"/>
              </w:rPr>
              <w:t xml:space="preserve"> </w:t>
            </w:r>
            <w:r w:rsidRPr="00FD5341">
              <w:rPr>
                <w:rFonts w:ascii="宋体" w:eastAsia="宋体" w:hAnsi="宋体" w:hint="eastAsia"/>
                <w:szCs w:val="21"/>
              </w:rPr>
              <w:t>健康信息传播</w:t>
            </w:r>
          </w:p>
        </w:tc>
        <w:tc>
          <w:tcPr>
            <w:tcW w:w="4562" w:type="dxa"/>
            <w:vAlign w:val="center"/>
          </w:tcPr>
          <w:p w:rsidR="00E73217" w:rsidRPr="00915F63" w:rsidRDefault="00CA68CE" w:rsidP="00915F63">
            <w:pPr>
              <w:snapToGrid w:val="0"/>
              <w:rPr>
                <w:rFonts w:ascii="宋体" w:eastAsia="宋体" w:hAnsi="宋体"/>
                <w:szCs w:val="21"/>
              </w:rPr>
            </w:pPr>
            <w:r w:rsidRPr="00CA68CE">
              <w:rPr>
                <w:rFonts w:ascii="宋体" w:eastAsia="宋体" w:hAnsi="宋体" w:hint="eastAsia"/>
                <w:szCs w:val="21"/>
              </w:rPr>
              <w:t>传播概述、人际传播、、大众传播、影响健康传播效果的因素及对策、有效传播项目的策划</w:t>
            </w:r>
          </w:p>
        </w:tc>
        <w:tc>
          <w:tcPr>
            <w:tcW w:w="533" w:type="dxa"/>
            <w:vAlign w:val="center"/>
          </w:tcPr>
          <w:p w:rsidR="00E73217" w:rsidRPr="00D715F7" w:rsidRDefault="003117AA" w:rsidP="00A56C49">
            <w:pPr>
              <w:widowControl/>
              <w:spacing w:beforeLines="50" w:afterLines="50"/>
              <w:jc w:val="center"/>
              <w:rPr>
                <w:rFonts w:ascii="宋体" w:eastAsia="宋体" w:hAnsi="宋体"/>
                <w:szCs w:val="21"/>
              </w:rPr>
            </w:pPr>
            <w:r>
              <w:rPr>
                <w:rFonts w:ascii="宋体" w:eastAsia="宋体" w:hAnsi="宋体" w:hint="eastAsia"/>
                <w:szCs w:val="21"/>
              </w:rPr>
              <w:t>4</w:t>
            </w:r>
          </w:p>
        </w:tc>
        <w:tc>
          <w:tcPr>
            <w:tcW w:w="851" w:type="dxa"/>
            <w:vAlign w:val="center"/>
          </w:tcPr>
          <w:p w:rsidR="00E73217" w:rsidRPr="00D715F7" w:rsidRDefault="00E73217" w:rsidP="00A56C49">
            <w:pPr>
              <w:widowControl/>
              <w:spacing w:beforeLines="50" w:afterLines="50"/>
              <w:jc w:val="center"/>
              <w:rPr>
                <w:rFonts w:ascii="宋体" w:eastAsia="宋体" w:hAnsi="宋体"/>
                <w:szCs w:val="21"/>
              </w:rPr>
            </w:pPr>
          </w:p>
        </w:tc>
        <w:tc>
          <w:tcPr>
            <w:tcW w:w="618" w:type="dxa"/>
            <w:vAlign w:val="center"/>
          </w:tcPr>
          <w:p w:rsidR="00E73217" w:rsidRPr="00D715F7" w:rsidRDefault="00E73217" w:rsidP="00A56C49">
            <w:pPr>
              <w:widowControl/>
              <w:spacing w:beforeLines="50" w:afterLines="50"/>
              <w:jc w:val="center"/>
              <w:rPr>
                <w:rFonts w:ascii="宋体" w:eastAsia="宋体" w:hAnsi="宋体"/>
                <w:szCs w:val="21"/>
              </w:rPr>
            </w:pPr>
          </w:p>
        </w:tc>
      </w:tr>
      <w:tr w:rsidR="00C74924" w:rsidRPr="00D715F7" w:rsidTr="00FD5341">
        <w:trPr>
          <w:trHeight w:val="316"/>
          <w:jc w:val="center"/>
        </w:trPr>
        <w:tc>
          <w:tcPr>
            <w:tcW w:w="741" w:type="dxa"/>
            <w:vAlign w:val="center"/>
          </w:tcPr>
          <w:p w:rsidR="00E73217" w:rsidRPr="00D715F7" w:rsidRDefault="00084040" w:rsidP="00A56C49">
            <w:pPr>
              <w:widowControl/>
              <w:spacing w:beforeLines="50" w:afterLines="50"/>
              <w:jc w:val="center"/>
              <w:rPr>
                <w:rFonts w:ascii="宋体" w:eastAsia="宋体" w:hAnsi="宋体"/>
                <w:szCs w:val="21"/>
              </w:rPr>
            </w:pPr>
            <w:r>
              <w:rPr>
                <w:rFonts w:ascii="宋体" w:eastAsia="宋体" w:hAnsi="宋体" w:hint="eastAsia"/>
                <w:szCs w:val="21"/>
              </w:rPr>
              <w:t>9-11</w:t>
            </w:r>
          </w:p>
        </w:tc>
        <w:tc>
          <w:tcPr>
            <w:tcW w:w="563" w:type="dxa"/>
            <w:vAlign w:val="center"/>
          </w:tcPr>
          <w:p w:rsidR="00E73217" w:rsidRPr="00D715F7" w:rsidRDefault="00E73217" w:rsidP="00A56C49">
            <w:pPr>
              <w:widowControl/>
              <w:spacing w:beforeLines="50" w:afterLines="50"/>
              <w:jc w:val="center"/>
              <w:rPr>
                <w:rFonts w:ascii="宋体" w:eastAsia="宋体" w:hAnsi="宋体"/>
                <w:szCs w:val="21"/>
              </w:rPr>
            </w:pPr>
          </w:p>
        </w:tc>
        <w:tc>
          <w:tcPr>
            <w:tcW w:w="1861" w:type="dxa"/>
            <w:vAlign w:val="center"/>
          </w:tcPr>
          <w:p w:rsidR="00E73217" w:rsidRPr="00FD5341" w:rsidRDefault="00FD5341" w:rsidP="00FD5341">
            <w:pPr>
              <w:ind w:rightChars="-26" w:right="-55"/>
              <w:rPr>
                <w:rFonts w:ascii="宋体" w:eastAsia="宋体" w:hAnsi="宋体"/>
                <w:szCs w:val="21"/>
              </w:rPr>
            </w:pPr>
            <w:r w:rsidRPr="00FD5341">
              <w:rPr>
                <w:rFonts w:ascii="宋体" w:eastAsia="宋体" w:hAnsi="宋体" w:hint="eastAsia"/>
                <w:szCs w:val="21"/>
              </w:rPr>
              <w:t>第五章 健康相关行为</w:t>
            </w:r>
          </w:p>
        </w:tc>
        <w:tc>
          <w:tcPr>
            <w:tcW w:w="4562" w:type="dxa"/>
            <w:vAlign w:val="center"/>
          </w:tcPr>
          <w:p w:rsidR="00E73217" w:rsidRPr="00396458" w:rsidRDefault="00396458" w:rsidP="00396458">
            <w:pPr>
              <w:snapToGrid w:val="0"/>
              <w:rPr>
                <w:rFonts w:ascii="宋体" w:eastAsia="宋体" w:hAnsi="宋体"/>
                <w:szCs w:val="21"/>
              </w:rPr>
            </w:pPr>
            <w:r w:rsidRPr="00396458">
              <w:rPr>
                <w:rFonts w:ascii="宋体" w:eastAsia="宋体" w:hAnsi="宋体" w:hint="eastAsia"/>
                <w:szCs w:val="21"/>
              </w:rPr>
              <w:t>人类行为概述</w:t>
            </w:r>
            <w:r>
              <w:rPr>
                <w:rFonts w:ascii="宋体" w:eastAsia="宋体" w:hAnsi="宋体" w:hint="eastAsia"/>
                <w:szCs w:val="21"/>
              </w:rPr>
              <w:t>、</w:t>
            </w:r>
            <w:r w:rsidRPr="00396458">
              <w:rPr>
                <w:rFonts w:ascii="宋体" w:eastAsia="宋体" w:hAnsi="宋体" w:hint="eastAsia"/>
                <w:szCs w:val="21"/>
              </w:rPr>
              <w:t>促进健康行为</w:t>
            </w:r>
            <w:r>
              <w:rPr>
                <w:rFonts w:ascii="宋体" w:eastAsia="宋体" w:hAnsi="宋体" w:hint="eastAsia"/>
                <w:szCs w:val="21"/>
              </w:rPr>
              <w:t>、</w:t>
            </w:r>
            <w:r w:rsidRPr="00396458">
              <w:rPr>
                <w:rFonts w:ascii="宋体" w:eastAsia="宋体" w:hAnsi="宋体" w:hint="eastAsia"/>
                <w:szCs w:val="21"/>
              </w:rPr>
              <w:t>危害健康行为</w:t>
            </w:r>
            <w:r>
              <w:rPr>
                <w:rFonts w:ascii="宋体" w:eastAsia="宋体" w:hAnsi="宋体" w:hint="eastAsia"/>
                <w:szCs w:val="21"/>
              </w:rPr>
              <w:t>、</w:t>
            </w:r>
            <w:r w:rsidRPr="00396458">
              <w:rPr>
                <w:rFonts w:ascii="宋体" w:eastAsia="宋体" w:hAnsi="宋体" w:hint="eastAsia"/>
                <w:szCs w:val="21"/>
              </w:rPr>
              <w:t>健康相关行为改变的理论</w:t>
            </w:r>
            <w:r>
              <w:rPr>
                <w:rFonts w:ascii="宋体" w:eastAsia="宋体" w:hAnsi="宋体" w:hint="eastAsia"/>
                <w:szCs w:val="21"/>
              </w:rPr>
              <w:t>（</w:t>
            </w:r>
            <w:r w:rsidRPr="00396458">
              <w:rPr>
                <w:rFonts w:ascii="宋体" w:eastAsia="宋体" w:hAnsi="宋体" w:hint="eastAsia"/>
                <w:szCs w:val="21"/>
              </w:rPr>
              <w:t>认知理论</w:t>
            </w:r>
            <w:r>
              <w:rPr>
                <w:rFonts w:ascii="宋体" w:eastAsia="宋体" w:hAnsi="宋体" w:hint="eastAsia"/>
                <w:szCs w:val="21"/>
              </w:rPr>
              <w:t>、</w:t>
            </w:r>
            <w:r w:rsidRPr="00396458">
              <w:rPr>
                <w:rFonts w:ascii="宋体" w:eastAsia="宋体" w:hAnsi="宋体" w:hint="eastAsia"/>
                <w:szCs w:val="21"/>
              </w:rPr>
              <w:t>健康信念模式</w:t>
            </w:r>
            <w:r>
              <w:rPr>
                <w:rFonts w:ascii="宋体" w:eastAsia="宋体" w:hAnsi="宋体" w:hint="eastAsia"/>
                <w:szCs w:val="21"/>
              </w:rPr>
              <w:t>、</w:t>
            </w:r>
            <w:r w:rsidRPr="00396458">
              <w:rPr>
                <w:rFonts w:ascii="宋体" w:eastAsia="宋体" w:hAnsi="宋体" w:hint="eastAsia"/>
                <w:szCs w:val="21"/>
              </w:rPr>
              <w:t>理性行动理论和计划行为理论</w:t>
            </w:r>
            <w:r>
              <w:rPr>
                <w:rFonts w:ascii="宋体" w:eastAsia="宋体" w:hAnsi="宋体" w:hint="eastAsia"/>
                <w:szCs w:val="21"/>
              </w:rPr>
              <w:t>、</w:t>
            </w:r>
            <w:r w:rsidRPr="00396458">
              <w:rPr>
                <w:rFonts w:ascii="宋体" w:eastAsia="宋体" w:hAnsi="宋体" w:hint="eastAsia"/>
                <w:szCs w:val="21"/>
              </w:rPr>
              <w:t>阶段变化理论</w:t>
            </w:r>
            <w:r>
              <w:rPr>
                <w:rFonts w:ascii="宋体" w:eastAsia="宋体" w:hAnsi="宋体" w:hint="eastAsia"/>
                <w:szCs w:val="21"/>
              </w:rPr>
              <w:t>）、</w:t>
            </w:r>
            <w:r w:rsidRPr="00396458">
              <w:rPr>
                <w:rFonts w:ascii="宋体" w:eastAsia="宋体" w:hAnsi="宋体" w:hint="eastAsia"/>
                <w:szCs w:val="21"/>
              </w:rPr>
              <w:t>健康相关行为的干预</w:t>
            </w:r>
          </w:p>
        </w:tc>
        <w:tc>
          <w:tcPr>
            <w:tcW w:w="533" w:type="dxa"/>
            <w:vAlign w:val="center"/>
          </w:tcPr>
          <w:p w:rsidR="00E73217" w:rsidRPr="00D715F7" w:rsidRDefault="003117AA" w:rsidP="00A56C49">
            <w:pPr>
              <w:widowControl/>
              <w:spacing w:beforeLines="50" w:afterLines="50"/>
              <w:jc w:val="center"/>
              <w:rPr>
                <w:rFonts w:ascii="宋体" w:eastAsia="宋体" w:hAnsi="宋体"/>
                <w:szCs w:val="21"/>
              </w:rPr>
            </w:pPr>
            <w:r>
              <w:rPr>
                <w:rFonts w:ascii="宋体" w:eastAsia="宋体" w:hAnsi="宋体" w:hint="eastAsia"/>
                <w:szCs w:val="21"/>
              </w:rPr>
              <w:t>6</w:t>
            </w:r>
          </w:p>
        </w:tc>
        <w:tc>
          <w:tcPr>
            <w:tcW w:w="851" w:type="dxa"/>
            <w:vAlign w:val="center"/>
          </w:tcPr>
          <w:p w:rsidR="00E73217" w:rsidRPr="00D715F7" w:rsidRDefault="00E73217" w:rsidP="00A56C49">
            <w:pPr>
              <w:widowControl/>
              <w:spacing w:beforeLines="50" w:afterLines="50"/>
              <w:jc w:val="center"/>
              <w:rPr>
                <w:rFonts w:ascii="宋体" w:eastAsia="宋体" w:hAnsi="宋体"/>
                <w:szCs w:val="21"/>
              </w:rPr>
            </w:pPr>
          </w:p>
        </w:tc>
        <w:tc>
          <w:tcPr>
            <w:tcW w:w="618" w:type="dxa"/>
            <w:vAlign w:val="center"/>
          </w:tcPr>
          <w:p w:rsidR="00E73217" w:rsidRPr="00D715F7" w:rsidRDefault="00E73217" w:rsidP="00A56C49">
            <w:pPr>
              <w:widowControl/>
              <w:spacing w:beforeLines="50" w:afterLines="50"/>
              <w:jc w:val="center"/>
              <w:rPr>
                <w:rFonts w:ascii="宋体" w:eastAsia="宋体" w:hAnsi="宋体"/>
                <w:szCs w:val="21"/>
              </w:rPr>
            </w:pPr>
          </w:p>
        </w:tc>
      </w:tr>
      <w:tr w:rsidR="009C524E" w:rsidRPr="00D715F7" w:rsidTr="00FD5341">
        <w:trPr>
          <w:trHeight w:val="340"/>
          <w:jc w:val="center"/>
        </w:trPr>
        <w:tc>
          <w:tcPr>
            <w:tcW w:w="741" w:type="dxa"/>
            <w:vAlign w:val="center"/>
          </w:tcPr>
          <w:p w:rsidR="009C524E" w:rsidRDefault="00F11E83" w:rsidP="00A56C49">
            <w:pPr>
              <w:widowControl/>
              <w:spacing w:beforeLines="50" w:afterLines="50"/>
              <w:jc w:val="center"/>
              <w:rPr>
                <w:rFonts w:ascii="宋体" w:eastAsia="宋体" w:hAnsi="宋体"/>
                <w:szCs w:val="21"/>
              </w:rPr>
            </w:pPr>
            <w:r>
              <w:rPr>
                <w:rFonts w:ascii="宋体" w:eastAsia="宋体" w:hAnsi="宋体" w:hint="eastAsia"/>
                <w:szCs w:val="21"/>
              </w:rPr>
              <w:t>1</w:t>
            </w:r>
            <w:r w:rsidR="00084040">
              <w:rPr>
                <w:rFonts w:ascii="宋体" w:eastAsia="宋体" w:hAnsi="宋体" w:hint="eastAsia"/>
                <w:szCs w:val="21"/>
              </w:rPr>
              <w:t>2</w:t>
            </w:r>
          </w:p>
        </w:tc>
        <w:tc>
          <w:tcPr>
            <w:tcW w:w="563" w:type="dxa"/>
            <w:vAlign w:val="center"/>
          </w:tcPr>
          <w:p w:rsidR="009C524E" w:rsidRPr="00D715F7" w:rsidRDefault="009C524E" w:rsidP="00A56C49">
            <w:pPr>
              <w:widowControl/>
              <w:spacing w:beforeLines="50" w:afterLines="50"/>
              <w:jc w:val="center"/>
              <w:rPr>
                <w:rFonts w:ascii="宋体" w:eastAsia="宋体" w:hAnsi="宋体"/>
                <w:szCs w:val="21"/>
              </w:rPr>
            </w:pPr>
          </w:p>
        </w:tc>
        <w:tc>
          <w:tcPr>
            <w:tcW w:w="1861" w:type="dxa"/>
            <w:vAlign w:val="center"/>
          </w:tcPr>
          <w:p w:rsidR="009C524E" w:rsidRPr="00FD5341" w:rsidRDefault="00FD5341" w:rsidP="00FD5341">
            <w:pPr>
              <w:ind w:rightChars="-26" w:right="-55"/>
              <w:rPr>
                <w:rFonts w:ascii="宋体" w:eastAsia="宋体" w:hAnsi="宋体"/>
                <w:szCs w:val="21"/>
              </w:rPr>
            </w:pPr>
            <w:r w:rsidRPr="00FD5341">
              <w:rPr>
                <w:rFonts w:ascii="宋体" w:eastAsia="宋体" w:hAnsi="宋体" w:hint="eastAsia"/>
                <w:szCs w:val="21"/>
              </w:rPr>
              <w:t>第六章</w:t>
            </w:r>
            <w:r>
              <w:rPr>
                <w:rFonts w:ascii="宋体" w:eastAsia="宋体" w:hAnsi="宋体" w:hint="eastAsia"/>
                <w:szCs w:val="21"/>
              </w:rPr>
              <w:t xml:space="preserve"> </w:t>
            </w:r>
            <w:r w:rsidRPr="00FD5341">
              <w:rPr>
                <w:rFonts w:ascii="宋体" w:eastAsia="宋体" w:hAnsi="宋体" w:hint="eastAsia"/>
                <w:szCs w:val="21"/>
              </w:rPr>
              <w:t>学校健康促进</w:t>
            </w:r>
          </w:p>
        </w:tc>
        <w:tc>
          <w:tcPr>
            <w:tcW w:w="4562" w:type="dxa"/>
            <w:vAlign w:val="center"/>
          </w:tcPr>
          <w:p w:rsidR="009C524E" w:rsidRPr="009C524E" w:rsidRDefault="00290901" w:rsidP="00290901">
            <w:pPr>
              <w:ind w:rightChars="-159" w:right="-334"/>
              <w:rPr>
                <w:rFonts w:ascii="宋体" w:eastAsia="宋体" w:hAnsi="宋体"/>
                <w:szCs w:val="21"/>
              </w:rPr>
            </w:pPr>
            <w:r w:rsidRPr="00290901">
              <w:rPr>
                <w:rFonts w:ascii="宋体" w:eastAsia="宋体" w:hAnsi="宋体" w:hint="eastAsia"/>
                <w:szCs w:val="21"/>
              </w:rPr>
              <w:t>学校健康促进的涵义和特征、意义与任务、学校健康教育的教学原则、学校健康教育的实施内容</w:t>
            </w:r>
          </w:p>
        </w:tc>
        <w:tc>
          <w:tcPr>
            <w:tcW w:w="533" w:type="dxa"/>
            <w:vAlign w:val="center"/>
          </w:tcPr>
          <w:p w:rsidR="009C524E" w:rsidRPr="00D715F7" w:rsidRDefault="009B07BD" w:rsidP="00A56C49">
            <w:pPr>
              <w:widowControl/>
              <w:spacing w:beforeLines="50" w:afterLines="50"/>
              <w:jc w:val="center"/>
              <w:rPr>
                <w:rFonts w:ascii="宋体" w:eastAsia="宋体" w:hAnsi="宋体"/>
                <w:szCs w:val="21"/>
              </w:rPr>
            </w:pPr>
            <w:r>
              <w:rPr>
                <w:rFonts w:ascii="宋体" w:eastAsia="宋体" w:hAnsi="宋体" w:hint="eastAsia"/>
                <w:szCs w:val="21"/>
              </w:rPr>
              <w:t>2</w:t>
            </w:r>
          </w:p>
        </w:tc>
        <w:tc>
          <w:tcPr>
            <w:tcW w:w="851" w:type="dxa"/>
            <w:vAlign w:val="center"/>
          </w:tcPr>
          <w:p w:rsidR="009C524E" w:rsidRPr="00D715F7" w:rsidRDefault="009C524E" w:rsidP="00A56C49">
            <w:pPr>
              <w:widowControl/>
              <w:spacing w:beforeLines="50" w:afterLines="50"/>
              <w:jc w:val="center"/>
              <w:rPr>
                <w:rFonts w:ascii="宋体" w:eastAsia="宋体" w:hAnsi="宋体"/>
                <w:szCs w:val="21"/>
              </w:rPr>
            </w:pPr>
          </w:p>
        </w:tc>
        <w:tc>
          <w:tcPr>
            <w:tcW w:w="618" w:type="dxa"/>
            <w:vAlign w:val="center"/>
          </w:tcPr>
          <w:p w:rsidR="009C524E" w:rsidRPr="00D715F7" w:rsidRDefault="009C524E" w:rsidP="00A56C49">
            <w:pPr>
              <w:widowControl/>
              <w:spacing w:beforeLines="50" w:afterLines="50"/>
              <w:jc w:val="center"/>
              <w:rPr>
                <w:rFonts w:ascii="宋体" w:eastAsia="宋体" w:hAnsi="宋体"/>
                <w:szCs w:val="21"/>
              </w:rPr>
            </w:pPr>
          </w:p>
        </w:tc>
      </w:tr>
      <w:tr w:rsidR="009C524E" w:rsidRPr="00D715F7" w:rsidTr="00FD5341">
        <w:trPr>
          <w:trHeight w:val="340"/>
          <w:jc w:val="center"/>
        </w:trPr>
        <w:tc>
          <w:tcPr>
            <w:tcW w:w="741" w:type="dxa"/>
            <w:vAlign w:val="center"/>
          </w:tcPr>
          <w:p w:rsidR="009C524E" w:rsidRDefault="00F11E83" w:rsidP="00A56C49">
            <w:pPr>
              <w:widowControl/>
              <w:spacing w:beforeLines="50" w:afterLines="50"/>
              <w:jc w:val="center"/>
              <w:rPr>
                <w:rFonts w:ascii="宋体" w:eastAsia="宋体" w:hAnsi="宋体"/>
                <w:szCs w:val="21"/>
              </w:rPr>
            </w:pPr>
            <w:r>
              <w:rPr>
                <w:rFonts w:ascii="宋体" w:eastAsia="宋体" w:hAnsi="宋体" w:hint="eastAsia"/>
                <w:szCs w:val="21"/>
              </w:rPr>
              <w:t>1</w:t>
            </w:r>
            <w:r w:rsidR="00084040">
              <w:rPr>
                <w:rFonts w:ascii="宋体" w:eastAsia="宋体" w:hAnsi="宋体" w:hint="eastAsia"/>
                <w:szCs w:val="21"/>
              </w:rPr>
              <w:t>3-14</w:t>
            </w:r>
          </w:p>
        </w:tc>
        <w:tc>
          <w:tcPr>
            <w:tcW w:w="563" w:type="dxa"/>
            <w:vAlign w:val="center"/>
          </w:tcPr>
          <w:p w:rsidR="009C524E" w:rsidRPr="00D715F7" w:rsidRDefault="009C524E" w:rsidP="00A56C49">
            <w:pPr>
              <w:widowControl/>
              <w:spacing w:beforeLines="50" w:afterLines="50"/>
              <w:jc w:val="center"/>
              <w:rPr>
                <w:rFonts w:ascii="宋体" w:eastAsia="宋体" w:hAnsi="宋体"/>
                <w:szCs w:val="21"/>
              </w:rPr>
            </w:pPr>
          </w:p>
        </w:tc>
        <w:tc>
          <w:tcPr>
            <w:tcW w:w="1861" w:type="dxa"/>
            <w:vAlign w:val="center"/>
          </w:tcPr>
          <w:p w:rsidR="009C524E" w:rsidRPr="00FD5341" w:rsidRDefault="00FD5341" w:rsidP="00FD5341">
            <w:pPr>
              <w:ind w:rightChars="-26" w:right="-55"/>
              <w:rPr>
                <w:rFonts w:ascii="宋体" w:eastAsia="宋体" w:hAnsi="宋体"/>
                <w:szCs w:val="21"/>
              </w:rPr>
            </w:pPr>
            <w:r w:rsidRPr="00FD5341">
              <w:rPr>
                <w:rFonts w:ascii="宋体" w:eastAsia="宋体" w:hAnsi="宋体" w:hint="eastAsia"/>
                <w:szCs w:val="21"/>
              </w:rPr>
              <w:t>第七章</w:t>
            </w:r>
            <w:r>
              <w:rPr>
                <w:rFonts w:ascii="宋体" w:eastAsia="宋体" w:hAnsi="宋体" w:hint="eastAsia"/>
                <w:szCs w:val="21"/>
              </w:rPr>
              <w:t xml:space="preserve"> </w:t>
            </w:r>
            <w:r w:rsidRPr="00FD5341">
              <w:rPr>
                <w:rFonts w:ascii="宋体" w:eastAsia="宋体" w:hAnsi="宋体" w:hint="eastAsia"/>
                <w:szCs w:val="21"/>
              </w:rPr>
              <w:t>心理健康教育</w:t>
            </w:r>
          </w:p>
        </w:tc>
        <w:tc>
          <w:tcPr>
            <w:tcW w:w="4562" w:type="dxa"/>
            <w:vAlign w:val="center"/>
          </w:tcPr>
          <w:p w:rsidR="009C524E" w:rsidRPr="00563816" w:rsidRDefault="00290901" w:rsidP="00563816">
            <w:pPr>
              <w:rPr>
                <w:rFonts w:ascii="宋体" w:eastAsia="宋体" w:hAnsi="宋体" w:cs="TimesNewRomanPSMT"/>
                <w:color w:val="000000"/>
                <w:kern w:val="0"/>
                <w:szCs w:val="21"/>
              </w:rPr>
            </w:pPr>
            <w:r w:rsidRPr="00290901">
              <w:rPr>
                <w:rFonts w:ascii="宋体" w:eastAsia="宋体" w:hAnsi="宋体" w:hint="eastAsia"/>
                <w:szCs w:val="21"/>
              </w:rPr>
              <w:t>心理健康标准、学校心理健康教育的意义、学校心理健康教育的主要内容、学校心理健康教育的途径和方法</w:t>
            </w:r>
          </w:p>
        </w:tc>
        <w:tc>
          <w:tcPr>
            <w:tcW w:w="533" w:type="dxa"/>
            <w:vAlign w:val="center"/>
          </w:tcPr>
          <w:p w:rsidR="009C524E" w:rsidRPr="00D715F7" w:rsidRDefault="003117AA" w:rsidP="00A56C49">
            <w:pPr>
              <w:widowControl/>
              <w:spacing w:beforeLines="50" w:afterLines="50"/>
              <w:jc w:val="center"/>
              <w:rPr>
                <w:rFonts w:ascii="宋体" w:eastAsia="宋体" w:hAnsi="宋体"/>
                <w:szCs w:val="21"/>
              </w:rPr>
            </w:pPr>
            <w:r>
              <w:rPr>
                <w:rFonts w:ascii="宋体" w:eastAsia="宋体" w:hAnsi="宋体" w:hint="eastAsia"/>
                <w:szCs w:val="21"/>
              </w:rPr>
              <w:t>4</w:t>
            </w:r>
          </w:p>
        </w:tc>
        <w:tc>
          <w:tcPr>
            <w:tcW w:w="851" w:type="dxa"/>
            <w:vAlign w:val="center"/>
          </w:tcPr>
          <w:p w:rsidR="009C524E" w:rsidRPr="00D715F7" w:rsidRDefault="009C524E" w:rsidP="00A56C49">
            <w:pPr>
              <w:widowControl/>
              <w:spacing w:beforeLines="50" w:afterLines="50"/>
              <w:jc w:val="center"/>
              <w:rPr>
                <w:rFonts w:ascii="宋体" w:eastAsia="宋体" w:hAnsi="宋体"/>
                <w:szCs w:val="21"/>
              </w:rPr>
            </w:pPr>
          </w:p>
        </w:tc>
        <w:tc>
          <w:tcPr>
            <w:tcW w:w="618" w:type="dxa"/>
            <w:vAlign w:val="center"/>
          </w:tcPr>
          <w:p w:rsidR="009C524E" w:rsidRPr="00D715F7" w:rsidRDefault="009C524E" w:rsidP="00A56C49">
            <w:pPr>
              <w:widowControl/>
              <w:spacing w:beforeLines="50" w:afterLines="50"/>
              <w:jc w:val="center"/>
              <w:rPr>
                <w:rFonts w:ascii="宋体" w:eastAsia="宋体" w:hAnsi="宋体"/>
                <w:szCs w:val="21"/>
              </w:rPr>
            </w:pPr>
          </w:p>
        </w:tc>
      </w:tr>
      <w:tr w:rsidR="009C524E" w:rsidRPr="00D715F7" w:rsidTr="00FD5341">
        <w:trPr>
          <w:trHeight w:val="340"/>
          <w:jc w:val="center"/>
        </w:trPr>
        <w:tc>
          <w:tcPr>
            <w:tcW w:w="741" w:type="dxa"/>
            <w:vAlign w:val="center"/>
          </w:tcPr>
          <w:p w:rsidR="009C524E" w:rsidRDefault="00F11E83" w:rsidP="00A56C49">
            <w:pPr>
              <w:widowControl/>
              <w:spacing w:beforeLines="50" w:afterLines="50"/>
              <w:jc w:val="center"/>
              <w:rPr>
                <w:rFonts w:ascii="宋体" w:eastAsia="宋体" w:hAnsi="宋体"/>
                <w:szCs w:val="21"/>
              </w:rPr>
            </w:pPr>
            <w:r>
              <w:rPr>
                <w:rFonts w:ascii="宋体" w:eastAsia="宋体" w:hAnsi="宋体" w:hint="eastAsia"/>
                <w:szCs w:val="21"/>
              </w:rPr>
              <w:t>1</w:t>
            </w:r>
            <w:r w:rsidR="00084040">
              <w:rPr>
                <w:rFonts w:ascii="宋体" w:eastAsia="宋体" w:hAnsi="宋体" w:hint="eastAsia"/>
                <w:szCs w:val="21"/>
              </w:rPr>
              <w:t>5-16</w:t>
            </w:r>
          </w:p>
        </w:tc>
        <w:tc>
          <w:tcPr>
            <w:tcW w:w="563" w:type="dxa"/>
            <w:vAlign w:val="center"/>
          </w:tcPr>
          <w:p w:rsidR="009C524E" w:rsidRPr="00D715F7" w:rsidRDefault="009C524E" w:rsidP="00A56C49">
            <w:pPr>
              <w:widowControl/>
              <w:spacing w:beforeLines="50" w:afterLines="50"/>
              <w:jc w:val="center"/>
              <w:rPr>
                <w:rFonts w:ascii="宋体" w:eastAsia="宋体" w:hAnsi="宋体"/>
                <w:szCs w:val="21"/>
              </w:rPr>
            </w:pPr>
          </w:p>
        </w:tc>
        <w:tc>
          <w:tcPr>
            <w:tcW w:w="1861" w:type="dxa"/>
            <w:vAlign w:val="center"/>
          </w:tcPr>
          <w:p w:rsidR="009C524E" w:rsidRPr="00FD5341" w:rsidRDefault="00FD5341" w:rsidP="00FD5341">
            <w:pPr>
              <w:ind w:rightChars="-26" w:right="-55"/>
              <w:rPr>
                <w:rFonts w:ascii="宋体" w:eastAsia="宋体" w:hAnsi="宋体"/>
                <w:szCs w:val="21"/>
              </w:rPr>
            </w:pPr>
            <w:r w:rsidRPr="00FD5341">
              <w:rPr>
                <w:rFonts w:ascii="宋体" w:eastAsia="宋体" w:hAnsi="宋体" w:hint="eastAsia"/>
                <w:szCs w:val="21"/>
              </w:rPr>
              <w:t>第八章</w:t>
            </w:r>
            <w:r>
              <w:rPr>
                <w:rFonts w:ascii="宋体" w:eastAsia="宋体" w:hAnsi="宋体" w:hint="eastAsia"/>
                <w:szCs w:val="21"/>
              </w:rPr>
              <w:t xml:space="preserve"> </w:t>
            </w:r>
            <w:r w:rsidRPr="00FD5341">
              <w:rPr>
                <w:rFonts w:ascii="宋体" w:eastAsia="宋体" w:hAnsi="宋体" w:hint="eastAsia"/>
                <w:szCs w:val="21"/>
              </w:rPr>
              <w:t>传染病健康教育</w:t>
            </w:r>
          </w:p>
        </w:tc>
        <w:tc>
          <w:tcPr>
            <w:tcW w:w="4562" w:type="dxa"/>
            <w:vAlign w:val="center"/>
          </w:tcPr>
          <w:p w:rsidR="009C524E" w:rsidRPr="003E28F7" w:rsidRDefault="0008176F" w:rsidP="009C15C3">
            <w:pPr>
              <w:rPr>
                <w:rFonts w:ascii="宋体" w:eastAsia="宋体" w:hAnsi="宋体" w:cs="TimesNewRomanPSMT"/>
                <w:color w:val="000000"/>
                <w:kern w:val="0"/>
                <w:szCs w:val="21"/>
              </w:rPr>
            </w:pPr>
            <w:r>
              <w:rPr>
                <w:rFonts w:ascii="宋体" w:eastAsia="宋体" w:hAnsi="宋体" w:hint="eastAsia"/>
                <w:szCs w:val="21"/>
              </w:rPr>
              <w:t>传染病的概念、</w:t>
            </w:r>
            <w:r w:rsidRPr="0008176F">
              <w:rPr>
                <w:rFonts w:ascii="宋体" w:eastAsia="宋体" w:hAnsi="宋体" w:hint="eastAsia"/>
                <w:szCs w:val="21"/>
              </w:rPr>
              <w:t>危害</w:t>
            </w:r>
            <w:r>
              <w:rPr>
                <w:rFonts w:ascii="宋体" w:eastAsia="宋体" w:hAnsi="宋体" w:hint="eastAsia"/>
                <w:szCs w:val="21"/>
              </w:rPr>
              <w:t>、</w:t>
            </w:r>
            <w:r w:rsidRPr="0008176F">
              <w:rPr>
                <w:rFonts w:ascii="宋体" w:eastAsia="宋体" w:hAnsi="宋体" w:hint="eastAsia"/>
                <w:szCs w:val="21"/>
              </w:rPr>
              <w:t>传染病的基本特征</w:t>
            </w:r>
            <w:r>
              <w:rPr>
                <w:rFonts w:ascii="宋体" w:eastAsia="宋体" w:hAnsi="宋体" w:hint="eastAsia"/>
                <w:szCs w:val="21"/>
              </w:rPr>
              <w:t>、</w:t>
            </w:r>
            <w:r w:rsidRPr="0008176F">
              <w:rPr>
                <w:rFonts w:ascii="宋体" w:eastAsia="宋体" w:hAnsi="宋体" w:hint="eastAsia"/>
                <w:szCs w:val="21"/>
              </w:rPr>
              <w:t>传染病流行的环节</w:t>
            </w:r>
            <w:r>
              <w:rPr>
                <w:rFonts w:ascii="宋体" w:eastAsia="宋体" w:hAnsi="宋体" w:hint="eastAsia"/>
                <w:szCs w:val="21"/>
              </w:rPr>
              <w:t>、</w:t>
            </w:r>
            <w:r w:rsidRPr="0008176F">
              <w:rPr>
                <w:rFonts w:ascii="宋体" w:eastAsia="宋体" w:hAnsi="宋体" w:hint="eastAsia"/>
                <w:szCs w:val="21"/>
              </w:rPr>
              <w:t>传染病的流行过程</w:t>
            </w:r>
            <w:r>
              <w:rPr>
                <w:rFonts w:ascii="宋体" w:eastAsia="宋体" w:hAnsi="宋体" w:hint="eastAsia"/>
                <w:szCs w:val="21"/>
              </w:rPr>
              <w:t>、</w:t>
            </w:r>
            <w:r w:rsidRPr="0008176F">
              <w:rPr>
                <w:rFonts w:ascii="宋体" w:eastAsia="宋体" w:hAnsi="宋体" w:hint="eastAsia"/>
                <w:szCs w:val="21"/>
              </w:rPr>
              <w:t>传染病的预</w:t>
            </w:r>
            <w:r w:rsidRPr="0008176F">
              <w:rPr>
                <w:rFonts w:ascii="宋体" w:eastAsia="宋体" w:hAnsi="宋体" w:hint="eastAsia"/>
                <w:szCs w:val="21"/>
              </w:rPr>
              <w:lastRenderedPageBreak/>
              <w:t>防</w:t>
            </w:r>
            <w:r>
              <w:rPr>
                <w:rFonts w:ascii="宋体" w:eastAsia="宋体" w:hAnsi="宋体" w:hint="eastAsia"/>
                <w:szCs w:val="21"/>
              </w:rPr>
              <w:t>、</w:t>
            </w:r>
            <w:r w:rsidRPr="0008176F">
              <w:rPr>
                <w:rFonts w:ascii="宋体" w:eastAsia="宋体" w:hAnsi="宋体" w:hint="eastAsia"/>
                <w:szCs w:val="21"/>
              </w:rPr>
              <w:t>呼吸系统传染病</w:t>
            </w:r>
            <w:r>
              <w:rPr>
                <w:rFonts w:ascii="宋体" w:eastAsia="宋体" w:hAnsi="宋体" w:hint="eastAsia"/>
                <w:szCs w:val="21"/>
              </w:rPr>
              <w:t>、</w:t>
            </w:r>
            <w:r w:rsidRPr="0008176F">
              <w:rPr>
                <w:rFonts w:ascii="宋体" w:eastAsia="宋体" w:hAnsi="宋体" w:hint="eastAsia"/>
                <w:szCs w:val="21"/>
              </w:rPr>
              <w:t>消化系统传染病</w:t>
            </w:r>
            <w:r>
              <w:rPr>
                <w:rFonts w:ascii="宋体" w:eastAsia="宋体" w:hAnsi="宋体" w:hint="eastAsia"/>
                <w:szCs w:val="21"/>
              </w:rPr>
              <w:t>、</w:t>
            </w:r>
            <w:r w:rsidRPr="0008176F">
              <w:rPr>
                <w:rFonts w:ascii="宋体" w:eastAsia="宋体" w:hAnsi="宋体" w:hint="eastAsia"/>
                <w:szCs w:val="21"/>
              </w:rPr>
              <w:t>性传播传染病</w:t>
            </w:r>
          </w:p>
        </w:tc>
        <w:tc>
          <w:tcPr>
            <w:tcW w:w="533" w:type="dxa"/>
            <w:vAlign w:val="center"/>
          </w:tcPr>
          <w:p w:rsidR="009C524E" w:rsidRPr="00D715F7" w:rsidRDefault="003117AA" w:rsidP="00A56C49">
            <w:pPr>
              <w:widowControl/>
              <w:spacing w:beforeLines="50" w:afterLines="50"/>
              <w:jc w:val="center"/>
              <w:rPr>
                <w:rFonts w:ascii="宋体" w:eastAsia="宋体" w:hAnsi="宋体"/>
                <w:szCs w:val="21"/>
              </w:rPr>
            </w:pPr>
            <w:r>
              <w:rPr>
                <w:rFonts w:ascii="宋体" w:eastAsia="宋体" w:hAnsi="宋体" w:hint="eastAsia"/>
                <w:szCs w:val="21"/>
              </w:rPr>
              <w:lastRenderedPageBreak/>
              <w:t>4</w:t>
            </w:r>
          </w:p>
        </w:tc>
        <w:tc>
          <w:tcPr>
            <w:tcW w:w="851" w:type="dxa"/>
            <w:vAlign w:val="center"/>
          </w:tcPr>
          <w:p w:rsidR="009C524E" w:rsidRPr="00D715F7" w:rsidRDefault="009C524E" w:rsidP="00A56C49">
            <w:pPr>
              <w:widowControl/>
              <w:spacing w:beforeLines="50" w:afterLines="50"/>
              <w:jc w:val="center"/>
              <w:rPr>
                <w:rFonts w:ascii="宋体" w:eastAsia="宋体" w:hAnsi="宋体"/>
                <w:szCs w:val="21"/>
              </w:rPr>
            </w:pPr>
          </w:p>
        </w:tc>
        <w:tc>
          <w:tcPr>
            <w:tcW w:w="618" w:type="dxa"/>
            <w:vAlign w:val="center"/>
          </w:tcPr>
          <w:p w:rsidR="009C524E" w:rsidRPr="00D715F7" w:rsidRDefault="009C524E" w:rsidP="00A56C49">
            <w:pPr>
              <w:widowControl/>
              <w:spacing w:beforeLines="50" w:afterLines="50"/>
              <w:jc w:val="center"/>
              <w:rPr>
                <w:rFonts w:ascii="宋体" w:eastAsia="宋体" w:hAnsi="宋体"/>
                <w:szCs w:val="21"/>
              </w:rPr>
            </w:pPr>
          </w:p>
        </w:tc>
      </w:tr>
      <w:tr w:rsidR="009C524E" w:rsidRPr="00D715F7" w:rsidTr="00FD5341">
        <w:trPr>
          <w:trHeight w:val="340"/>
          <w:jc w:val="center"/>
        </w:trPr>
        <w:tc>
          <w:tcPr>
            <w:tcW w:w="741" w:type="dxa"/>
            <w:vAlign w:val="center"/>
          </w:tcPr>
          <w:p w:rsidR="009C524E" w:rsidRDefault="00F11E83" w:rsidP="00A56C49">
            <w:pPr>
              <w:widowControl/>
              <w:spacing w:beforeLines="50" w:afterLines="50"/>
              <w:jc w:val="center"/>
              <w:rPr>
                <w:rFonts w:ascii="宋体" w:eastAsia="宋体" w:hAnsi="宋体"/>
                <w:szCs w:val="21"/>
              </w:rPr>
            </w:pPr>
            <w:r>
              <w:rPr>
                <w:rFonts w:ascii="宋体" w:eastAsia="宋体" w:hAnsi="宋体" w:hint="eastAsia"/>
                <w:szCs w:val="21"/>
              </w:rPr>
              <w:lastRenderedPageBreak/>
              <w:t>1</w:t>
            </w:r>
            <w:r w:rsidR="00084040">
              <w:rPr>
                <w:rFonts w:ascii="宋体" w:eastAsia="宋体" w:hAnsi="宋体" w:hint="eastAsia"/>
                <w:szCs w:val="21"/>
              </w:rPr>
              <w:t>7-1</w:t>
            </w:r>
            <w:r>
              <w:rPr>
                <w:rFonts w:ascii="宋体" w:eastAsia="宋体" w:hAnsi="宋体" w:hint="eastAsia"/>
                <w:szCs w:val="21"/>
              </w:rPr>
              <w:t>8</w:t>
            </w:r>
          </w:p>
        </w:tc>
        <w:tc>
          <w:tcPr>
            <w:tcW w:w="563" w:type="dxa"/>
            <w:vAlign w:val="center"/>
          </w:tcPr>
          <w:p w:rsidR="009C524E" w:rsidRPr="00D715F7" w:rsidRDefault="009C524E" w:rsidP="00A56C49">
            <w:pPr>
              <w:widowControl/>
              <w:spacing w:beforeLines="50" w:afterLines="50"/>
              <w:jc w:val="center"/>
              <w:rPr>
                <w:rFonts w:ascii="宋体" w:eastAsia="宋体" w:hAnsi="宋体"/>
                <w:szCs w:val="21"/>
              </w:rPr>
            </w:pPr>
          </w:p>
        </w:tc>
        <w:tc>
          <w:tcPr>
            <w:tcW w:w="1861" w:type="dxa"/>
            <w:vAlign w:val="center"/>
          </w:tcPr>
          <w:p w:rsidR="009C524E" w:rsidRPr="009C524E" w:rsidRDefault="00FD5341" w:rsidP="00342840">
            <w:pPr>
              <w:ind w:rightChars="-26" w:right="-55"/>
              <w:rPr>
                <w:rFonts w:ascii="宋体" w:eastAsia="宋体" w:hAnsi="宋体"/>
                <w:szCs w:val="21"/>
              </w:rPr>
            </w:pPr>
            <w:r w:rsidRPr="00FD5341">
              <w:rPr>
                <w:rFonts w:ascii="宋体" w:eastAsia="宋体" w:hAnsi="宋体" w:hint="eastAsia"/>
                <w:szCs w:val="21"/>
              </w:rPr>
              <w:t xml:space="preserve">第九章 </w:t>
            </w:r>
            <w:r w:rsidR="00342840">
              <w:rPr>
                <w:rFonts w:ascii="宋体" w:eastAsia="宋体" w:hAnsi="宋体" w:hint="eastAsia"/>
                <w:szCs w:val="21"/>
              </w:rPr>
              <w:t>健康教育教学活动的设计</w:t>
            </w:r>
          </w:p>
        </w:tc>
        <w:tc>
          <w:tcPr>
            <w:tcW w:w="4562" w:type="dxa"/>
            <w:vAlign w:val="center"/>
          </w:tcPr>
          <w:p w:rsidR="009C524E" w:rsidRPr="003E28F7" w:rsidRDefault="00BF17AD" w:rsidP="00187E9B">
            <w:pPr>
              <w:rPr>
                <w:rFonts w:ascii="宋体" w:eastAsia="宋体" w:hAnsi="宋体" w:cs="TimesNewRomanPSMT"/>
                <w:color w:val="000000"/>
                <w:kern w:val="0"/>
                <w:szCs w:val="21"/>
              </w:rPr>
            </w:pPr>
            <w:r>
              <w:rPr>
                <w:rFonts w:ascii="宋体" w:eastAsia="宋体" w:hAnsi="宋体" w:cs="TimesNewRomanPSMT" w:hint="eastAsia"/>
                <w:color w:val="000000"/>
                <w:kern w:val="0"/>
                <w:szCs w:val="21"/>
              </w:rPr>
              <w:t>健康教育教学活动的特点、影响因素、教学方法</w:t>
            </w:r>
            <w:r w:rsidR="00A74884">
              <w:rPr>
                <w:rFonts w:ascii="宋体" w:eastAsia="宋体" w:hAnsi="宋体" w:cs="TimesNewRomanPSMT" w:hint="eastAsia"/>
                <w:color w:val="000000"/>
                <w:kern w:val="0"/>
                <w:szCs w:val="21"/>
              </w:rPr>
              <w:t>、健康教育活动教学方法的综合应用</w:t>
            </w:r>
          </w:p>
        </w:tc>
        <w:tc>
          <w:tcPr>
            <w:tcW w:w="533" w:type="dxa"/>
            <w:vAlign w:val="center"/>
          </w:tcPr>
          <w:p w:rsidR="009C524E" w:rsidRPr="00D715F7" w:rsidRDefault="009B07BD" w:rsidP="00A56C49">
            <w:pPr>
              <w:widowControl/>
              <w:spacing w:beforeLines="50" w:afterLines="50"/>
              <w:jc w:val="center"/>
              <w:rPr>
                <w:rFonts w:ascii="宋体" w:eastAsia="宋体" w:hAnsi="宋体"/>
                <w:szCs w:val="21"/>
              </w:rPr>
            </w:pPr>
            <w:r>
              <w:rPr>
                <w:rFonts w:ascii="宋体" w:eastAsia="宋体" w:hAnsi="宋体" w:hint="eastAsia"/>
                <w:szCs w:val="21"/>
              </w:rPr>
              <w:t>4</w:t>
            </w:r>
          </w:p>
        </w:tc>
        <w:tc>
          <w:tcPr>
            <w:tcW w:w="851" w:type="dxa"/>
            <w:vAlign w:val="center"/>
          </w:tcPr>
          <w:p w:rsidR="009C524E" w:rsidRPr="00D715F7" w:rsidRDefault="009C524E" w:rsidP="00A56C49">
            <w:pPr>
              <w:widowControl/>
              <w:spacing w:beforeLines="50" w:afterLines="50"/>
              <w:jc w:val="center"/>
              <w:rPr>
                <w:rFonts w:ascii="宋体" w:eastAsia="宋体" w:hAnsi="宋体"/>
                <w:szCs w:val="21"/>
              </w:rPr>
            </w:pPr>
          </w:p>
        </w:tc>
        <w:tc>
          <w:tcPr>
            <w:tcW w:w="618" w:type="dxa"/>
            <w:vAlign w:val="center"/>
          </w:tcPr>
          <w:p w:rsidR="009C524E" w:rsidRPr="00D715F7" w:rsidRDefault="009C524E" w:rsidP="00A56C49">
            <w:pPr>
              <w:widowControl/>
              <w:spacing w:beforeLines="50" w:afterLines="50"/>
              <w:jc w:val="center"/>
              <w:rPr>
                <w:rFonts w:ascii="宋体" w:eastAsia="宋体" w:hAnsi="宋体"/>
                <w:szCs w:val="21"/>
              </w:rPr>
            </w:pPr>
          </w:p>
        </w:tc>
      </w:tr>
    </w:tbl>
    <w:p w:rsidR="00BA23F0" w:rsidRDefault="00BA23F0" w:rsidP="00A56C49">
      <w:pPr>
        <w:widowControl/>
        <w:spacing w:beforeLines="50" w:afterLines="50"/>
        <w:ind w:firstLineChars="200" w:firstLine="562"/>
        <w:jc w:val="left"/>
      </w:pPr>
      <w:r w:rsidRPr="00BA23F0">
        <w:rPr>
          <w:rFonts w:ascii="黑体" w:eastAsia="黑体" w:hAnsi="黑体" w:hint="eastAsia"/>
          <w:b/>
          <w:sz w:val="28"/>
          <w:szCs w:val="28"/>
        </w:rPr>
        <w:t>六、教材及参考书目</w:t>
      </w:r>
    </w:p>
    <w:p w:rsidR="00CA1DC4" w:rsidRPr="00CA1DC4" w:rsidRDefault="00CA1DC4" w:rsidP="00CA1DC4">
      <w:pPr>
        <w:snapToGrid w:val="0"/>
        <w:ind w:firstLineChars="202" w:firstLine="424"/>
        <w:rPr>
          <w:rFonts w:ascii="宋体" w:eastAsia="宋体" w:hAnsi="宋体"/>
          <w:szCs w:val="21"/>
        </w:rPr>
      </w:pPr>
      <w:r w:rsidRPr="00CA1DC4">
        <w:rPr>
          <w:rFonts w:ascii="宋体" w:eastAsia="宋体" w:hAnsi="宋体" w:hint="eastAsia"/>
          <w:szCs w:val="21"/>
        </w:rPr>
        <w:t>1、王健，马军，王翔 主编，健康教育学，高等教育出版社，2012年；</w:t>
      </w:r>
    </w:p>
    <w:p w:rsidR="00CA1DC4" w:rsidRPr="00CA1DC4" w:rsidRDefault="00CA1DC4" w:rsidP="00CA1DC4">
      <w:pPr>
        <w:snapToGrid w:val="0"/>
        <w:ind w:firstLineChars="202" w:firstLine="424"/>
        <w:rPr>
          <w:rFonts w:ascii="宋体" w:eastAsia="宋体" w:hAnsi="宋体"/>
          <w:szCs w:val="21"/>
        </w:rPr>
      </w:pPr>
      <w:r w:rsidRPr="00CA1DC4">
        <w:rPr>
          <w:rFonts w:ascii="宋体" w:eastAsia="宋体" w:hAnsi="宋体" w:hint="eastAsia"/>
          <w:szCs w:val="21"/>
        </w:rPr>
        <w:t>2、郑振佺，王宏 著，健康教育学，科学出版社，2016年；</w:t>
      </w:r>
    </w:p>
    <w:p w:rsidR="00CA1DC4" w:rsidRPr="00CA1DC4" w:rsidRDefault="00CA1DC4" w:rsidP="00CA1DC4">
      <w:pPr>
        <w:snapToGrid w:val="0"/>
        <w:ind w:firstLineChars="202" w:firstLine="424"/>
        <w:rPr>
          <w:rFonts w:ascii="宋体" w:eastAsia="宋体" w:hAnsi="宋体"/>
          <w:szCs w:val="21"/>
        </w:rPr>
      </w:pPr>
      <w:r w:rsidRPr="00CA1DC4">
        <w:rPr>
          <w:rFonts w:ascii="宋体" w:eastAsia="宋体" w:hAnsi="宋体" w:hint="eastAsia"/>
          <w:szCs w:val="21"/>
        </w:rPr>
        <w:t>3、王柳行，曹志友 著 健康教育与健康促进教程，中国中医药出版社，2009年；</w:t>
      </w:r>
    </w:p>
    <w:p w:rsidR="00CA1DC4" w:rsidRPr="00CA1DC4" w:rsidRDefault="00CA1DC4" w:rsidP="00CA1DC4">
      <w:pPr>
        <w:snapToGrid w:val="0"/>
        <w:ind w:firstLineChars="202" w:firstLine="424"/>
        <w:rPr>
          <w:rFonts w:ascii="宋体" w:eastAsia="宋体" w:hAnsi="宋体"/>
          <w:szCs w:val="21"/>
        </w:rPr>
      </w:pPr>
      <w:r w:rsidRPr="00CA1DC4">
        <w:rPr>
          <w:rFonts w:ascii="宋体" w:eastAsia="宋体" w:hAnsi="宋体" w:hint="eastAsia"/>
          <w:szCs w:val="21"/>
        </w:rPr>
        <w:t>4、余金明 编，健康行为与健康教育，复旦大学出版社，2013年；</w:t>
      </w:r>
    </w:p>
    <w:p w:rsidR="00CA1DC4" w:rsidRPr="00CA1DC4" w:rsidRDefault="00CA1DC4" w:rsidP="00CA1DC4">
      <w:pPr>
        <w:snapToGrid w:val="0"/>
        <w:ind w:firstLineChars="202" w:firstLine="424"/>
        <w:rPr>
          <w:rFonts w:ascii="宋体" w:eastAsia="宋体" w:hAnsi="宋体"/>
          <w:szCs w:val="21"/>
        </w:rPr>
      </w:pPr>
      <w:r w:rsidRPr="00CA1DC4">
        <w:rPr>
          <w:rFonts w:ascii="宋体" w:eastAsia="宋体" w:hAnsi="宋体" w:hint="eastAsia"/>
          <w:szCs w:val="21"/>
        </w:rPr>
        <w:t>5、田向阳，程玉兰 主编，健康教育与健康促进基本理论与实践，人民卫生出版社，2016年；</w:t>
      </w:r>
    </w:p>
    <w:p w:rsidR="00CA1DC4" w:rsidRPr="00CA1DC4" w:rsidRDefault="00CA1DC4" w:rsidP="00CA1DC4">
      <w:pPr>
        <w:snapToGrid w:val="0"/>
        <w:ind w:firstLineChars="202" w:firstLine="424"/>
        <w:rPr>
          <w:rFonts w:ascii="宋体" w:eastAsia="宋体" w:hAnsi="宋体"/>
          <w:szCs w:val="21"/>
        </w:rPr>
      </w:pPr>
      <w:r w:rsidRPr="00CA1DC4">
        <w:rPr>
          <w:rFonts w:ascii="宋体" w:eastAsia="宋体" w:hAnsi="宋体" w:hint="eastAsia"/>
          <w:szCs w:val="21"/>
        </w:rPr>
        <w:t>6、李晓阳，周德华 主编，健康教育与健康促进，北京大学医学出版社，2011年</w:t>
      </w:r>
    </w:p>
    <w:p w:rsidR="00CA1DC4" w:rsidRPr="00CA1DC4" w:rsidRDefault="00CA1DC4" w:rsidP="00CA1DC4">
      <w:pPr>
        <w:snapToGrid w:val="0"/>
        <w:ind w:firstLineChars="202" w:firstLine="424"/>
        <w:rPr>
          <w:rFonts w:ascii="宋体" w:eastAsia="宋体" w:hAnsi="宋体"/>
          <w:szCs w:val="21"/>
        </w:rPr>
      </w:pPr>
      <w:r w:rsidRPr="00CA1DC4">
        <w:rPr>
          <w:rFonts w:ascii="宋体" w:eastAsia="宋体" w:hAnsi="宋体" w:hint="eastAsia"/>
          <w:szCs w:val="21"/>
        </w:rPr>
        <w:t>7、郭清 主编，健康管理学，人民卫生出版社，2015年</w:t>
      </w:r>
    </w:p>
    <w:p w:rsidR="00CA1DC4" w:rsidRPr="00CA1DC4" w:rsidRDefault="00CA1DC4" w:rsidP="00CA1DC4">
      <w:pPr>
        <w:snapToGrid w:val="0"/>
        <w:ind w:firstLineChars="202" w:firstLine="424"/>
        <w:rPr>
          <w:rFonts w:ascii="宋体" w:eastAsia="宋体" w:hAnsi="宋体"/>
          <w:szCs w:val="21"/>
        </w:rPr>
      </w:pPr>
      <w:r w:rsidRPr="00CA1DC4">
        <w:rPr>
          <w:rFonts w:ascii="宋体" w:eastAsia="宋体" w:hAnsi="宋体" w:hint="eastAsia"/>
          <w:szCs w:val="21"/>
        </w:rPr>
        <w:t>8、黄敬亨，邢育健主编，健康教育学，复旦大学出版社，2012年</w:t>
      </w:r>
    </w:p>
    <w:p w:rsidR="00CA1DC4" w:rsidRPr="00CA1DC4" w:rsidRDefault="00CA1DC4" w:rsidP="00CA1DC4">
      <w:pPr>
        <w:snapToGrid w:val="0"/>
        <w:ind w:firstLineChars="202" w:firstLine="424"/>
        <w:rPr>
          <w:rFonts w:ascii="宋体" w:eastAsia="宋体" w:hAnsi="宋体"/>
          <w:szCs w:val="21"/>
        </w:rPr>
      </w:pPr>
      <w:r w:rsidRPr="00CA1DC4">
        <w:rPr>
          <w:rFonts w:ascii="宋体" w:eastAsia="宋体" w:hAnsi="宋体" w:hint="eastAsia"/>
          <w:szCs w:val="21"/>
        </w:rPr>
        <w:t>9、吕姿之 主编，健康教育与健康促进，北京大学医学出版社，2008年；</w:t>
      </w:r>
    </w:p>
    <w:p w:rsidR="00CA1DC4" w:rsidRPr="00CA1DC4" w:rsidRDefault="00CA1DC4" w:rsidP="00CA1DC4">
      <w:pPr>
        <w:snapToGrid w:val="0"/>
        <w:ind w:firstLineChars="202" w:firstLine="424"/>
        <w:rPr>
          <w:rFonts w:ascii="宋体" w:eastAsia="宋体" w:hAnsi="宋体"/>
          <w:szCs w:val="21"/>
        </w:rPr>
      </w:pPr>
      <w:r w:rsidRPr="00CA1DC4">
        <w:rPr>
          <w:rFonts w:ascii="宋体" w:eastAsia="宋体" w:hAnsi="宋体" w:hint="eastAsia"/>
          <w:szCs w:val="21"/>
        </w:rPr>
        <w:t>10、胡俊峰 主编，当代健康教育与健康促进，人民卫生出版社，2005年；</w:t>
      </w:r>
    </w:p>
    <w:p w:rsidR="00CA1DC4" w:rsidRPr="00CA1DC4" w:rsidRDefault="00CA1DC4" w:rsidP="00CA1DC4">
      <w:pPr>
        <w:snapToGrid w:val="0"/>
        <w:ind w:firstLineChars="202" w:firstLine="424"/>
        <w:rPr>
          <w:rFonts w:ascii="宋体" w:eastAsia="宋体" w:hAnsi="宋体"/>
          <w:szCs w:val="21"/>
        </w:rPr>
      </w:pPr>
      <w:r w:rsidRPr="00CA1DC4">
        <w:rPr>
          <w:rFonts w:ascii="宋体" w:eastAsia="宋体" w:hAnsi="宋体" w:hint="eastAsia"/>
          <w:szCs w:val="21"/>
        </w:rPr>
        <w:t>11、李春玉，王克芳　主编，健康教育，北京大学医学出版社，2015年；</w:t>
      </w:r>
    </w:p>
    <w:p w:rsidR="00CA1DC4" w:rsidRPr="00CA1DC4" w:rsidRDefault="00CA1DC4" w:rsidP="00CA1DC4">
      <w:pPr>
        <w:snapToGrid w:val="0"/>
        <w:ind w:firstLineChars="202" w:firstLine="424"/>
        <w:rPr>
          <w:rFonts w:ascii="宋体" w:eastAsia="宋体" w:hAnsi="宋体"/>
          <w:szCs w:val="21"/>
        </w:rPr>
      </w:pPr>
      <w:r w:rsidRPr="00CA1DC4">
        <w:rPr>
          <w:rFonts w:ascii="宋体" w:eastAsia="宋体" w:hAnsi="宋体" w:hint="eastAsia"/>
          <w:szCs w:val="21"/>
        </w:rPr>
        <w:t>12、孙宏伟 主编，心理健康教育学，人民卫生出版社，2013年；</w:t>
      </w:r>
    </w:p>
    <w:p w:rsidR="00CA1DC4" w:rsidRPr="00CA1DC4" w:rsidRDefault="00CA1DC4" w:rsidP="00CA1DC4">
      <w:pPr>
        <w:snapToGrid w:val="0"/>
        <w:ind w:firstLineChars="202" w:firstLine="424"/>
        <w:rPr>
          <w:rFonts w:ascii="宋体" w:eastAsia="宋体" w:hAnsi="宋体"/>
          <w:szCs w:val="21"/>
        </w:rPr>
      </w:pPr>
      <w:r w:rsidRPr="00CA1DC4">
        <w:rPr>
          <w:rFonts w:ascii="宋体" w:eastAsia="宋体" w:hAnsi="宋体" w:hint="eastAsia"/>
          <w:szCs w:val="21"/>
        </w:rPr>
        <w:t>13、黄敬亨 主编，健康教育学，人民卫生出版社，2006年</w:t>
      </w:r>
    </w:p>
    <w:p w:rsidR="00E76E34" w:rsidRDefault="00E76E34" w:rsidP="00A56C49">
      <w:pPr>
        <w:widowControl/>
        <w:spacing w:beforeLines="50" w:afterLines="50"/>
        <w:ind w:firstLineChars="200" w:firstLine="562"/>
        <w:jc w:val="left"/>
        <w:rPr>
          <w:rFonts w:ascii="宋体" w:eastAsia="宋体" w:hAnsi="宋体"/>
        </w:rPr>
      </w:pPr>
      <w:r w:rsidRPr="00E76E34">
        <w:rPr>
          <w:rFonts w:ascii="黑体" w:eastAsia="黑体" w:hAnsi="黑体" w:hint="eastAsia"/>
          <w:b/>
          <w:sz w:val="28"/>
          <w:szCs w:val="28"/>
        </w:rPr>
        <w:t>七、教学方法</w:t>
      </w:r>
    </w:p>
    <w:p w:rsidR="001C77F5" w:rsidRPr="001C77F5" w:rsidRDefault="001C77F5" w:rsidP="001C77F5">
      <w:pPr>
        <w:snapToGrid w:val="0"/>
        <w:ind w:firstLineChars="202" w:firstLine="424"/>
        <w:rPr>
          <w:rFonts w:ascii="宋体" w:eastAsia="宋体" w:hAnsi="宋体"/>
          <w:szCs w:val="21"/>
        </w:rPr>
      </w:pPr>
      <w:r w:rsidRPr="001C77F5">
        <w:rPr>
          <w:rFonts w:ascii="宋体" w:eastAsia="宋体" w:hAnsi="宋体" w:hint="eastAsia"/>
          <w:szCs w:val="21"/>
        </w:rPr>
        <w:t>1．多媒体传统课堂讲授法</w:t>
      </w:r>
    </w:p>
    <w:p w:rsidR="001C77F5" w:rsidRPr="001C77F5" w:rsidRDefault="001C77F5" w:rsidP="001C77F5">
      <w:pPr>
        <w:snapToGrid w:val="0"/>
        <w:ind w:firstLineChars="202" w:firstLine="424"/>
        <w:rPr>
          <w:rFonts w:ascii="宋体" w:eastAsia="宋体" w:hAnsi="宋体"/>
          <w:szCs w:val="21"/>
        </w:rPr>
      </w:pPr>
      <w:r w:rsidRPr="001C77F5">
        <w:rPr>
          <w:rFonts w:ascii="宋体" w:eastAsia="宋体" w:hAnsi="宋体" w:hint="eastAsia"/>
          <w:szCs w:val="21"/>
        </w:rPr>
        <w:t>这种方法便于老师向学生传授知识，教学效率高，学生对基础知识和基本技能掌握得比较牢固，教师的积极性、主导性能够得到较好发挥。对于本课程的基本理论和基本方法，主要采用这种方法进行讲授和解释。采用这种方法时应注意课件制作的知识性、趣味性和教师语言的通俗性、与学生的互动性，还应多举实例，以增加学生对基本概念和理论及方法的理解和掌握。</w:t>
      </w:r>
    </w:p>
    <w:p w:rsidR="001C77F5" w:rsidRPr="001C77F5" w:rsidRDefault="001C77F5" w:rsidP="001C77F5">
      <w:pPr>
        <w:snapToGrid w:val="0"/>
        <w:ind w:firstLineChars="202" w:firstLine="424"/>
        <w:rPr>
          <w:rFonts w:ascii="宋体" w:eastAsia="宋体" w:hAnsi="宋体"/>
          <w:szCs w:val="21"/>
        </w:rPr>
      </w:pPr>
      <w:r w:rsidRPr="001C77F5">
        <w:rPr>
          <w:rFonts w:ascii="宋体" w:eastAsia="宋体" w:hAnsi="宋体" w:hint="eastAsia"/>
          <w:szCs w:val="21"/>
        </w:rPr>
        <w:t>2、以问题为中心的教学模式</w:t>
      </w:r>
    </w:p>
    <w:p w:rsidR="001C77F5" w:rsidRPr="001C77F5" w:rsidRDefault="001C77F5" w:rsidP="001C77F5">
      <w:pPr>
        <w:snapToGrid w:val="0"/>
        <w:ind w:firstLineChars="202" w:firstLine="424"/>
        <w:rPr>
          <w:rFonts w:ascii="宋体" w:eastAsia="宋体" w:hAnsi="宋体"/>
          <w:szCs w:val="21"/>
        </w:rPr>
      </w:pPr>
      <w:r w:rsidRPr="001C77F5">
        <w:rPr>
          <w:rFonts w:ascii="宋体" w:eastAsia="宋体" w:hAnsi="宋体" w:hint="eastAsia"/>
          <w:szCs w:val="21"/>
        </w:rPr>
        <w:t>本方法以问题为基础，学生课后查阅资料自学和课堂小组讨论为主。教师以引导与指导为主，以教为辅。在掌握基本概念、基本理论和基本方法后，给学生列出要求掌握的内容提纲以及参考资料，为学生讨论提供相应的资料和背景介绍，激发学生课后学习、阅读相关资料和讨论的兴趣，课堂以小组为单位展开讨论，并鼓励学生针对课程教学主题与相关论题提出自己的观点，有自己独到的见解。</w:t>
      </w:r>
    </w:p>
    <w:p w:rsidR="001C77F5" w:rsidRPr="001C77F5" w:rsidRDefault="00CA1DC4" w:rsidP="001C77F5">
      <w:pPr>
        <w:snapToGrid w:val="0"/>
        <w:ind w:firstLineChars="202" w:firstLine="424"/>
        <w:rPr>
          <w:rFonts w:ascii="宋体" w:eastAsia="宋体" w:hAnsi="宋体"/>
          <w:szCs w:val="21"/>
        </w:rPr>
      </w:pPr>
      <w:r>
        <w:rPr>
          <w:rFonts w:ascii="宋体" w:eastAsia="宋体" w:hAnsi="宋体" w:hint="eastAsia"/>
          <w:szCs w:val="21"/>
        </w:rPr>
        <w:t>3</w:t>
      </w:r>
      <w:r w:rsidR="001C77F5" w:rsidRPr="001C77F5">
        <w:rPr>
          <w:rFonts w:ascii="宋体" w:eastAsia="宋体" w:hAnsi="宋体" w:hint="eastAsia"/>
          <w:szCs w:val="21"/>
        </w:rPr>
        <w:t>、读书报告分享法</w:t>
      </w:r>
    </w:p>
    <w:p w:rsidR="001C77F5" w:rsidRPr="00B85C89" w:rsidRDefault="001C77F5" w:rsidP="001C77F5">
      <w:pPr>
        <w:snapToGrid w:val="0"/>
        <w:ind w:firstLineChars="202" w:firstLine="424"/>
        <w:rPr>
          <w:rFonts w:ascii="宋体" w:eastAsia="宋体" w:hAnsi="宋体"/>
          <w:szCs w:val="21"/>
        </w:rPr>
      </w:pPr>
      <w:r w:rsidRPr="001C77F5">
        <w:rPr>
          <w:rFonts w:ascii="宋体" w:eastAsia="宋体" w:hAnsi="宋体" w:hint="eastAsia"/>
          <w:szCs w:val="21"/>
        </w:rPr>
        <w:t>老师根据教学大纲及教学内容和教学进度，提出相关的教学主题，布置学生课后查阅相关的文献资料，鼓励学生查阅国内外最新的科研成果，学生将查阅的文献资料形成读书报告并在课堂上与大家分享。这种教学方法充分调动了学生学习的积极性和主动性，培养了他们开拓创新的能力、自学能力以及终身学习的意识，也拓宽了的学生获得更多知识的途径。</w:t>
      </w:r>
    </w:p>
    <w:p w:rsidR="00D417A1" w:rsidRPr="00F56396" w:rsidRDefault="00D417A1" w:rsidP="00A56C49">
      <w:pPr>
        <w:widowControl/>
        <w:spacing w:beforeLines="50" w:afterLines="50"/>
        <w:jc w:val="left"/>
        <w:rPr>
          <w:rFonts w:ascii="黑体" w:eastAsia="黑体" w:hAnsi="黑体"/>
          <w:b/>
          <w:sz w:val="28"/>
          <w:szCs w:val="28"/>
        </w:rPr>
      </w:pPr>
      <w:r w:rsidRPr="00F56396">
        <w:rPr>
          <w:rFonts w:ascii="黑体" w:eastAsia="黑体" w:hAnsi="黑体" w:hint="eastAsia"/>
          <w:b/>
          <w:sz w:val="28"/>
          <w:szCs w:val="28"/>
        </w:rPr>
        <w:t>八、考核方式及评定方法</w:t>
      </w:r>
    </w:p>
    <w:p w:rsidR="00D417A1" w:rsidRPr="00DD7B5F" w:rsidRDefault="00DD7B5F" w:rsidP="00A56C49">
      <w:pPr>
        <w:widowControl/>
        <w:spacing w:beforeLines="50" w:afterLines="50"/>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p>
    <w:p w:rsidR="00D417A1" w:rsidRPr="00D504B7" w:rsidRDefault="00022CBB" w:rsidP="00A56C49">
      <w:pPr>
        <w:widowControl/>
        <w:spacing w:beforeLines="50" w:afterLines="50"/>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97"/>
        <w:gridCol w:w="5670"/>
        <w:gridCol w:w="1985"/>
      </w:tblGrid>
      <w:tr w:rsidR="00D417A1" w:rsidTr="007F0D45">
        <w:trPr>
          <w:trHeight w:val="567"/>
          <w:jc w:val="center"/>
        </w:trPr>
        <w:tc>
          <w:tcPr>
            <w:tcW w:w="1297" w:type="dxa"/>
            <w:vAlign w:val="center"/>
          </w:tcPr>
          <w:p w:rsidR="00D417A1" w:rsidRDefault="00D417A1" w:rsidP="00A56C49">
            <w:pPr>
              <w:pStyle w:val="a3"/>
              <w:spacing w:beforeLines="50" w:afterLines="50"/>
              <w:jc w:val="center"/>
              <w:rPr>
                <w:rFonts w:hAnsi="宋体"/>
                <w:b/>
              </w:rPr>
            </w:pPr>
            <w:r>
              <w:rPr>
                <w:rFonts w:hAnsi="宋体" w:hint="eastAsia"/>
                <w:b/>
              </w:rPr>
              <w:t>课程目标</w:t>
            </w:r>
          </w:p>
        </w:tc>
        <w:tc>
          <w:tcPr>
            <w:tcW w:w="5670" w:type="dxa"/>
            <w:vAlign w:val="center"/>
          </w:tcPr>
          <w:p w:rsidR="00D417A1" w:rsidRDefault="00D417A1" w:rsidP="00A56C49">
            <w:pPr>
              <w:pStyle w:val="a3"/>
              <w:spacing w:beforeLines="50" w:afterLines="50"/>
              <w:jc w:val="center"/>
              <w:rPr>
                <w:rFonts w:hAnsi="宋体"/>
                <w:b/>
              </w:rPr>
            </w:pPr>
            <w:r>
              <w:rPr>
                <w:rFonts w:hAnsi="宋体" w:hint="eastAsia"/>
                <w:b/>
              </w:rPr>
              <w:t>考核要点</w:t>
            </w:r>
          </w:p>
        </w:tc>
        <w:tc>
          <w:tcPr>
            <w:tcW w:w="1985" w:type="dxa"/>
            <w:vAlign w:val="center"/>
          </w:tcPr>
          <w:p w:rsidR="00D417A1" w:rsidRDefault="00D417A1" w:rsidP="00A56C49">
            <w:pPr>
              <w:pStyle w:val="a3"/>
              <w:spacing w:beforeLines="50" w:afterLines="50"/>
              <w:jc w:val="center"/>
              <w:rPr>
                <w:rFonts w:hAnsi="宋体"/>
                <w:b/>
              </w:rPr>
            </w:pPr>
            <w:r>
              <w:rPr>
                <w:rFonts w:hAnsi="宋体" w:hint="eastAsia"/>
                <w:b/>
              </w:rPr>
              <w:t>考核方式</w:t>
            </w:r>
          </w:p>
        </w:tc>
      </w:tr>
      <w:tr w:rsidR="00D417A1" w:rsidTr="007F0D45">
        <w:trPr>
          <w:trHeight w:val="567"/>
          <w:jc w:val="center"/>
        </w:trPr>
        <w:tc>
          <w:tcPr>
            <w:tcW w:w="1297" w:type="dxa"/>
            <w:vAlign w:val="center"/>
          </w:tcPr>
          <w:p w:rsidR="00D417A1" w:rsidRPr="00285327" w:rsidRDefault="00285327" w:rsidP="00A56C49">
            <w:pPr>
              <w:pStyle w:val="a3"/>
              <w:spacing w:beforeLines="50" w:afterLines="50"/>
              <w:jc w:val="center"/>
              <w:rPr>
                <w:rFonts w:hAnsi="宋体"/>
              </w:rPr>
            </w:pPr>
            <w:r w:rsidRPr="00285327">
              <w:rPr>
                <w:rFonts w:hAnsi="宋体" w:hint="eastAsia"/>
              </w:rPr>
              <w:t>课程目标1</w:t>
            </w:r>
          </w:p>
        </w:tc>
        <w:tc>
          <w:tcPr>
            <w:tcW w:w="5670" w:type="dxa"/>
            <w:vAlign w:val="center"/>
          </w:tcPr>
          <w:p w:rsidR="00D417A1" w:rsidRPr="00580145" w:rsidRDefault="00007800" w:rsidP="006003D0">
            <w:pPr>
              <w:rPr>
                <w:rFonts w:ascii="宋体" w:eastAsia="宋体" w:hAnsi="宋体" w:cs="TimesNewRomanPSMT"/>
                <w:color w:val="000000"/>
                <w:kern w:val="0"/>
                <w:szCs w:val="21"/>
              </w:rPr>
            </w:pPr>
            <w:r w:rsidRPr="00007800">
              <w:rPr>
                <w:rFonts w:ascii="宋体" w:eastAsia="宋体" w:hAnsi="宋体" w:hint="eastAsia"/>
                <w:szCs w:val="21"/>
              </w:rPr>
              <w:t>健康教育、健康促进的内涵、影响健康的因素、计划设计的基本程序、人际传播、大众传播、影响健康传播效果的因素及对策、</w:t>
            </w:r>
          </w:p>
        </w:tc>
        <w:tc>
          <w:tcPr>
            <w:tcW w:w="1985" w:type="dxa"/>
            <w:vAlign w:val="center"/>
          </w:tcPr>
          <w:p w:rsidR="00580145" w:rsidRPr="00580145" w:rsidRDefault="00580145" w:rsidP="007F0D45">
            <w:pPr>
              <w:ind w:firstLineChars="45" w:firstLine="94"/>
              <w:rPr>
                <w:rFonts w:ascii="宋体" w:eastAsia="宋体" w:hAnsi="宋体" w:cs="TimesNewRomanPSMT"/>
                <w:color w:val="000000"/>
                <w:kern w:val="0"/>
                <w:szCs w:val="21"/>
              </w:rPr>
            </w:pPr>
            <w:r>
              <w:rPr>
                <w:rFonts w:ascii="宋体" w:eastAsia="宋体" w:hAnsi="宋体" w:cs="TimesNewRomanPSMT" w:hint="eastAsia"/>
                <w:color w:val="000000"/>
                <w:kern w:val="0"/>
                <w:szCs w:val="21"/>
              </w:rPr>
              <w:t>1.</w:t>
            </w:r>
            <w:r w:rsidRPr="00580145">
              <w:rPr>
                <w:rFonts w:ascii="宋体" w:eastAsia="宋体" w:hAnsi="宋体" w:cs="TimesNewRomanPSMT" w:hint="eastAsia"/>
                <w:color w:val="000000"/>
                <w:kern w:val="0"/>
                <w:szCs w:val="21"/>
              </w:rPr>
              <w:t>课堂出勤</w:t>
            </w:r>
          </w:p>
          <w:p w:rsidR="00580145" w:rsidRPr="00580145" w:rsidRDefault="00580145" w:rsidP="007F0D45">
            <w:pPr>
              <w:ind w:firstLineChars="45" w:firstLine="94"/>
              <w:rPr>
                <w:rFonts w:ascii="宋体" w:eastAsia="宋体" w:hAnsi="宋体" w:cs="TimesNewRomanPSMT"/>
                <w:color w:val="000000"/>
                <w:kern w:val="0"/>
                <w:szCs w:val="21"/>
              </w:rPr>
            </w:pPr>
            <w:r w:rsidRPr="00580145">
              <w:rPr>
                <w:rFonts w:ascii="宋体" w:eastAsia="宋体" w:hAnsi="宋体" w:cs="TimesNewRomanPSMT" w:hint="eastAsia"/>
                <w:color w:val="000000"/>
                <w:kern w:val="0"/>
                <w:szCs w:val="21"/>
              </w:rPr>
              <w:t>2.课堂</w:t>
            </w:r>
            <w:r w:rsidR="00EC42EA">
              <w:rPr>
                <w:rFonts w:ascii="宋体" w:eastAsia="宋体" w:hAnsi="宋体" w:cs="TimesNewRomanPSMT" w:hint="eastAsia"/>
                <w:color w:val="000000"/>
                <w:kern w:val="0"/>
                <w:szCs w:val="21"/>
              </w:rPr>
              <w:t>表现</w:t>
            </w:r>
          </w:p>
          <w:p w:rsidR="00580145" w:rsidRPr="00580145" w:rsidRDefault="00580145" w:rsidP="007F0D45">
            <w:pPr>
              <w:ind w:firstLineChars="45" w:firstLine="94"/>
              <w:rPr>
                <w:rFonts w:ascii="宋体" w:eastAsia="宋体" w:hAnsi="宋体" w:cs="TimesNewRomanPSMT"/>
                <w:color w:val="000000"/>
                <w:kern w:val="0"/>
                <w:szCs w:val="21"/>
              </w:rPr>
            </w:pPr>
            <w:r w:rsidRPr="00580145">
              <w:rPr>
                <w:rFonts w:ascii="宋体" w:eastAsia="宋体" w:hAnsi="宋体" w:cs="TimesNewRomanPSMT" w:hint="eastAsia"/>
                <w:color w:val="000000"/>
                <w:kern w:val="0"/>
                <w:szCs w:val="21"/>
              </w:rPr>
              <w:t>3.读书报告</w:t>
            </w:r>
          </w:p>
          <w:p w:rsidR="00D417A1" w:rsidRDefault="00580145" w:rsidP="007F0D45">
            <w:pPr>
              <w:ind w:firstLineChars="45" w:firstLine="94"/>
              <w:rPr>
                <w:rFonts w:hAnsi="宋体"/>
                <w:b/>
              </w:rPr>
            </w:pPr>
            <w:r w:rsidRPr="00580145">
              <w:rPr>
                <w:rFonts w:ascii="宋体" w:eastAsia="宋体" w:hAnsi="宋体" w:cs="TimesNewRomanPSMT" w:hint="eastAsia"/>
                <w:color w:val="000000"/>
                <w:kern w:val="0"/>
                <w:szCs w:val="21"/>
              </w:rPr>
              <w:t>4.期末考试</w:t>
            </w:r>
          </w:p>
        </w:tc>
      </w:tr>
      <w:tr w:rsidR="00D417A1" w:rsidTr="007F0D45">
        <w:trPr>
          <w:trHeight w:val="567"/>
          <w:jc w:val="center"/>
        </w:trPr>
        <w:tc>
          <w:tcPr>
            <w:tcW w:w="1297" w:type="dxa"/>
            <w:vAlign w:val="center"/>
          </w:tcPr>
          <w:p w:rsidR="00D417A1" w:rsidRPr="00285327" w:rsidRDefault="00285327" w:rsidP="00A56C49">
            <w:pPr>
              <w:pStyle w:val="a3"/>
              <w:spacing w:beforeLines="50" w:afterLines="50"/>
              <w:jc w:val="center"/>
              <w:rPr>
                <w:rFonts w:hAnsi="宋体"/>
              </w:rPr>
            </w:pPr>
            <w:r w:rsidRPr="00285327">
              <w:rPr>
                <w:rFonts w:hAnsi="宋体" w:hint="eastAsia"/>
              </w:rPr>
              <w:lastRenderedPageBreak/>
              <w:t>课程目标2</w:t>
            </w:r>
          </w:p>
        </w:tc>
        <w:tc>
          <w:tcPr>
            <w:tcW w:w="5670" w:type="dxa"/>
            <w:vAlign w:val="center"/>
          </w:tcPr>
          <w:p w:rsidR="00D417A1" w:rsidRDefault="00007800" w:rsidP="00A56C49">
            <w:pPr>
              <w:pStyle w:val="a3"/>
              <w:spacing w:beforeLines="50" w:afterLines="50"/>
              <w:jc w:val="left"/>
              <w:rPr>
                <w:rFonts w:hAnsi="宋体"/>
                <w:b/>
              </w:rPr>
            </w:pPr>
            <w:r>
              <w:rPr>
                <w:rFonts w:hAnsi="宋体" w:hint="eastAsia"/>
                <w:kern w:val="0"/>
                <w:szCs w:val="21"/>
              </w:rPr>
              <w:t>学校健康教育的实施内容、学校心理健康教育的主要内容，健康相关行为改变的理论、</w:t>
            </w:r>
            <w:r>
              <w:rPr>
                <w:rFonts w:hAnsi="宋体" w:cs="TimesNewRomanPSMT" w:hint="eastAsia"/>
                <w:color w:val="000000"/>
                <w:kern w:val="0"/>
                <w:szCs w:val="21"/>
              </w:rPr>
              <w:t>健康教育教学活动的教学方法</w:t>
            </w:r>
          </w:p>
        </w:tc>
        <w:tc>
          <w:tcPr>
            <w:tcW w:w="1985" w:type="dxa"/>
            <w:vAlign w:val="center"/>
          </w:tcPr>
          <w:p w:rsidR="00580145" w:rsidRPr="00580145" w:rsidRDefault="00580145" w:rsidP="007F0D45">
            <w:pPr>
              <w:ind w:firstLineChars="45" w:firstLine="94"/>
              <w:rPr>
                <w:rFonts w:ascii="宋体" w:eastAsia="宋体" w:hAnsi="宋体" w:cs="TimesNewRomanPSMT"/>
                <w:color w:val="000000"/>
                <w:kern w:val="0"/>
                <w:szCs w:val="21"/>
              </w:rPr>
            </w:pPr>
            <w:r>
              <w:rPr>
                <w:rFonts w:ascii="宋体" w:eastAsia="宋体" w:hAnsi="宋体" w:cs="TimesNewRomanPSMT" w:hint="eastAsia"/>
                <w:color w:val="000000"/>
                <w:kern w:val="0"/>
                <w:szCs w:val="21"/>
              </w:rPr>
              <w:t>1.</w:t>
            </w:r>
            <w:r w:rsidRPr="00580145">
              <w:rPr>
                <w:rFonts w:ascii="宋体" w:eastAsia="宋体" w:hAnsi="宋体" w:cs="TimesNewRomanPSMT" w:hint="eastAsia"/>
                <w:color w:val="000000"/>
                <w:kern w:val="0"/>
                <w:szCs w:val="21"/>
              </w:rPr>
              <w:t>课堂出勤</w:t>
            </w:r>
          </w:p>
          <w:p w:rsidR="00580145" w:rsidRPr="00580145" w:rsidRDefault="00580145" w:rsidP="007F0D45">
            <w:pPr>
              <w:ind w:firstLineChars="45" w:firstLine="94"/>
              <w:rPr>
                <w:rFonts w:ascii="宋体" w:eastAsia="宋体" w:hAnsi="宋体" w:cs="TimesNewRomanPSMT"/>
                <w:color w:val="000000"/>
                <w:kern w:val="0"/>
                <w:szCs w:val="21"/>
              </w:rPr>
            </w:pPr>
            <w:r w:rsidRPr="00580145">
              <w:rPr>
                <w:rFonts w:ascii="宋体" w:eastAsia="宋体" w:hAnsi="宋体" w:cs="TimesNewRomanPSMT" w:hint="eastAsia"/>
                <w:color w:val="000000"/>
                <w:kern w:val="0"/>
                <w:szCs w:val="21"/>
              </w:rPr>
              <w:t>2.课堂</w:t>
            </w:r>
            <w:r w:rsidR="0031356D">
              <w:rPr>
                <w:rFonts w:ascii="宋体" w:eastAsia="宋体" w:hAnsi="宋体" w:cs="TimesNewRomanPSMT" w:hint="eastAsia"/>
                <w:color w:val="000000"/>
                <w:kern w:val="0"/>
                <w:szCs w:val="21"/>
              </w:rPr>
              <w:t>回答问题</w:t>
            </w:r>
          </w:p>
          <w:p w:rsidR="00E86263" w:rsidRDefault="00580145" w:rsidP="007F0D45">
            <w:pPr>
              <w:ind w:firstLineChars="45" w:firstLine="94"/>
              <w:rPr>
                <w:rFonts w:ascii="宋体" w:eastAsia="宋体" w:hAnsi="宋体" w:cs="TimesNewRomanPSMT"/>
                <w:color w:val="000000"/>
                <w:kern w:val="0"/>
                <w:szCs w:val="21"/>
              </w:rPr>
            </w:pPr>
            <w:r w:rsidRPr="00580145">
              <w:rPr>
                <w:rFonts w:ascii="宋体" w:eastAsia="宋体" w:hAnsi="宋体" w:cs="TimesNewRomanPSMT" w:hint="eastAsia"/>
                <w:color w:val="000000"/>
                <w:kern w:val="0"/>
                <w:szCs w:val="21"/>
              </w:rPr>
              <w:t>3.读书报告</w:t>
            </w:r>
          </w:p>
          <w:p w:rsidR="00D417A1" w:rsidRDefault="00580145" w:rsidP="007F0D45">
            <w:pPr>
              <w:ind w:firstLineChars="45" w:firstLine="94"/>
              <w:rPr>
                <w:rFonts w:hAnsi="宋体"/>
                <w:b/>
              </w:rPr>
            </w:pPr>
            <w:r w:rsidRPr="00E86263">
              <w:rPr>
                <w:rFonts w:ascii="宋体" w:eastAsia="宋体" w:hAnsi="宋体" w:cs="TimesNewRomanPSMT" w:hint="eastAsia"/>
                <w:color w:val="000000"/>
                <w:kern w:val="0"/>
                <w:szCs w:val="21"/>
              </w:rPr>
              <w:t>4.期末考试</w:t>
            </w:r>
          </w:p>
        </w:tc>
      </w:tr>
    </w:tbl>
    <w:p w:rsidR="00DD7B5F" w:rsidRDefault="00DD7B5F" w:rsidP="00A56C49">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p>
    <w:p w:rsidR="00C54636" w:rsidRDefault="00DD7B5F" w:rsidP="00A56C49">
      <w:pPr>
        <w:widowControl/>
        <w:spacing w:beforeLines="50" w:afterLines="50"/>
        <w:ind w:firstLineChars="200" w:firstLine="422"/>
        <w:jc w:val="left"/>
        <w:rPr>
          <w:rFonts w:ascii="宋体" w:eastAsia="宋体" w:hAnsi="宋体"/>
          <w:b/>
        </w:rPr>
      </w:pPr>
      <w:r w:rsidRPr="00DD7B5F">
        <w:rPr>
          <w:rFonts w:ascii="宋体" w:eastAsia="宋体" w:hAnsi="宋体" w:hint="eastAsia"/>
          <w:b/>
        </w:rPr>
        <w:t>1．</w:t>
      </w:r>
      <w:r w:rsidR="00C54636" w:rsidRPr="00DD7B5F">
        <w:rPr>
          <w:rFonts w:ascii="宋体" w:eastAsia="宋体" w:hAnsi="宋体" w:hint="eastAsia"/>
          <w:b/>
        </w:rPr>
        <w:t>评定方法</w:t>
      </w:r>
    </w:p>
    <w:p w:rsidR="00150D77" w:rsidRPr="00150D77" w:rsidRDefault="00150D77" w:rsidP="00150D77">
      <w:pPr>
        <w:ind w:firstLineChars="200" w:firstLine="420"/>
        <w:rPr>
          <w:rFonts w:ascii="宋体" w:eastAsia="宋体" w:hAnsi="宋体" w:cs="TimesNewRomanPSMT"/>
          <w:color w:val="000000"/>
          <w:kern w:val="0"/>
          <w:szCs w:val="21"/>
        </w:rPr>
      </w:pPr>
      <w:r w:rsidRPr="00150D77">
        <w:rPr>
          <w:rFonts w:ascii="宋体" w:eastAsia="宋体" w:hAnsi="宋体" w:cs="TimesNewRomanPSMT" w:hint="eastAsia"/>
          <w:color w:val="000000"/>
          <w:kern w:val="0"/>
          <w:szCs w:val="21"/>
        </w:rPr>
        <w:t>平时成绩</w:t>
      </w:r>
      <w:r w:rsidRPr="00FB0CAF">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3</w:t>
      </w:r>
      <w:r w:rsidRPr="00FB0CAF">
        <w:rPr>
          <w:rFonts w:ascii="宋体" w:eastAsia="宋体" w:hAnsi="宋体" w:cs="TimesNewRomanPSMT" w:hint="eastAsia"/>
          <w:color w:val="000000"/>
          <w:kern w:val="0"/>
          <w:szCs w:val="21"/>
        </w:rPr>
        <w:t>0%）</w:t>
      </w:r>
      <w:r w:rsidRPr="00150D77">
        <w:rPr>
          <w:rFonts w:ascii="宋体" w:eastAsia="宋体" w:hAnsi="宋体" w:cs="TimesNewRomanPSMT" w:hint="eastAsia"/>
          <w:color w:val="000000"/>
          <w:kern w:val="0"/>
          <w:szCs w:val="21"/>
        </w:rPr>
        <w:t>：出勤考核（缺课1/3</w:t>
      </w:r>
      <w:r>
        <w:rPr>
          <w:rFonts w:ascii="宋体" w:eastAsia="宋体" w:hAnsi="宋体" w:cs="TimesNewRomanPSMT" w:hint="eastAsia"/>
          <w:color w:val="000000"/>
          <w:kern w:val="0"/>
          <w:szCs w:val="21"/>
        </w:rPr>
        <w:t>，无成绩）、课堂纪律及表现包括提问回答、主题发言、作业展示、专题报告等</w:t>
      </w:r>
      <w:r w:rsidRPr="00150D77">
        <w:rPr>
          <w:rFonts w:ascii="宋体" w:eastAsia="宋体" w:hAnsi="宋体" w:cs="TimesNewRomanPSMT" w:hint="eastAsia"/>
          <w:color w:val="000000"/>
          <w:kern w:val="0"/>
          <w:szCs w:val="21"/>
        </w:rPr>
        <w:t>环节，占总成绩的</w:t>
      </w:r>
      <w:r>
        <w:rPr>
          <w:rFonts w:ascii="宋体" w:eastAsia="宋体" w:hAnsi="宋体" w:cs="TimesNewRomanPSMT" w:hint="eastAsia"/>
          <w:color w:val="000000"/>
          <w:kern w:val="0"/>
          <w:szCs w:val="21"/>
        </w:rPr>
        <w:t>3</w:t>
      </w:r>
      <w:r w:rsidRPr="00150D77">
        <w:rPr>
          <w:rFonts w:ascii="宋体" w:eastAsia="宋体" w:hAnsi="宋体" w:cs="TimesNewRomanPSMT" w:hint="eastAsia"/>
          <w:color w:val="000000"/>
          <w:kern w:val="0"/>
          <w:szCs w:val="21"/>
        </w:rPr>
        <w:t>0 %。</w:t>
      </w:r>
    </w:p>
    <w:p w:rsidR="00150D77" w:rsidRPr="00150D77" w:rsidRDefault="00150D77" w:rsidP="00150D77">
      <w:pPr>
        <w:ind w:firstLineChars="200" w:firstLine="420"/>
        <w:rPr>
          <w:rFonts w:ascii="宋体" w:eastAsia="宋体" w:hAnsi="宋体" w:cs="TimesNewRomanPSMT"/>
          <w:color w:val="000000"/>
          <w:kern w:val="0"/>
          <w:szCs w:val="21"/>
        </w:rPr>
      </w:pPr>
      <w:r w:rsidRPr="00150D77">
        <w:rPr>
          <w:rFonts w:ascii="宋体" w:eastAsia="宋体" w:hAnsi="宋体" w:cs="TimesNewRomanPSMT" w:hint="eastAsia"/>
          <w:color w:val="000000"/>
          <w:kern w:val="0"/>
          <w:szCs w:val="21"/>
        </w:rPr>
        <w:t>期中考核</w:t>
      </w:r>
      <w:r>
        <w:rPr>
          <w:rFonts w:ascii="宋体" w:eastAsia="宋体" w:hAnsi="宋体" w:cs="TimesNewRomanPSMT" w:hint="eastAsia"/>
          <w:color w:val="000000"/>
          <w:kern w:val="0"/>
          <w:szCs w:val="21"/>
        </w:rPr>
        <w:t>（20%）</w:t>
      </w:r>
      <w:r w:rsidRPr="00150D77">
        <w:rPr>
          <w:rFonts w:ascii="宋体" w:eastAsia="宋体" w:hAnsi="宋体" w:cs="TimesNewRomanPSMT" w:hint="eastAsia"/>
          <w:color w:val="000000"/>
          <w:kern w:val="0"/>
          <w:szCs w:val="21"/>
        </w:rPr>
        <w:t>：以闭卷或开卷方式。</w:t>
      </w:r>
    </w:p>
    <w:p w:rsidR="00FB0CAF" w:rsidRPr="00FB0CAF" w:rsidRDefault="00150D77" w:rsidP="00150D77">
      <w:pPr>
        <w:ind w:firstLineChars="200" w:firstLine="420"/>
        <w:rPr>
          <w:rFonts w:ascii="宋体" w:eastAsia="宋体" w:hAnsi="宋体" w:cs="TimesNewRomanPSMT"/>
          <w:color w:val="000000"/>
          <w:kern w:val="0"/>
          <w:szCs w:val="21"/>
        </w:rPr>
      </w:pPr>
      <w:r w:rsidRPr="00150D77">
        <w:rPr>
          <w:rFonts w:ascii="宋体" w:eastAsia="宋体" w:hAnsi="宋体" w:cs="TimesNewRomanPSMT" w:hint="eastAsia"/>
          <w:color w:val="000000"/>
          <w:kern w:val="0"/>
          <w:szCs w:val="21"/>
        </w:rPr>
        <w:t>期末考试</w:t>
      </w:r>
      <w:r>
        <w:rPr>
          <w:rFonts w:ascii="宋体" w:eastAsia="宋体" w:hAnsi="宋体" w:cs="TimesNewRomanPSMT" w:hint="eastAsia"/>
          <w:color w:val="000000"/>
          <w:kern w:val="0"/>
          <w:szCs w:val="21"/>
        </w:rPr>
        <w:t>（50%）</w:t>
      </w:r>
      <w:r w:rsidRPr="00150D77">
        <w:rPr>
          <w:rFonts w:ascii="宋体" w:eastAsia="宋体" w:hAnsi="宋体" w:cs="TimesNewRomanPSMT" w:hint="eastAsia"/>
          <w:color w:val="000000"/>
          <w:kern w:val="0"/>
          <w:szCs w:val="21"/>
        </w:rPr>
        <w:t>：以闭卷方式进行</w:t>
      </w:r>
      <w:r>
        <w:rPr>
          <w:rFonts w:ascii="宋体" w:eastAsia="宋体" w:hAnsi="宋体" w:cs="TimesNewRomanPSMT" w:hint="eastAsia"/>
          <w:color w:val="000000"/>
          <w:kern w:val="0"/>
          <w:szCs w:val="21"/>
        </w:rPr>
        <w:t>。</w:t>
      </w:r>
      <w:r w:rsidRPr="00FB0CAF">
        <w:rPr>
          <w:rFonts w:ascii="宋体" w:eastAsia="宋体" w:hAnsi="宋体" w:cs="TimesNewRomanPSMT" w:hint="eastAsia"/>
          <w:color w:val="000000"/>
          <w:kern w:val="0"/>
          <w:szCs w:val="21"/>
        </w:rPr>
        <w:t>采用A、B卷的方式，从两份试卷中抽取一份进行闭卷考试。试题比重：基本理论知识题占50%；综合实践应用分析题占50%。</w:t>
      </w:r>
      <w:r w:rsidRPr="00FB0CAF">
        <w:rPr>
          <w:rFonts w:ascii="宋体" w:eastAsia="宋体" w:hAnsi="宋体" w:cs="TimesNewRomanPSMT"/>
          <w:color w:val="000000"/>
          <w:kern w:val="0"/>
          <w:szCs w:val="21"/>
        </w:rPr>
        <w:t xml:space="preserve"> </w:t>
      </w:r>
    </w:p>
    <w:p w:rsidR="00B03909" w:rsidRDefault="00DD7B5F" w:rsidP="00A56C49">
      <w:pPr>
        <w:widowControl/>
        <w:spacing w:beforeLines="50" w:afterLines="50"/>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p>
    <w:p w:rsidR="00D504B7" w:rsidRPr="00DD7B5F" w:rsidRDefault="00D504B7" w:rsidP="00A56C49">
      <w:pPr>
        <w:widowControl/>
        <w:spacing w:beforeLines="50" w:afterLines="50"/>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2"/>
        <w:gridCol w:w="858"/>
        <w:gridCol w:w="817"/>
        <w:gridCol w:w="851"/>
        <w:gridCol w:w="3227"/>
      </w:tblGrid>
      <w:tr w:rsidR="00285327" w:rsidRPr="002F4D99" w:rsidTr="00555CCD">
        <w:trPr>
          <w:jc w:val="center"/>
        </w:trPr>
        <w:tc>
          <w:tcPr>
            <w:tcW w:w="2122" w:type="dxa"/>
            <w:tcBorders>
              <w:tl2br w:val="single" w:sz="4" w:space="0" w:color="auto"/>
            </w:tcBorders>
            <w:shd w:val="clear" w:color="auto" w:fill="auto"/>
            <w:vAlign w:val="center"/>
          </w:tcPr>
          <w:p w:rsidR="00285327" w:rsidRPr="00322986" w:rsidRDefault="00285327" w:rsidP="00A56C49">
            <w:pPr>
              <w:spacing w:beforeLines="50" w:afterLines="50"/>
              <w:rPr>
                <w:rFonts w:ascii="宋体" w:eastAsia="宋体" w:hAnsi="宋体"/>
                <w:b/>
                <w:bCs/>
                <w:kern w:val="0"/>
                <w:szCs w:val="21"/>
              </w:rPr>
            </w:pPr>
            <w:r w:rsidRPr="00322986">
              <w:rPr>
                <w:rFonts w:ascii="宋体" w:eastAsia="宋体" w:hAnsi="宋体" w:hint="eastAsia"/>
                <w:b/>
                <w:bCs/>
                <w:kern w:val="0"/>
                <w:szCs w:val="21"/>
              </w:rPr>
              <w:t>考核占比</w:t>
            </w:r>
          </w:p>
          <w:p w:rsidR="00285327" w:rsidRPr="00322986" w:rsidRDefault="00285327" w:rsidP="00A56C49">
            <w:pPr>
              <w:spacing w:beforeLines="50" w:afterLines="50"/>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A56C49">
            <w:pPr>
              <w:spacing w:beforeLines="50" w:afterLines="50"/>
              <w:jc w:val="center"/>
              <w:rPr>
                <w:rFonts w:ascii="宋体" w:eastAsia="宋体" w:hAnsi="宋体"/>
                <w:b/>
                <w:bCs/>
                <w:kern w:val="0"/>
                <w:szCs w:val="21"/>
              </w:rPr>
            </w:pPr>
            <w:r w:rsidRPr="00322986">
              <w:rPr>
                <w:rFonts w:ascii="宋体" w:eastAsia="宋体" w:hAnsi="宋体"/>
                <w:b/>
                <w:bCs/>
                <w:kern w:val="0"/>
                <w:szCs w:val="21"/>
              </w:rPr>
              <w:t>平时</w:t>
            </w:r>
          </w:p>
        </w:tc>
        <w:tc>
          <w:tcPr>
            <w:tcW w:w="817" w:type="dxa"/>
            <w:shd w:val="clear" w:color="auto" w:fill="auto"/>
            <w:vAlign w:val="center"/>
          </w:tcPr>
          <w:p w:rsidR="00285327" w:rsidRPr="00322986" w:rsidRDefault="00285327" w:rsidP="00A56C49">
            <w:pPr>
              <w:spacing w:beforeLines="50" w:afterLines="50"/>
              <w:jc w:val="center"/>
              <w:rPr>
                <w:rFonts w:ascii="宋体" w:eastAsia="宋体" w:hAnsi="宋体"/>
                <w:b/>
                <w:bCs/>
                <w:kern w:val="0"/>
                <w:szCs w:val="21"/>
              </w:rPr>
            </w:pPr>
            <w:r w:rsidRPr="00322986">
              <w:rPr>
                <w:rFonts w:ascii="宋体" w:eastAsia="宋体" w:hAnsi="宋体"/>
                <w:b/>
                <w:bCs/>
                <w:kern w:val="0"/>
                <w:szCs w:val="21"/>
              </w:rPr>
              <w:t>期中</w:t>
            </w:r>
          </w:p>
        </w:tc>
        <w:tc>
          <w:tcPr>
            <w:tcW w:w="851" w:type="dxa"/>
            <w:vAlign w:val="center"/>
          </w:tcPr>
          <w:p w:rsidR="00285327" w:rsidRPr="00322986" w:rsidRDefault="00285327" w:rsidP="00A56C49">
            <w:pPr>
              <w:spacing w:beforeLines="50" w:afterLines="50"/>
              <w:jc w:val="center"/>
              <w:rPr>
                <w:rFonts w:ascii="宋体" w:eastAsia="宋体" w:hAnsi="宋体"/>
                <w:b/>
                <w:bCs/>
                <w:kern w:val="0"/>
                <w:szCs w:val="21"/>
              </w:rPr>
            </w:pPr>
            <w:r w:rsidRPr="00322986">
              <w:rPr>
                <w:rFonts w:ascii="宋体" w:eastAsia="宋体" w:hAnsi="宋体"/>
                <w:b/>
                <w:bCs/>
                <w:kern w:val="0"/>
                <w:szCs w:val="21"/>
              </w:rPr>
              <w:t>期末</w:t>
            </w:r>
          </w:p>
        </w:tc>
        <w:tc>
          <w:tcPr>
            <w:tcW w:w="3227" w:type="dxa"/>
            <w:shd w:val="clear" w:color="auto" w:fill="auto"/>
            <w:vAlign w:val="center"/>
          </w:tcPr>
          <w:p w:rsidR="00285327" w:rsidRPr="00322986" w:rsidRDefault="00285327" w:rsidP="00A56C49">
            <w:pPr>
              <w:spacing w:beforeLines="50" w:afterLines="50"/>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rsidTr="00555CCD">
        <w:trPr>
          <w:trHeight w:val="449"/>
          <w:jc w:val="center"/>
        </w:trPr>
        <w:tc>
          <w:tcPr>
            <w:tcW w:w="2122" w:type="dxa"/>
            <w:shd w:val="clear" w:color="auto" w:fill="auto"/>
            <w:vAlign w:val="center"/>
          </w:tcPr>
          <w:p w:rsidR="00322986" w:rsidRPr="00322986" w:rsidRDefault="00322986" w:rsidP="00A56C49">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322986" w:rsidRPr="00322986" w:rsidRDefault="00183E86" w:rsidP="00A56C49">
            <w:pPr>
              <w:spacing w:beforeLines="50" w:afterLines="50"/>
              <w:jc w:val="center"/>
              <w:rPr>
                <w:rFonts w:ascii="宋体" w:eastAsia="宋体" w:hAnsi="宋体"/>
                <w:kern w:val="0"/>
                <w:szCs w:val="21"/>
              </w:rPr>
            </w:pPr>
            <w:r>
              <w:rPr>
                <w:rFonts w:ascii="宋体" w:eastAsia="宋体" w:hAnsi="宋体" w:hint="eastAsia"/>
                <w:kern w:val="0"/>
                <w:szCs w:val="21"/>
              </w:rPr>
              <w:t>0.</w:t>
            </w:r>
            <w:r w:rsidR="002033AE">
              <w:rPr>
                <w:rFonts w:ascii="宋体" w:eastAsia="宋体" w:hAnsi="宋体" w:hint="eastAsia"/>
                <w:kern w:val="0"/>
                <w:szCs w:val="21"/>
              </w:rPr>
              <w:t>3</w:t>
            </w:r>
          </w:p>
        </w:tc>
        <w:tc>
          <w:tcPr>
            <w:tcW w:w="817" w:type="dxa"/>
            <w:shd w:val="clear" w:color="auto" w:fill="auto"/>
            <w:vAlign w:val="center"/>
          </w:tcPr>
          <w:p w:rsidR="00322986" w:rsidRPr="00322986" w:rsidRDefault="002033AE" w:rsidP="00A56C49">
            <w:pPr>
              <w:spacing w:beforeLines="50" w:afterLines="50"/>
              <w:jc w:val="center"/>
              <w:rPr>
                <w:rFonts w:ascii="宋体" w:eastAsia="宋体" w:hAnsi="宋体"/>
                <w:kern w:val="0"/>
                <w:szCs w:val="21"/>
              </w:rPr>
            </w:pPr>
            <w:r>
              <w:rPr>
                <w:rFonts w:ascii="宋体" w:eastAsia="宋体" w:hAnsi="宋体" w:hint="eastAsia"/>
                <w:kern w:val="0"/>
                <w:szCs w:val="21"/>
              </w:rPr>
              <w:t>0.2</w:t>
            </w:r>
          </w:p>
        </w:tc>
        <w:tc>
          <w:tcPr>
            <w:tcW w:w="851" w:type="dxa"/>
            <w:vAlign w:val="center"/>
          </w:tcPr>
          <w:p w:rsidR="00322986" w:rsidRPr="00322986" w:rsidRDefault="00183E86" w:rsidP="00A56C49">
            <w:pPr>
              <w:spacing w:beforeLines="50" w:afterLines="50"/>
              <w:jc w:val="center"/>
              <w:rPr>
                <w:rFonts w:ascii="宋体" w:eastAsia="宋体" w:hAnsi="宋体"/>
                <w:kern w:val="0"/>
                <w:szCs w:val="21"/>
              </w:rPr>
            </w:pPr>
            <w:r>
              <w:rPr>
                <w:rFonts w:ascii="宋体" w:eastAsia="宋体" w:hAnsi="宋体" w:hint="eastAsia"/>
                <w:kern w:val="0"/>
                <w:szCs w:val="21"/>
              </w:rPr>
              <w:t>0.</w:t>
            </w:r>
            <w:r w:rsidR="002033AE">
              <w:rPr>
                <w:rFonts w:ascii="宋体" w:eastAsia="宋体" w:hAnsi="宋体" w:hint="eastAsia"/>
                <w:kern w:val="0"/>
                <w:szCs w:val="21"/>
              </w:rPr>
              <w:t>5</w:t>
            </w:r>
          </w:p>
        </w:tc>
        <w:tc>
          <w:tcPr>
            <w:tcW w:w="3227" w:type="dxa"/>
            <w:shd w:val="clear" w:color="auto" w:fill="auto"/>
            <w:vAlign w:val="center"/>
          </w:tcPr>
          <w:p w:rsidR="00322986" w:rsidRPr="00322986" w:rsidRDefault="00D14471" w:rsidP="00A56C49">
            <w:pPr>
              <w:spacing w:beforeLines="50" w:afterLines="50"/>
              <w:rPr>
                <w:rFonts w:ascii="宋体" w:eastAsia="宋体" w:hAnsi="宋体"/>
                <w:kern w:val="0"/>
                <w:szCs w:val="21"/>
              </w:rPr>
            </w:pPr>
            <w:r>
              <w:rPr>
                <w:rFonts w:ascii="宋体" w:eastAsia="宋体" w:hAnsi="宋体" w:hint="eastAsia"/>
                <w:kern w:val="0"/>
                <w:szCs w:val="21"/>
              </w:rPr>
              <w:t>课程</w:t>
            </w:r>
            <w:r w:rsidR="00322986" w:rsidRPr="00322986">
              <w:rPr>
                <w:rFonts w:ascii="宋体" w:eastAsia="宋体" w:hAnsi="宋体"/>
                <w:kern w:val="0"/>
                <w:szCs w:val="21"/>
              </w:rPr>
              <w:t>目标</w:t>
            </w:r>
            <w:r>
              <w:rPr>
                <w:rFonts w:ascii="宋体" w:eastAsia="宋体" w:hAnsi="宋体" w:hint="eastAsia"/>
                <w:kern w:val="0"/>
                <w:szCs w:val="21"/>
              </w:rPr>
              <w:t>1</w:t>
            </w:r>
            <w:r w:rsidR="00322986" w:rsidRPr="00322986">
              <w:rPr>
                <w:rFonts w:ascii="宋体" w:eastAsia="宋体" w:hAnsi="宋体"/>
                <w:kern w:val="0"/>
                <w:szCs w:val="21"/>
              </w:rPr>
              <w:t>达成度={0.</w:t>
            </w:r>
            <w:r w:rsidR="002033AE">
              <w:rPr>
                <w:rFonts w:ascii="宋体" w:eastAsia="宋体" w:hAnsi="宋体" w:hint="eastAsia"/>
                <w:kern w:val="0"/>
                <w:szCs w:val="21"/>
              </w:rPr>
              <w:t>3</w:t>
            </w:r>
            <w:r w:rsidR="00322986" w:rsidRPr="00322986">
              <w:rPr>
                <w:rFonts w:ascii="宋体" w:eastAsia="宋体" w:hAnsi="宋体"/>
                <w:kern w:val="0"/>
                <w:szCs w:val="21"/>
              </w:rPr>
              <w:t>ｘ平时成绩+</w:t>
            </w:r>
            <w:r w:rsidR="002033AE">
              <w:rPr>
                <w:rFonts w:ascii="宋体" w:eastAsia="宋体" w:hAnsi="宋体" w:hint="eastAsia"/>
                <w:kern w:val="0"/>
                <w:szCs w:val="21"/>
              </w:rPr>
              <w:t>0.2</w:t>
            </w:r>
            <w:r w:rsidR="002033AE">
              <w:rPr>
                <w:rFonts w:ascii="宋体" w:eastAsia="宋体" w:hAnsi="宋体"/>
                <w:kern w:val="0"/>
                <w:szCs w:val="21"/>
              </w:rPr>
              <w:t>ｘ期</w:t>
            </w:r>
            <w:r w:rsidR="002033AE">
              <w:rPr>
                <w:rFonts w:ascii="宋体" w:eastAsia="宋体" w:hAnsi="宋体" w:hint="eastAsia"/>
                <w:kern w:val="0"/>
                <w:szCs w:val="21"/>
              </w:rPr>
              <w:t>中</w:t>
            </w:r>
            <w:r w:rsidR="002033AE" w:rsidRPr="00322986">
              <w:rPr>
                <w:rFonts w:ascii="宋体" w:eastAsia="宋体" w:hAnsi="宋体"/>
                <w:kern w:val="0"/>
                <w:szCs w:val="21"/>
              </w:rPr>
              <w:t>成绩</w:t>
            </w:r>
            <w:r w:rsidR="002033AE">
              <w:rPr>
                <w:rFonts w:ascii="宋体" w:eastAsia="宋体" w:hAnsi="宋体" w:hint="eastAsia"/>
                <w:kern w:val="0"/>
                <w:szCs w:val="21"/>
              </w:rPr>
              <w:t>+</w:t>
            </w:r>
            <w:r w:rsidR="00322986" w:rsidRPr="00322986">
              <w:rPr>
                <w:rFonts w:ascii="宋体" w:eastAsia="宋体" w:hAnsi="宋体"/>
                <w:kern w:val="0"/>
                <w:szCs w:val="21"/>
              </w:rPr>
              <w:t>0.</w:t>
            </w:r>
            <w:r w:rsidR="002033AE">
              <w:rPr>
                <w:rFonts w:ascii="宋体" w:eastAsia="宋体" w:hAnsi="宋体" w:hint="eastAsia"/>
                <w:kern w:val="0"/>
                <w:szCs w:val="21"/>
              </w:rPr>
              <w:t>5</w:t>
            </w:r>
            <w:r w:rsidR="00322986" w:rsidRPr="00322986">
              <w:rPr>
                <w:rFonts w:ascii="宋体" w:eastAsia="宋体" w:hAnsi="宋体"/>
                <w:kern w:val="0"/>
                <w:szCs w:val="21"/>
              </w:rPr>
              <w:t>ｘ期末成</w:t>
            </w:r>
            <w:r w:rsidR="00555CCD" w:rsidRPr="00322986">
              <w:rPr>
                <w:rFonts w:ascii="宋体" w:eastAsia="宋体" w:hAnsi="宋体"/>
                <w:kern w:val="0"/>
                <w:szCs w:val="21"/>
              </w:rPr>
              <w:t>绩}/</w:t>
            </w:r>
            <w:r w:rsidR="00555CCD">
              <w:rPr>
                <w:rFonts w:ascii="宋体" w:eastAsia="宋体" w:hAnsi="宋体" w:hint="eastAsia"/>
                <w:kern w:val="0"/>
                <w:szCs w:val="21"/>
              </w:rPr>
              <w:t>100。</w:t>
            </w:r>
          </w:p>
        </w:tc>
      </w:tr>
      <w:tr w:rsidR="002033AE" w:rsidRPr="002F4D99" w:rsidTr="00555CCD">
        <w:trPr>
          <w:trHeight w:val="70"/>
          <w:jc w:val="center"/>
        </w:trPr>
        <w:tc>
          <w:tcPr>
            <w:tcW w:w="2122" w:type="dxa"/>
            <w:shd w:val="clear" w:color="auto" w:fill="auto"/>
            <w:vAlign w:val="center"/>
          </w:tcPr>
          <w:p w:rsidR="002033AE" w:rsidRPr="00322986" w:rsidRDefault="002033AE" w:rsidP="00A56C49">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2033AE" w:rsidRPr="00322986" w:rsidRDefault="002033AE" w:rsidP="00A56C49">
            <w:pPr>
              <w:spacing w:beforeLines="50" w:afterLines="50"/>
              <w:jc w:val="center"/>
              <w:rPr>
                <w:rFonts w:ascii="宋体" w:eastAsia="宋体" w:hAnsi="宋体"/>
                <w:kern w:val="0"/>
                <w:szCs w:val="21"/>
              </w:rPr>
            </w:pPr>
            <w:r>
              <w:rPr>
                <w:rFonts w:ascii="宋体" w:eastAsia="宋体" w:hAnsi="宋体" w:hint="eastAsia"/>
                <w:kern w:val="0"/>
                <w:szCs w:val="21"/>
              </w:rPr>
              <w:t>0.3</w:t>
            </w:r>
          </w:p>
        </w:tc>
        <w:tc>
          <w:tcPr>
            <w:tcW w:w="817" w:type="dxa"/>
            <w:shd w:val="clear" w:color="auto" w:fill="auto"/>
            <w:vAlign w:val="center"/>
          </w:tcPr>
          <w:p w:rsidR="002033AE" w:rsidRPr="00322986" w:rsidRDefault="002033AE" w:rsidP="00A56C49">
            <w:pPr>
              <w:spacing w:beforeLines="50" w:afterLines="50"/>
              <w:jc w:val="center"/>
              <w:rPr>
                <w:rFonts w:ascii="宋体" w:eastAsia="宋体" w:hAnsi="宋体"/>
                <w:kern w:val="0"/>
                <w:szCs w:val="21"/>
              </w:rPr>
            </w:pPr>
            <w:r>
              <w:rPr>
                <w:rFonts w:ascii="宋体" w:eastAsia="宋体" w:hAnsi="宋体" w:hint="eastAsia"/>
                <w:kern w:val="0"/>
                <w:szCs w:val="21"/>
              </w:rPr>
              <w:t>0.2</w:t>
            </w:r>
          </w:p>
        </w:tc>
        <w:tc>
          <w:tcPr>
            <w:tcW w:w="851" w:type="dxa"/>
            <w:vAlign w:val="center"/>
          </w:tcPr>
          <w:p w:rsidR="002033AE" w:rsidRPr="00322986" w:rsidRDefault="002033AE" w:rsidP="00A56C49">
            <w:pPr>
              <w:spacing w:beforeLines="50" w:afterLines="50"/>
              <w:jc w:val="center"/>
              <w:rPr>
                <w:rFonts w:ascii="宋体" w:eastAsia="宋体" w:hAnsi="宋体"/>
                <w:kern w:val="0"/>
                <w:szCs w:val="21"/>
              </w:rPr>
            </w:pPr>
            <w:r>
              <w:rPr>
                <w:rFonts w:ascii="宋体" w:eastAsia="宋体" w:hAnsi="宋体" w:hint="eastAsia"/>
                <w:kern w:val="0"/>
                <w:szCs w:val="21"/>
              </w:rPr>
              <w:t>0.5</w:t>
            </w:r>
          </w:p>
        </w:tc>
        <w:tc>
          <w:tcPr>
            <w:tcW w:w="3227" w:type="dxa"/>
            <w:shd w:val="clear" w:color="auto" w:fill="auto"/>
            <w:vAlign w:val="center"/>
          </w:tcPr>
          <w:p w:rsidR="002033AE" w:rsidRPr="00322986" w:rsidRDefault="002033AE" w:rsidP="00A56C49">
            <w:pPr>
              <w:spacing w:beforeLines="50" w:afterLines="50"/>
              <w:rPr>
                <w:rFonts w:ascii="宋体" w:eastAsia="宋体" w:hAnsi="宋体"/>
                <w:kern w:val="0"/>
                <w:szCs w:val="21"/>
              </w:rPr>
            </w:pP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2</w:t>
            </w:r>
            <w:r w:rsidRPr="00322986">
              <w:rPr>
                <w:rFonts w:ascii="宋体" w:eastAsia="宋体" w:hAnsi="宋体"/>
                <w:kern w:val="0"/>
                <w:szCs w:val="21"/>
              </w:rPr>
              <w:t>达成度={0.</w:t>
            </w:r>
            <w:r>
              <w:rPr>
                <w:rFonts w:ascii="宋体" w:eastAsia="宋体" w:hAnsi="宋体" w:hint="eastAsia"/>
                <w:kern w:val="0"/>
                <w:szCs w:val="21"/>
              </w:rPr>
              <w:t>3</w:t>
            </w:r>
            <w:r w:rsidRPr="00322986">
              <w:rPr>
                <w:rFonts w:ascii="宋体" w:eastAsia="宋体" w:hAnsi="宋体"/>
                <w:kern w:val="0"/>
                <w:szCs w:val="21"/>
              </w:rPr>
              <w:t>ｘ平时成绩+</w:t>
            </w:r>
            <w:r>
              <w:rPr>
                <w:rFonts w:ascii="宋体" w:eastAsia="宋体" w:hAnsi="宋体" w:hint="eastAsia"/>
                <w:kern w:val="0"/>
                <w:szCs w:val="21"/>
              </w:rPr>
              <w:t>0.2</w:t>
            </w:r>
            <w:r>
              <w:rPr>
                <w:rFonts w:ascii="宋体" w:eastAsia="宋体" w:hAnsi="宋体"/>
                <w:kern w:val="0"/>
                <w:szCs w:val="21"/>
              </w:rPr>
              <w:t>ｘ期</w:t>
            </w:r>
            <w:r>
              <w:rPr>
                <w:rFonts w:ascii="宋体" w:eastAsia="宋体" w:hAnsi="宋体" w:hint="eastAsia"/>
                <w:kern w:val="0"/>
                <w:szCs w:val="21"/>
              </w:rPr>
              <w:t>中</w:t>
            </w:r>
            <w:r w:rsidRPr="00322986">
              <w:rPr>
                <w:rFonts w:ascii="宋体" w:eastAsia="宋体" w:hAnsi="宋体"/>
                <w:kern w:val="0"/>
                <w:szCs w:val="21"/>
              </w:rPr>
              <w:t>成绩</w:t>
            </w:r>
            <w:r>
              <w:rPr>
                <w:rFonts w:ascii="宋体" w:eastAsia="宋体" w:hAnsi="宋体" w:hint="eastAsia"/>
                <w:kern w:val="0"/>
                <w:szCs w:val="21"/>
              </w:rPr>
              <w:t>+</w:t>
            </w:r>
            <w:r w:rsidRPr="00322986">
              <w:rPr>
                <w:rFonts w:ascii="宋体" w:eastAsia="宋体" w:hAnsi="宋体"/>
                <w:kern w:val="0"/>
                <w:szCs w:val="21"/>
              </w:rPr>
              <w:t>0.</w:t>
            </w:r>
            <w:r>
              <w:rPr>
                <w:rFonts w:ascii="宋体" w:eastAsia="宋体" w:hAnsi="宋体" w:hint="eastAsia"/>
                <w:kern w:val="0"/>
                <w:szCs w:val="21"/>
              </w:rPr>
              <w:t>5</w:t>
            </w:r>
            <w:r w:rsidRPr="00322986">
              <w:rPr>
                <w:rFonts w:ascii="宋体" w:eastAsia="宋体" w:hAnsi="宋体"/>
                <w:kern w:val="0"/>
                <w:szCs w:val="21"/>
              </w:rPr>
              <w:t>ｘ期末成绩}/</w:t>
            </w:r>
            <w:r>
              <w:rPr>
                <w:rFonts w:ascii="宋体" w:eastAsia="宋体" w:hAnsi="宋体" w:hint="eastAsia"/>
                <w:kern w:val="0"/>
                <w:szCs w:val="21"/>
              </w:rPr>
              <w:t>100。</w:t>
            </w:r>
          </w:p>
        </w:tc>
      </w:tr>
    </w:tbl>
    <w:p w:rsidR="00285327" w:rsidRPr="00DD7B5F" w:rsidRDefault="00DD7B5F" w:rsidP="00A56C49">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DE7849" w:rsidRPr="002F4D99" w:rsidTr="00C14459">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A56C49">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A56C49">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A56C49">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DE7849" w:rsidRPr="002F4D99" w:rsidTr="00C14459">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A56C49">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56C49">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56C49">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56C49">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56C49">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56C49">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C14459">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A56C49">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56C49">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56C49">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56C49">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56C49">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56C49">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C14459">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A56C49">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56C49">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56C49">
            <w:pPr>
              <w:spacing w:beforeLines="50" w:afterLines="50"/>
              <w:jc w:val="center"/>
              <w:rPr>
                <w:rFonts w:ascii="宋体" w:eastAsia="宋体" w:hAnsi="宋体"/>
                <w:b/>
                <w:bCs/>
                <w:szCs w:val="21"/>
              </w:rPr>
            </w:pPr>
            <w:r w:rsidRPr="00FB77A1">
              <w:rPr>
                <w:rFonts w:ascii="宋体" w:eastAsia="宋体" w:hAnsi="宋体" w:hint="eastAsia"/>
                <w:b/>
                <w:bCs/>
                <w:szCs w:val="21"/>
              </w:rPr>
              <w:t>B</w:t>
            </w:r>
            <w:bookmarkStart w:id="0" w:name="_GoBack"/>
            <w:bookmarkEnd w:id="0"/>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56C49">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56C49">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56C49">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31356D">
        <w:trPr>
          <w:trHeight w:val="649"/>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A56C49">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A56C49">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DE7849" w:rsidP="00A56C49">
            <w:pPr>
              <w:spacing w:beforeLines="50" w:afterLines="50"/>
              <w:rPr>
                <w:rFonts w:ascii="宋体" w:eastAsia="宋体" w:hAnsi="宋体"/>
                <w:szCs w:val="21"/>
              </w:rPr>
            </w:pP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DE7849" w:rsidP="00A56C49">
            <w:pPr>
              <w:spacing w:beforeLines="50" w:afterLines="50"/>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DE7849" w:rsidP="00A56C49">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DE7849" w:rsidP="00A56C49">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DE7849" w:rsidP="00A56C49">
            <w:pPr>
              <w:spacing w:beforeLines="50" w:afterLines="50"/>
              <w:rPr>
                <w:rFonts w:ascii="宋体" w:eastAsia="宋体" w:hAnsi="宋体"/>
                <w:szCs w:val="21"/>
              </w:rPr>
            </w:pPr>
          </w:p>
        </w:tc>
      </w:tr>
      <w:tr w:rsidR="00DE7849" w:rsidRPr="002F4D99" w:rsidTr="0031356D">
        <w:trPr>
          <w:trHeight w:val="665"/>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A56C49">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A56C49">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DE7849" w:rsidP="00A56C49">
            <w:pPr>
              <w:spacing w:beforeLines="50" w:afterLines="50"/>
              <w:rPr>
                <w:rFonts w:ascii="宋体" w:eastAsia="宋体" w:hAnsi="宋体"/>
                <w:szCs w:val="21"/>
              </w:rPr>
            </w:pP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DE7849" w:rsidP="00A56C49">
            <w:pPr>
              <w:spacing w:beforeLines="50" w:afterLines="50"/>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DE7849" w:rsidP="00A56C49">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DE7849" w:rsidP="00A56C49">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DE7849" w:rsidP="00A56C49">
            <w:pPr>
              <w:spacing w:beforeLines="50" w:afterLines="50"/>
              <w:rPr>
                <w:rFonts w:ascii="宋体" w:eastAsia="宋体" w:hAnsi="宋体"/>
                <w:szCs w:val="21"/>
              </w:rPr>
            </w:pPr>
          </w:p>
        </w:tc>
      </w:tr>
    </w:tbl>
    <w:p w:rsidR="00F56396" w:rsidRPr="00F56396" w:rsidRDefault="00F56396" w:rsidP="00B03909">
      <w:pPr>
        <w:widowControl/>
        <w:jc w:val="left"/>
        <w:rPr>
          <w:rFonts w:ascii="宋体" w:eastAsia="宋体" w:hAnsi="宋体"/>
        </w:rPr>
      </w:pPr>
    </w:p>
    <w:sectPr w:rsidR="00F56396" w:rsidRPr="00F56396" w:rsidSect="00CD1FE6">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400E" w:rsidRDefault="005D400E" w:rsidP="00AA630A">
      <w:r>
        <w:separator/>
      </w:r>
    </w:p>
  </w:endnote>
  <w:endnote w:type="continuationSeparator" w:id="1">
    <w:p w:rsidR="005D400E" w:rsidRDefault="005D400E" w:rsidP="00AA630A">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等线">
    <w:altName w:val="微软雅黑"/>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Arial Unicode MS">
    <w:panose1 w:val="020B0604020202020204"/>
    <w:charset w:val="86"/>
    <w:family w:val="swiss"/>
    <w:pitch w:val="variable"/>
    <w:sig w:usb0="F7FFAFFF" w:usb1="E9DFFFFF" w:usb2="0000003F" w:usb3="00000000" w:csb0="003F01FF" w:csb1="00000000"/>
  </w:font>
  <w:font w:name="SimSun">
    <w:altName w:val="Times New Roman"/>
    <w:panose1 w:val="00000000000000000000"/>
    <w:charset w:val="00"/>
    <w:family w:val="roman"/>
    <w:notTrueType/>
    <w:pitch w:val="default"/>
    <w:sig w:usb0="00000000" w:usb1="00000000" w:usb2="00000000" w:usb3="00000000" w:csb0="00000000"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400E" w:rsidRDefault="005D400E" w:rsidP="00AA630A">
      <w:r>
        <w:separator/>
      </w:r>
    </w:p>
  </w:footnote>
  <w:footnote w:type="continuationSeparator" w:id="1">
    <w:p w:rsidR="005D400E" w:rsidRDefault="005D400E"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51403"/>
    <w:multiLevelType w:val="singleLevel"/>
    <w:tmpl w:val="06251403"/>
    <w:lvl w:ilvl="0">
      <w:start w:val="1"/>
      <w:numFmt w:val="decimal"/>
      <w:suff w:val="nothing"/>
      <w:lvlText w:val="（%1）"/>
      <w:lvlJc w:val="left"/>
      <w:pPr>
        <w:ind w:left="0" w:firstLine="0"/>
      </w:pPr>
    </w:lvl>
  </w:abstractNum>
  <w:abstractNum w:abstractNumId="1">
    <w:nsid w:val="21351375"/>
    <w:multiLevelType w:val="hybridMultilevel"/>
    <w:tmpl w:val="4F4C8B62"/>
    <w:lvl w:ilvl="0" w:tplc="D6FE62EA">
      <w:start w:val="1"/>
      <w:numFmt w:val="decimalEnclosedCircle"/>
      <w:lvlText w:val="%1"/>
      <w:lvlJc w:val="left"/>
      <w:pPr>
        <w:tabs>
          <w:tab w:val="num" w:pos="720"/>
        </w:tabs>
        <w:ind w:left="720" w:hanging="360"/>
      </w:pPr>
    </w:lvl>
    <w:lvl w:ilvl="1" w:tplc="3962AC8E" w:tentative="1">
      <w:start w:val="1"/>
      <w:numFmt w:val="decimalEnclosedCircle"/>
      <w:lvlText w:val="%2"/>
      <w:lvlJc w:val="left"/>
      <w:pPr>
        <w:tabs>
          <w:tab w:val="num" w:pos="1440"/>
        </w:tabs>
        <w:ind w:left="1440" w:hanging="360"/>
      </w:pPr>
    </w:lvl>
    <w:lvl w:ilvl="2" w:tplc="54FCE034" w:tentative="1">
      <w:start w:val="1"/>
      <w:numFmt w:val="decimalEnclosedCircle"/>
      <w:lvlText w:val="%3"/>
      <w:lvlJc w:val="left"/>
      <w:pPr>
        <w:tabs>
          <w:tab w:val="num" w:pos="2160"/>
        </w:tabs>
        <w:ind w:left="2160" w:hanging="360"/>
      </w:pPr>
    </w:lvl>
    <w:lvl w:ilvl="3" w:tplc="BA528898" w:tentative="1">
      <w:start w:val="1"/>
      <w:numFmt w:val="decimalEnclosedCircle"/>
      <w:lvlText w:val="%4"/>
      <w:lvlJc w:val="left"/>
      <w:pPr>
        <w:tabs>
          <w:tab w:val="num" w:pos="2880"/>
        </w:tabs>
        <w:ind w:left="2880" w:hanging="360"/>
      </w:pPr>
    </w:lvl>
    <w:lvl w:ilvl="4" w:tplc="D1AA0878" w:tentative="1">
      <w:start w:val="1"/>
      <w:numFmt w:val="decimalEnclosedCircle"/>
      <w:lvlText w:val="%5"/>
      <w:lvlJc w:val="left"/>
      <w:pPr>
        <w:tabs>
          <w:tab w:val="num" w:pos="3600"/>
        </w:tabs>
        <w:ind w:left="3600" w:hanging="360"/>
      </w:pPr>
    </w:lvl>
    <w:lvl w:ilvl="5" w:tplc="5078A336" w:tentative="1">
      <w:start w:val="1"/>
      <w:numFmt w:val="decimalEnclosedCircle"/>
      <w:lvlText w:val="%6"/>
      <w:lvlJc w:val="left"/>
      <w:pPr>
        <w:tabs>
          <w:tab w:val="num" w:pos="4320"/>
        </w:tabs>
        <w:ind w:left="4320" w:hanging="360"/>
      </w:pPr>
    </w:lvl>
    <w:lvl w:ilvl="6" w:tplc="C53C015A" w:tentative="1">
      <w:start w:val="1"/>
      <w:numFmt w:val="decimalEnclosedCircle"/>
      <w:lvlText w:val="%7"/>
      <w:lvlJc w:val="left"/>
      <w:pPr>
        <w:tabs>
          <w:tab w:val="num" w:pos="5040"/>
        </w:tabs>
        <w:ind w:left="5040" w:hanging="360"/>
      </w:pPr>
    </w:lvl>
    <w:lvl w:ilvl="7" w:tplc="18200096" w:tentative="1">
      <w:start w:val="1"/>
      <w:numFmt w:val="decimalEnclosedCircle"/>
      <w:lvlText w:val="%8"/>
      <w:lvlJc w:val="left"/>
      <w:pPr>
        <w:tabs>
          <w:tab w:val="num" w:pos="5760"/>
        </w:tabs>
        <w:ind w:left="5760" w:hanging="360"/>
      </w:pPr>
    </w:lvl>
    <w:lvl w:ilvl="8" w:tplc="FBFC8380" w:tentative="1">
      <w:start w:val="1"/>
      <w:numFmt w:val="decimalEnclosedCircle"/>
      <w:lvlText w:val="%9"/>
      <w:lvlJc w:val="left"/>
      <w:pPr>
        <w:tabs>
          <w:tab w:val="num" w:pos="6480"/>
        </w:tabs>
        <w:ind w:left="6480" w:hanging="360"/>
      </w:pPr>
    </w:lvl>
  </w:abstractNum>
  <w:abstractNum w:abstractNumId="2">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2"/>
  </w:num>
  <w:num w:numId="2">
    <w:abstractNumId w:val="1"/>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58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02346"/>
    <w:rsid w:val="00007800"/>
    <w:rsid w:val="00022CBB"/>
    <w:rsid w:val="000339BF"/>
    <w:rsid w:val="000376C2"/>
    <w:rsid w:val="00064FA8"/>
    <w:rsid w:val="00065824"/>
    <w:rsid w:val="00070EFD"/>
    <w:rsid w:val="0007259D"/>
    <w:rsid w:val="00073E02"/>
    <w:rsid w:val="00077A5F"/>
    <w:rsid w:val="0008176F"/>
    <w:rsid w:val="00084040"/>
    <w:rsid w:val="000920D7"/>
    <w:rsid w:val="00092A89"/>
    <w:rsid w:val="000A2BE9"/>
    <w:rsid w:val="000A5ED4"/>
    <w:rsid w:val="000A6D99"/>
    <w:rsid w:val="000B18E1"/>
    <w:rsid w:val="000B3542"/>
    <w:rsid w:val="000C3601"/>
    <w:rsid w:val="000F054A"/>
    <w:rsid w:val="001031BE"/>
    <w:rsid w:val="00132DAF"/>
    <w:rsid w:val="00150D77"/>
    <w:rsid w:val="00164D47"/>
    <w:rsid w:val="00183E86"/>
    <w:rsid w:val="0018665A"/>
    <w:rsid w:val="00187E9B"/>
    <w:rsid w:val="001B5550"/>
    <w:rsid w:val="001C77F5"/>
    <w:rsid w:val="001E12DE"/>
    <w:rsid w:val="001E5615"/>
    <w:rsid w:val="001E5724"/>
    <w:rsid w:val="00200006"/>
    <w:rsid w:val="002033AE"/>
    <w:rsid w:val="00222EA6"/>
    <w:rsid w:val="00226627"/>
    <w:rsid w:val="00234C8A"/>
    <w:rsid w:val="00242673"/>
    <w:rsid w:val="00246A0A"/>
    <w:rsid w:val="002500B5"/>
    <w:rsid w:val="00285327"/>
    <w:rsid w:val="00286688"/>
    <w:rsid w:val="00290901"/>
    <w:rsid w:val="00292DC4"/>
    <w:rsid w:val="002A305D"/>
    <w:rsid w:val="002A7568"/>
    <w:rsid w:val="002E3E4D"/>
    <w:rsid w:val="002E3FC2"/>
    <w:rsid w:val="0030168C"/>
    <w:rsid w:val="003117AA"/>
    <w:rsid w:val="0031356D"/>
    <w:rsid w:val="00313A87"/>
    <w:rsid w:val="003217E6"/>
    <w:rsid w:val="00322986"/>
    <w:rsid w:val="00327FCA"/>
    <w:rsid w:val="00334EED"/>
    <w:rsid w:val="0034142B"/>
    <w:rsid w:val="0034254B"/>
    <w:rsid w:val="00342840"/>
    <w:rsid w:val="003441FF"/>
    <w:rsid w:val="00367377"/>
    <w:rsid w:val="00372B1B"/>
    <w:rsid w:val="00381D52"/>
    <w:rsid w:val="0038363D"/>
    <w:rsid w:val="0038665C"/>
    <w:rsid w:val="003912A3"/>
    <w:rsid w:val="0039183E"/>
    <w:rsid w:val="00396458"/>
    <w:rsid w:val="0039689E"/>
    <w:rsid w:val="003B224B"/>
    <w:rsid w:val="003B6117"/>
    <w:rsid w:val="003B6C3B"/>
    <w:rsid w:val="003E28F7"/>
    <w:rsid w:val="003F029B"/>
    <w:rsid w:val="003F07AF"/>
    <w:rsid w:val="004070CF"/>
    <w:rsid w:val="00433D46"/>
    <w:rsid w:val="00435FE4"/>
    <w:rsid w:val="004553AC"/>
    <w:rsid w:val="00463780"/>
    <w:rsid w:val="00463D6C"/>
    <w:rsid w:val="004653ED"/>
    <w:rsid w:val="00474C5C"/>
    <w:rsid w:val="00475BDC"/>
    <w:rsid w:val="004D018C"/>
    <w:rsid w:val="004D4AAC"/>
    <w:rsid w:val="004E07ED"/>
    <w:rsid w:val="004F3CB7"/>
    <w:rsid w:val="00501387"/>
    <w:rsid w:val="0050145E"/>
    <w:rsid w:val="005028F4"/>
    <w:rsid w:val="0052215F"/>
    <w:rsid w:val="00522C16"/>
    <w:rsid w:val="00530F4C"/>
    <w:rsid w:val="00540945"/>
    <w:rsid w:val="00543291"/>
    <w:rsid w:val="00555CCD"/>
    <w:rsid w:val="00563816"/>
    <w:rsid w:val="00567D83"/>
    <w:rsid w:val="0057721F"/>
    <w:rsid w:val="005777DE"/>
    <w:rsid w:val="00580145"/>
    <w:rsid w:val="005A0378"/>
    <w:rsid w:val="005A623C"/>
    <w:rsid w:val="005B692A"/>
    <w:rsid w:val="005C4FFD"/>
    <w:rsid w:val="005D400E"/>
    <w:rsid w:val="005F5702"/>
    <w:rsid w:val="006003D0"/>
    <w:rsid w:val="006128B5"/>
    <w:rsid w:val="00627088"/>
    <w:rsid w:val="00644381"/>
    <w:rsid w:val="00665621"/>
    <w:rsid w:val="00667403"/>
    <w:rsid w:val="00670BB4"/>
    <w:rsid w:val="0067779D"/>
    <w:rsid w:val="00677E6F"/>
    <w:rsid w:val="0068223B"/>
    <w:rsid w:val="00686DCF"/>
    <w:rsid w:val="006A78F1"/>
    <w:rsid w:val="006B35EF"/>
    <w:rsid w:val="006D5757"/>
    <w:rsid w:val="006E032A"/>
    <w:rsid w:val="006E4F82"/>
    <w:rsid w:val="006E6E2F"/>
    <w:rsid w:val="006F64C9"/>
    <w:rsid w:val="007013D4"/>
    <w:rsid w:val="007024C3"/>
    <w:rsid w:val="00711078"/>
    <w:rsid w:val="00712DC3"/>
    <w:rsid w:val="00715A6C"/>
    <w:rsid w:val="00741848"/>
    <w:rsid w:val="00742F36"/>
    <w:rsid w:val="007457BF"/>
    <w:rsid w:val="00754AB6"/>
    <w:rsid w:val="007639A2"/>
    <w:rsid w:val="00765B39"/>
    <w:rsid w:val="00781ADA"/>
    <w:rsid w:val="007B55BB"/>
    <w:rsid w:val="007C0961"/>
    <w:rsid w:val="007C379D"/>
    <w:rsid w:val="007C44E3"/>
    <w:rsid w:val="007C62ED"/>
    <w:rsid w:val="007E298F"/>
    <w:rsid w:val="007E39E3"/>
    <w:rsid w:val="007E6486"/>
    <w:rsid w:val="007F0D45"/>
    <w:rsid w:val="008128AD"/>
    <w:rsid w:val="00813ACD"/>
    <w:rsid w:val="0081696C"/>
    <w:rsid w:val="0082791A"/>
    <w:rsid w:val="00833B82"/>
    <w:rsid w:val="00842D1B"/>
    <w:rsid w:val="00854F1D"/>
    <w:rsid w:val="008560E2"/>
    <w:rsid w:val="008574A4"/>
    <w:rsid w:val="00876EA0"/>
    <w:rsid w:val="00883764"/>
    <w:rsid w:val="00886EBF"/>
    <w:rsid w:val="008B17B0"/>
    <w:rsid w:val="008B2AC3"/>
    <w:rsid w:val="008B7C34"/>
    <w:rsid w:val="008C2BB5"/>
    <w:rsid w:val="008E1168"/>
    <w:rsid w:val="008E6B8E"/>
    <w:rsid w:val="008F3048"/>
    <w:rsid w:val="00915F63"/>
    <w:rsid w:val="0092670C"/>
    <w:rsid w:val="0093064D"/>
    <w:rsid w:val="00936954"/>
    <w:rsid w:val="009426D1"/>
    <w:rsid w:val="00950005"/>
    <w:rsid w:val="00961D9D"/>
    <w:rsid w:val="009714CC"/>
    <w:rsid w:val="009B07BD"/>
    <w:rsid w:val="009C15C3"/>
    <w:rsid w:val="009C524E"/>
    <w:rsid w:val="00A0038B"/>
    <w:rsid w:val="00A03BBD"/>
    <w:rsid w:val="00A0581D"/>
    <w:rsid w:val="00A05B69"/>
    <w:rsid w:val="00A43C51"/>
    <w:rsid w:val="00A56C49"/>
    <w:rsid w:val="00A61EFD"/>
    <w:rsid w:val="00A74884"/>
    <w:rsid w:val="00AA4570"/>
    <w:rsid w:val="00AA630A"/>
    <w:rsid w:val="00AB12ED"/>
    <w:rsid w:val="00AB5955"/>
    <w:rsid w:val="00AE3D1A"/>
    <w:rsid w:val="00B02DBD"/>
    <w:rsid w:val="00B03909"/>
    <w:rsid w:val="00B16362"/>
    <w:rsid w:val="00B366B4"/>
    <w:rsid w:val="00B40ECD"/>
    <w:rsid w:val="00B529AD"/>
    <w:rsid w:val="00B67444"/>
    <w:rsid w:val="00B76E5E"/>
    <w:rsid w:val="00B8272F"/>
    <w:rsid w:val="00BA23F0"/>
    <w:rsid w:val="00BB43FA"/>
    <w:rsid w:val="00BC2E5E"/>
    <w:rsid w:val="00BC7C6B"/>
    <w:rsid w:val="00BD7253"/>
    <w:rsid w:val="00BE430B"/>
    <w:rsid w:val="00BE7A8B"/>
    <w:rsid w:val="00BF0510"/>
    <w:rsid w:val="00BF17AD"/>
    <w:rsid w:val="00C00798"/>
    <w:rsid w:val="00C01EAB"/>
    <w:rsid w:val="00C14459"/>
    <w:rsid w:val="00C1709D"/>
    <w:rsid w:val="00C20D63"/>
    <w:rsid w:val="00C32745"/>
    <w:rsid w:val="00C54636"/>
    <w:rsid w:val="00C576AB"/>
    <w:rsid w:val="00C6732E"/>
    <w:rsid w:val="00C723BD"/>
    <w:rsid w:val="00C74924"/>
    <w:rsid w:val="00C7773F"/>
    <w:rsid w:val="00C836FA"/>
    <w:rsid w:val="00C87C57"/>
    <w:rsid w:val="00CA1DC4"/>
    <w:rsid w:val="00CA53B2"/>
    <w:rsid w:val="00CA68CE"/>
    <w:rsid w:val="00CC7868"/>
    <w:rsid w:val="00CD1FE6"/>
    <w:rsid w:val="00CE744D"/>
    <w:rsid w:val="00D02F99"/>
    <w:rsid w:val="00D030F0"/>
    <w:rsid w:val="00D06150"/>
    <w:rsid w:val="00D067C0"/>
    <w:rsid w:val="00D105AE"/>
    <w:rsid w:val="00D13271"/>
    <w:rsid w:val="00D14471"/>
    <w:rsid w:val="00D413C1"/>
    <w:rsid w:val="00D417A1"/>
    <w:rsid w:val="00D504B7"/>
    <w:rsid w:val="00D54F6A"/>
    <w:rsid w:val="00D648A8"/>
    <w:rsid w:val="00D715F7"/>
    <w:rsid w:val="00D73849"/>
    <w:rsid w:val="00D741C8"/>
    <w:rsid w:val="00D82F5D"/>
    <w:rsid w:val="00D856DC"/>
    <w:rsid w:val="00D95926"/>
    <w:rsid w:val="00DB5938"/>
    <w:rsid w:val="00DC4A31"/>
    <w:rsid w:val="00DD7B5F"/>
    <w:rsid w:val="00DE56E3"/>
    <w:rsid w:val="00DE7849"/>
    <w:rsid w:val="00E05E8B"/>
    <w:rsid w:val="00E346E1"/>
    <w:rsid w:val="00E3524D"/>
    <w:rsid w:val="00E36487"/>
    <w:rsid w:val="00E366AB"/>
    <w:rsid w:val="00E50106"/>
    <w:rsid w:val="00E55952"/>
    <w:rsid w:val="00E67308"/>
    <w:rsid w:val="00E73217"/>
    <w:rsid w:val="00E7352F"/>
    <w:rsid w:val="00E76E34"/>
    <w:rsid w:val="00E77A0D"/>
    <w:rsid w:val="00E86263"/>
    <w:rsid w:val="00E8779E"/>
    <w:rsid w:val="00EA37F0"/>
    <w:rsid w:val="00EB611C"/>
    <w:rsid w:val="00EC42EA"/>
    <w:rsid w:val="00ED70B1"/>
    <w:rsid w:val="00ED7F81"/>
    <w:rsid w:val="00EE6510"/>
    <w:rsid w:val="00F11E83"/>
    <w:rsid w:val="00F27082"/>
    <w:rsid w:val="00F33EFF"/>
    <w:rsid w:val="00F44848"/>
    <w:rsid w:val="00F55B49"/>
    <w:rsid w:val="00F55C42"/>
    <w:rsid w:val="00F56396"/>
    <w:rsid w:val="00F912FB"/>
    <w:rsid w:val="00F92B44"/>
    <w:rsid w:val="00F941FB"/>
    <w:rsid w:val="00FB05B2"/>
    <w:rsid w:val="00FB078E"/>
    <w:rsid w:val="00FB0CAF"/>
    <w:rsid w:val="00FB77A1"/>
    <w:rsid w:val="00FC24B5"/>
    <w:rsid w:val="00FC27CF"/>
    <w:rsid w:val="00FC5424"/>
    <w:rsid w:val="00FD53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0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D13271"/>
    <w:rPr>
      <w:rFonts w:ascii="宋体" w:eastAsia="宋体" w:hAnsi="Courier New" w:cs="Times New Roman"/>
      <w:szCs w:val="20"/>
    </w:rPr>
  </w:style>
  <w:style w:type="character" w:customStyle="1" w:styleId="Char">
    <w:name w:val="纯文本 Char"/>
    <w:basedOn w:val="a0"/>
    <w:link w:val="a3"/>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List Paragraph"/>
    <w:basedOn w:val="a"/>
    <w:uiPriority w:val="34"/>
    <w:qFormat/>
    <w:rsid w:val="003912A3"/>
    <w:pPr>
      <w:ind w:firstLineChars="200" w:firstLine="420"/>
    </w:pPr>
  </w:style>
  <w:style w:type="character" w:styleId="a9">
    <w:name w:val="Hyperlink"/>
    <w:basedOn w:val="a0"/>
    <w:uiPriority w:val="99"/>
    <w:semiHidden/>
    <w:unhideWhenUsed/>
    <w:rsid w:val="00CA1DC4"/>
    <w:rPr>
      <w:color w:val="0000FF"/>
      <w:u w:val="single"/>
    </w:rPr>
  </w:style>
</w:styles>
</file>

<file path=word/webSettings.xml><?xml version="1.0" encoding="utf-8"?>
<w:webSettings xmlns:r="http://schemas.openxmlformats.org/officeDocument/2006/relationships" xmlns:w="http://schemas.openxmlformats.org/wordprocessingml/2006/main">
  <w:divs>
    <w:div w:id="2783734">
      <w:bodyDiv w:val="1"/>
      <w:marLeft w:val="0"/>
      <w:marRight w:val="0"/>
      <w:marTop w:val="0"/>
      <w:marBottom w:val="0"/>
      <w:divBdr>
        <w:top w:val="none" w:sz="0" w:space="0" w:color="auto"/>
        <w:left w:val="none" w:sz="0" w:space="0" w:color="auto"/>
        <w:bottom w:val="none" w:sz="0" w:space="0" w:color="auto"/>
        <w:right w:val="none" w:sz="0" w:space="0" w:color="auto"/>
      </w:divBdr>
    </w:div>
    <w:div w:id="69471715">
      <w:bodyDiv w:val="1"/>
      <w:marLeft w:val="0"/>
      <w:marRight w:val="0"/>
      <w:marTop w:val="0"/>
      <w:marBottom w:val="0"/>
      <w:divBdr>
        <w:top w:val="none" w:sz="0" w:space="0" w:color="auto"/>
        <w:left w:val="none" w:sz="0" w:space="0" w:color="auto"/>
        <w:bottom w:val="none" w:sz="0" w:space="0" w:color="auto"/>
        <w:right w:val="none" w:sz="0" w:space="0" w:color="auto"/>
      </w:divBdr>
    </w:div>
    <w:div w:id="78409874">
      <w:bodyDiv w:val="1"/>
      <w:marLeft w:val="0"/>
      <w:marRight w:val="0"/>
      <w:marTop w:val="0"/>
      <w:marBottom w:val="0"/>
      <w:divBdr>
        <w:top w:val="none" w:sz="0" w:space="0" w:color="auto"/>
        <w:left w:val="none" w:sz="0" w:space="0" w:color="auto"/>
        <w:bottom w:val="none" w:sz="0" w:space="0" w:color="auto"/>
        <w:right w:val="none" w:sz="0" w:space="0" w:color="auto"/>
      </w:divBdr>
    </w:div>
    <w:div w:id="192234258">
      <w:bodyDiv w:val="1"/>
      <w:marLeft w:val="0"/>
      <w:marRight w:val="0"/>
      <w:marTop w:val="0"/>
      <w:marBottom w:val="0"/>
      <w:divBdr>
        <w:top w:val="none" w:sz="0" w:space="0" w:color="auto"/>
        <w:left w:val="none" w:sz="0" w:space="0" w:color="auto"/>
        <w:bottom w:val="none" w:sz="0" w:space="0" w:color="auto"/>
        <w:right w:val="none" w:sz="0" w:space="0" w:color="auto"/>
      </w:divBdr>
    </w:div>
    <w:div w:id="234826770">
      <w:bodyDiv w:val="1"/>
      <w:marLeft w:val="0"/>
      <w:marRight w:val="0"/>
      <w:marTop w:val="0"/>
      <w:marBottom w:val="0"/>
      <w:divBdr>
        <w:top w:val="none" w:sz="0" w:space="0" w:color="auto"/>
        <w:left w:val="none" w:sz="0" w:space="0" w:color="auto"/>
        <w:bottom w:val="none" w:sz="0" w:space="0" w:color="auto"/>
        <w:right w:val="none" w:sz="0" w:space="0" w:color="auto"/>
      </w:divBdr>
    </w:div>
    <w:div w:id="440220020">
      <w:bodyDiv w:val="1"/>
      <w:marLeft w:val="0"/>
      <w:marRight w:val="0"/>
      <w:marTop w:val="0"/>
      <w:marBottom w:val="0"/>
      <w:divBdr>
        <w:top w:val="none" w:sz="0" w:space="0" w:color="auto"/>
        <w:left w:val="none" w:sz="0" w:space="0" w:color="auto"/>
        <w:bottom w:val="none" w:sz="0" w:space="0" w:color="auto"/>
        <w:right w:val="none" w:sz="0" w:space="0" w:color="auto"/>
      </w:divBdr>
    </w:div>
    <w:div w:id="475343585">
      <w:bodyDiv w:val="1"/>
      <w:marLeft w:val="0"/>
      <w:marRight w:val="0"/>
      <w:marTop w:val="0"/>
      <w:marBottom w:val="0"/>
      <w:divBdr>
        <w:top w:val="none" w:sz="0" w:space="0" w:color="auto"/>
        <w:left w:val="none" w:sz="0" w:space="0" w:color="auto"/>
        <w:bottom w:val="none" w:sz="0" w:space="0" w:color="auto"/>
        <w:right w:val="none" w:sz="0" w:space="0" w:color="auto"/>
      </w:divBdr>
    </w:div>
    <w:div w:id="538325957">
      <w:bodyDiv w:val="1"/>
      <w:marLeft w:val="0"/>
      <w:marRight w:val="0"/>
      <w:marTop w:val="0"/>
      <w:marBottom w:val="0"/>
      <w:divBdr>
        <w:top w:val="none" w:sz="0" w:space="0" w:color="auto"/>
        <w:left w:val="none" w:sz="0" w:space="0" w:color="auto"/>
        <w:bottom w:val="none" w:sz="0" w:space="0" w:color="auto"/>
        <w:right w:val="none" w:sz="0" w:space="0" w:color="auto"/>
      </w:divBdr>
    </w:div>
    <w:div w:id="539901989">
      <w:bodyDiv w:val="1"/>
      <w:marLeft w:val="0"/>
      <w:marRight w:val="0"/>
      <w:marTop w:val="0"/>
      <w:marBottom w:val="0"/>
      <w:divBdr>
        <w:top w:val="none" w:sz="0" w:space="0" w:color="auto"/>
        <w:left w:val="none" w:sz="0" w:space="0" w:color="auto"/>
        <w:bottom w:val="none" w:sz="0" w:space="0" w:color="auto"/>
        <w:right w:val="none" w:sz="0" w:space="0" w:color="auto"/>
      </w:divBdr>
    </w:div>
    <w:div w:id="570391115">
      <w:bodyDiv w:val="1"/>
      <w:marLeft w:val="0"/>
      <w:marRight w:val="0"/>
      <w:marTop w:val="0"/>
      <w:marBottom w:val="0"/>
      <w:divBdr>
        <w:top w:val="none" w:sz="0" w:space="0" w:color="auto"/>
        <w:left w:val="none" w:sz="0" w:space="0" w:color="auto"/>
        <w:bottom w:val="none" w:sz="0" w:space="0" w:color="auto"/>
        <w:right w:val="none" w:sz="0" w:space="0" w:color="auto"/>
      </w:divBdr>
    </w:div>
    <w:div w:id="615218293">
      <w:bodyDiv w:val="1"/>
      <w:marLeft w:val="0"/>
      <w:marRight w:val="0"/>
      <w:marTop w:val="0"/>
      <w:marBottom w:val="0"/>
      <w:divBdr>
        <w:top w:val="none" w:sz="0" w:space="0" w:color="auto"/>
        <w:left w:val="none" w:sz="0" w:space="0" w:color="auto"/>
        <w:bottom w:val="none" w:sz="0" w:space="0" w:color="auto"/>
        <w:right w:val="none" w:sz="0" w:space="0" w:color="auto"/>
      </w:divBdr>
    </w:div>
    <w:div w:id="664554543">
      <w:bodyDiv w:val="1"/>
      <w:marLeft w:val="0"/>
      <w:marRight w:val="0"/>
      <w:marTop w:val="0"/>
      <w:marBottom w:val="0"/>
      <w:divBdr>
        <w:top w:val="none" w:sz="0" w:space="0" w:color="auto"/>
        <w:left w:val="none" w:sz="0" w:space="0" w:color="auto"/>
        <w:bottom w:val="none" w:sz="0" w:space="0" w:color="auto"/>
        <w:right w:val="none" w:sz="0" w:space="0" w:color="auto"/>
      </w:divBdr>
    </w:div>
    <w:div w:id="754976051">
      <w:bodyDiv w:val="1"/>
      <w:marLeft w:val="0"/>
      <w:marRight w:val="0"/>
      <w:marTop w:val="0"/>
      <w:marBottom w:val="0"/>
      <w:divBdr>
        <w:top w:val="none" w:sz="0" w:space="0" w:color="auto"/>
        <w:left w:val="none" w:sz="0" w:space="0" w:color="auto"/>
        <w:bottom w:val="none" w:sz="0" w:space="0" w:color="auto"/>
        <w:right w:val="none" w:sz="0" w:space="0" w:color="auto"/>
      </w:divBdr>
    </w:div>
    <w:div w:id="762604848">
      <w:bodyDiv w:val="1"/>
      <w:marLeft w:val="0"/>
      <w:marRight w:val="0"/>
      <w:marTop w:val="0"/>
      <w:marBottom w:val="0"/>
      <w:divBdr>
        <w:top w:val="none" w:sz="0" w:space="0" w:color="auto"/>
        <w:left w:val="none" w:sz="0" w:space="0" w:color="auto"/>
        <w:bottom w:val="none" w:sz="0" w:space="0" w:color="auto"/>
        <w:right w:val="none" w:sz="0" w:space="0" w:color="auto"/>
      </w:divBdr>
    </w:div>
    <w:div w:id="846216702">
      <w:bodyDiv w:val="1"/>
      <w:marLeft w:val="0"/>
      <w:marRight w:val="0"/>
      <w:marTop w:val="0"/>
      <w:marBottom w:val="0"/>
      <w:divBdr>
        <w:top w:val="none" w:sz="0" w:space="0" w:color="auto"/>
        <w:left w:val="none" w:sz="0" w:space="0" w:color="auto"/>
        <w:bottom w:val="none" w:sz="0" w:space="0" w:color="auto"/>
        <w:right w:val="none" w:sz="0" w:space="0" w:color="auto"/>
      </w:divBdr>
    </w:div>
    <w:div w:id="891190712">
      <w:bodyDiv w:val="1"/>
      <w:marLeft w:val="0"/>
      <w:marRight w:val="0"/>
      <w:marTop w:val="0"/>
      <w:marBottom w:val="0"/>
      <w:divBdr>
        <w:top w:val="none" w:sz="0" w:space="0" w:color="auto"/>
        <w:left w:val="none" w:sz="0" w:space="0" w:color="auto"/>
        <w:bottom w:val="none" w:sz="0" w:space="0" w:color="auto"/>
        <w:right w:val="none" w:sz="0" w:space="0" w:color="auto"/>
      </w:divBdr>
    </w:div>
    <w:div w:id="895436737">
      <w:bodyDiv w:val="1"/>
      <w:marLeft w:val="0"/>
      <w:marRight w:val="0"/>
      <w:marTop w:val="0"/>
      <w:marBottom w:val="0"/>
      <w:divBdr>
        <w:top w:val="none" w:sz="0" w:space="0" w:color="auto"/>
        <w:left w:val="none" w:sz="0" w:space="0" w:color="auto"/>
        <w:bottom w:val="none" w:sz="0" w:space="0" w:color="auto"/>
        <w:right w:val="none" w:sz="0" w:space="0" w:color="auto"/>
      </w:divBdr>
    </w:div>
    <w:div w:id="906692742">
      <w:bodyDiv w:val="1"/>
      <w:marLeft w:val="0"/>
      <w:marRight w:val="0"/>
      <w:marTop w:val="0"/>
      <w:marBottom w:val="0"/>
      <w:divBdr>
        <w:top w:val="none" w:sz="0" w:space="0" w:color="auto"/>
        <w:left w:val="none" w:sz="0" w:space="0" w:color="auto"/>
        <w:bottom w:val="none" w:sz="0" w:space="0" w:color="auto"/>
        <w:right w:val="none" w:sz="0" w:space="0" w:color="auto"/>
      </w:divBdr>
    </w:div>
    <w:div w:id="1018044991">
      <w:bodyDiv w:val="1"/>
      <w:marLeft w:val="0"/>
      <w:marRight w:val="0"/>
      <w:marTop w:val="0"/>
      <w:marBottom w:val="0"/>
      <w:divBdr>
        <w:top w:val="none" w:sz="0" w:space="0" w:color="auto"/>
        <w:left w:val="none" w:sz="0" w:space="0" w:color="auto"/>
        <w:bottom w:val="none" w:sz="0" w:space="0" w:color="auto"/>
        <w:right w:val="none" w:sz="0" w:space="0" w:color="auto"/>
      </w:divBdr>
    </w:div>
    <w:div w:id="1162509727">
      <w:bodyDiv w:val="1"/>
      <w:marLeft w:val="0"/>
      <w:marRight w:val="0"/>
      <w:marTop w:val="0"/>
      <w:marBottom w:val="0"/>
      <w:divBdr>
        <w:top w:val="none" w:sz="0" w:space="0" w:color="auto"/>
        <w:left w:val="none" w:sz="0" w:space="0" w:color="auto"/>
        <w:bottom w:val="none" w:sz="0" w:space="0" w:color="auto"/>
        <w:right w:val="none" w:sz="0" w:space="0" w:color="auto"/>
      </w:divBdr>
    </w:div>
    <w:div w:id="1239245799">
      <w:bodyDiv w:val="1"/>
      <w:marLeft w:val="0"/>
      <w:marRight w:val="0"/>
      <w:marTop w:val="0"/>
      <w:marBottom w:val="0"/>
      <w:divBdr>
        <w:top w:val="none" w:sz="0" w:space="0" w:color="auto"/>
        <w:left w:val="none" w:sz="0" w:space="0" w:color="auto"/>
        <w:bottom w:val="none" w:sz="0" w:space="0" w:color="auto"/>
        <w:right w:val="none" w:sz="0" w:space="0" w:color="auto"/>
      </w:divBdr>
    </w:div>
    <w:div w:id="1245720619">
      <w:bodyDiv w:val="1"/>
      <w:marLeft w:val="0"/>
      <w:marRight w:val="0"/>
      <w:marTop w:val="0"/>
      <w:marBottom w:val="0"/>
      <w:divBdr>
        <w:top w:val="none" w:sz="0" w:space="0" w:color="auto"/>
        <w:left w:val="none" w:sz="0" w:space="0" w:color="auto"/>
        <w:bottom w:val="none" w:sz="0" w:space="0" w:color="auto"/>
        <w:right w:val="none" w:sz="0" w:space="0" w:color="auto"/>
      </w:divBdr>
    </w:div>
    <w:div w:id="1281493325">
      <w:bodyDiv w:val="1"/>
      <w:marLeft w:val="0"/>
      <w:marRight w:val="0"/>
      <w:marTop w:val="0"/>
      <w:marBottom w:val="0"/>
      <w:divBdr>
        <w:top w:val="none" w:sz="0" w:space="0" w:color="auto"/>
        <w:left w:val="none" w:sz="0" w:space="0" w:color="auto"/>
        <w:bottom w:val="none" w:sz="0" w:space="0" w:color="auto"/>
        <w:right w:val="none" w:sz="0" w:space="0" w:color="auto"/>
      </w:divBdr>
    </w:div>
    <w:div w:id="1354115006">
      <w:bodyDiv w:val="1"/>
      <w:marLeft w:val="0"/>
      <w:marRight w:val="0"/>
      <w:marTop w:val="0"/>
      <w:marBottom w:val="0"/>
      <w:divBdr>
        <w:top w:val="none" w:sz="0" w:space="0" w:color="auto"/>
        <w:left w:val="none" w:sz="0" w:space="0" w:color="auto"/>
        <w:bottom w:val="none" w:sz="0" w:space="0" w:color="auto"/>
        <w:right w:val="none" w:sz="0" w:space="0" w:color="auto"/>
      </w:divBdr>
    </w:div>
    <w:div w:id="1372995634">
      <w:bodyDiv w:val="1"/>
      <w:marLeft w:val="0"/>
      <w:marRight w:val="0"/>
      <w:marTop w:val="0"/>
      <w:marBottom w:val="0"/>
      <w:divBdr>
        <w:top w:val="none" w:sz="0" w:space="0" w:color="auto"/>
        <w:left w:val="none" w:sz="0" w:space="0" w:color="auto"/>
        <w:bottom w:val="none" w:sz="0" w:space="0" w:color="auto"/>
        <w:right w:val="none" w:sz="0" w:space="0" w:color="auto"/>
      </w:divBdr>
    </w:div>
    <w:div w:id="1418097399">
      <w:bodyDiv w:val="1"/>
      <w:marLeft w:val="0"/>
      <w:marRight w:val="0"/>
      <w:marTop w:val="0"/>
      <w:marBottom w:val="0"/>
      <w:divBdr>
        <w:top w:val="none" w:sz="0" w:space="0" w:color="auto"/>
        <w:left w:val="none" w:sz="0" w:space="0" w:color="auto"/>
        <w:bottom w:val="none" w:sz="0" w:space="0" w:color="auto"/>
        <w:right w:val="none" w:sz="0" w:space="0" w:color="auto"/>
      </w:divBdr>
    </w:div>
    <w:div w:id="1453744030">
      <w:bodyDiv w:val="1"/>
      <w:marLeft w:val="0"/>
      <w:marRight w:val="0"/>
      <w:marTop w:val="0"/>
      <w:marBottom w:val="0"/>
      <w:divBdr>
        <w:top w:val="none" w:sz="0" w:space="0" w:color="auto"/>
        <w:left w:val="none" w:sz="0" w:space="0" w:color="auto"/>
        <w:bottom w:val="none" w:sz="0" w:space="0" w:color="auto"/>
        <w:right w:val="none" w:sz="0" w:space="0" w:color="auto"/>
      </w:divBdr>
    </w:div>
    <w:div w:id="1487282626">
      <w:bodyDiv w:val="1"/>
      <w:marLeft w:val="0"/>
      <w:marRight w:val="0"/>
      <w:marTop w:val="0"/>
      <w:marBottom w:val="0"/>
      <w:divBdr>
        <w:top w:val="none" w:sz="0" w:space="0" w:color="auto"/>
        <w:left w:val="none" w:sz="0" w:space="0" w:color="auto"/>
        <w:bottom w:val="none" w:sz="0" w:space="0" w:color="auto"/>
        <w:right w:val="none" w:sz="0" w:space="0" w:color="auto"/>
      </w:divBdr>
    </w:div>
    <w:div w:id="1563173307">
      <w:bodyDiv w:val="1"/>
      <w:marLeft w:val="0"/>
      <w:marRight w:val="0"/>
      <w:marTop w:val="0"/>
      <w:marBottom w:val="0"/>
      <w:divBdr>
        <w:top w:val="none" w:sz="0" w:space="0" w:color="auto"/>
        <w:left w:val="none" w:sz="0" w:space="0" w:color="auto"/>
        <w:bottom w:val="none" w:sz="0" w:space="0" w:color="auto"/>
        <w:right w:val="none" w:sz="0" w:space="0" w:color="auto"/>
      </w:divBdr>
    </w:div>
    <w:div w:id="1569144623">
      <w:bodyDiv w:val="1"/>
      <w:marLeft w:val="0"/>
      <w:marRight w:val="0"/>
      <w:marTop w:val="0"/>
      <w:marBottom w:val="0"/>
      <w:divBdr>
        <w:top w:val="none" w:sz="0" w:space="0" w:color="auto"/>
        <w:left w:val="none" w:sz="0" w:space="0" w:color="auto"/>
        <w:bottom w:val="none" w:sz="0" w:space="0" w:color="auto"/>
        <w:right w:val="none" w:sz="0" w:space="0" w:color="auto"/>
      </w:divBdr>
    </w:div>
    <w:div w:id="1641762838">
      <w:bodyDiv w:val="1"/>
      <w:marLeft w:val="0"/>
      <w:marRight w:val="0"/>
      <w:marTop w:val="0"/>
      <w:marBottom w:val="0"/>
      <w:divBdr>
        <w:top w:val="none" w:sz="0" w:space="0" w:color="auto"/>
        <w:left w:val="none" w:sz="0" w:space="0" w:color="auto"/>
        <w:bottom w:val="none" w:sz="0" w:space="0" w:color="auto"/>
        <w:right w:val="none" w:sz="0" w:space="0" w:color="auto"/>
      </w:divBdr>
    </w:div>
    <w:div w:id="1688408912">
      <w:bodyDiv w:val="1"/>
      <w:marLeft w:val="0"/>
      <w:marRight w:val="0"/>
      <w:marTop w:val="0"/>
      <w:marBottom w:val="0"/>
      <w:divBdr>
        <w:top w:val="none" w:sz="0" w:space="0" w:color="auto"/>
        <w:left w:val="none" w:sz="0" w:space="0" w:color="auto"/>
        <w:bottom w:val="none" w:sz="0" w:space="0" w:color="auto"/>
        <w:right w:val="none" w:sz="0" w:space="0" w:color="auto"/>
      </w:divBdr>
    </w:div>
    <w:div w:id="1710566127">
      <w:bodyDiv w:val="1"/>
      <w:marLeft w:val="0"/>
      <w:marRight w:val="0"/>
      <w:marTop w:val="0"/>
      <w:marBottom w:val="0"/>
      <w:divBdr>
        <w:top w:val="none" w:sz="0" w:space="0" w:color="auto"/>
        <w:left w:val="none" w:sz="0" w:space="0" w:color="auto"/>
        <w:bottom w:val="none" w:sz="0" w:space="0" w:color="auto"/>
        <w:right w:val="none" w:sz="0" w:space="0" w:color="auto"/>
      </w:divBdr>
    </w:div>
    <w:div w:id="1772504764">
      <w:bodyDiv w:val="1"/>
      <w:marLeft w:val="0"/>
      <w:marRight w:val="0"/>
      <w:marTop w:val="0"/>
      <w:marBottom w:val="0"/>
      <w:divBdr>
        <w:top w:val="none" w:sz="0" w:space="0" w:color="auto"/>
        <w:left w:val="none" w:sz="0" w:space="0" w:color="auto"/>
        <w:bottom w:val="none" w:sz="0" w:space="0" w:color="auto"/>
        <w:right w:val="none" w:sz="0" w:space="0" w:color="auto"/>
      </w:divBdr>
    </w:div>
    <w:div w:id="1779056269">
      <w:bodyDiv w:val="1"/>
      <w:marLeft w:val="0"/>
      <w:marRight w:val="0"/>
      <w:marTop w:val="0"/>
      <w:marBottom w:val="0"/>
      <w:divBdr>
        <w:top w:val="none" w:sz="0" w:space="0" w:color="auto"/>
        <w:left w:val="none" w:sz="0" w:space="0" w:color="auto"/>
        <w:bottom w:val="none" w:sz="0" w:space="0" w:color="auto"/>
        <w:right w:val="none" w:sz="0" w:space="0" w:color="auto"/>
      </w:divBdr>
    </w:div>
    <w:div w:id="1836215338">
      <w:bodyDiv w:val="1"/>
      <w:marLeft w:val="0"/>
      <w:marRight w:val="0"/>
      <w:marTop w:val="0"/>
      <w:marBottom w:val="0"/>
      <w:divBdr>
        <w:top w:val="none" w:sz="0" w:space="0" w:color="auto"/>
        <w:left w:val="none" w:sz="0" w:space="0" w:color="auto"/>
        <w:bottom w:val="none" w:sz="0" w:space="0" w:color="auto"/>
        <w:right w:val="none" w:sz="0" w:space="0" w:color="auto"/>
      </w:divBdr>
    </w:div>
    <w:div w:id="1867450695">
      <w:bodyDiv w:val="1"/>
      <w:marLeft w:val="0"/>
      <w:marRight w:val="0"/>
      <w:marTop w:val="0"/>
      <w:marBottom w:val="0"/>
      <w:divBdr>
        <w:top w:val="none" w:sz="0" w:space="0" w:color="auto"/>
        <w:left w:val="none" w:sz="0" w:space="0" w:color="auto"/>
        <w:bottom w:val="none" w:sz="0" w:space="0" w:color="auto"/>
        <w:right w:val="none" w:sz="0" w:space="0" w:color="auto"/>
      </w:divBdr>
    </w:div>
    <w:div w:id="1869947572">
      <w:bodyDiv w:val="1"/>
      <w:marLeft w:val="0"/>
      <w:marRight w:val="0"/>
      <w:marTop w:val="0"/>
      <w:marBottom w:val="0"/>
      <w:divBdr>
        <w:top w:val="none" w:sz="0" w:space="0" w:color="auto"/>
        <w:left w:val="none" w:sz="0" w:space="0" w:color="auto"/>
        <w:bottom w:val="none" w:sz="0" w:space="0" w:color="auto"/>
        <w:right w:val="none" w:sz="0" w:space="0" w:color="auto"/>
      </w:divBdr>
    </w:div>
    <w:div w:id="1902446885">
      <w:bodyDiv w:val="1"/>
      <w:marLeft w:val="0"/>
      <w:marRight w:val="0"/>
      <w:marTop w:val="0"/>
      <w:marBottom w:val="0"/>
      <w:divBdr>
        <w:top w:val="none" w:sz="0" w:space="0" w:color="auto"/>
        <w:left w:val="none" w:sz="0" w:space="0" w:color="auto"/>
        <w:bottom w:val="none" w:sz="0" w:space="0" w:color="auto"/>
        <w:right w:val="none" w:sz="0" w:space="0" w:color="auto"/>
      </w:divBdr>
    </w:div>
    <w:div w:id="1914848473">
      <w:bodyDiv w:val="1"/>
      <w:marLeft w:val="0"/>
      <w:marRight w:val="0"/>
      <w:marTop w:val="0"/>
      <w:marBottom w:val="0"/>
      <w:divBdr>
        <w:top w:val="none" w:sz="0" w:space="0" w:color="auto"/>
        <w:left w:val="none" w:sz="0" w:space="0" w:color="auto"/>
        <w:bottom w:val="none" w:sz="0" w:space="0" w:color="auto"/>
        <w:right w:val="none" w:sz="0" w:space="0" w:color="auto"/>
      </w:divBdr>
    </w:div>
    <w:div w:id="1917400110">
      <w:bodyDiv w:val="1"/>
      <w:marLeft w:val="0"/>
      <w:marRight w:val="0"/>
      <w:marTop w:val="0"/>
      <w:marBottom w:val="0"/>
      <w:divBdr>
        <w:top w:val="none" w:sz="0" w:space="0" w:color="auto"/>
        <w:left w:val="none" w:sz="0" w:space="0" w:color="auto"/>
        <w:bottom w:val="none" w:sz="0" w:space="0" w:color="auto"/>
        <w:right w:val="none" w:sz="0" w:space="0" w:color="auto"/>
      </w:divBdr>
    </w:div>
    <w:div w:id="1942453603">
      <w:bodyDiv w:val="1"/>
      <w:marLeft w:val="0"/>
      <w:marRight w:val="0"/>
      <w:marTop w:val="0"/>
      <w:marBottom w:val="0"/>
      <w:divBdr>
        <w:top w:val="none" w:sz="0" w:space="0" w:color="auto"/>
        <w:left w:val="none" w:sz="0" w:space="0" w:color="auto"/>
        <w:bottom w:val="none" w:sz="0" w:space="0" w:color="auto"/>
        <w:right w:val="none" w:sz="0" w:space="0" w:color="auto"/>
      </w:divBdr>
    </w:div>
    <w:div w:id="1957517038">
      <w:bodyDiv w:val="1"/>
      <w:marLeft w:val="0"/>
      <w:marRight w:val="0"/>
      <w:marTop w:val="0"/>
      <w:marBottom w:val="0"/>
      <w:divBdr>
        <w:top w:val="none" w:sz="0" w:space="0" w:color="auto"/>
        <w:left w:val="none" w:sz="0" w:space="0" w:color="auto"/>
        <w:bottom w:val="none" w:sz="0" w:space="0" w:color="auto"/>
        <w:right w:val="none" w:sz="0" w:space="0" w:color="auto"/>
      </w:divBdr>
    </w:div>
    <w:div w:id="2023506590">
      <w:bodyDiv w:val="1"/>
      <w:marLeft w:val="0"/>
      <w:marRight w:val="0"/>
      <w:marTop w:val="0"/>
      <w:marBottom w:val="0"/>
      <w:divBdr>
        <w:top w:val="none" w:sz="0" w:space="0" w:color="auto"/>
        <w:left w:val="none" w:sz="0" w:space="0" w:color="auto"/>
        <w:bottom w:val="none" w:sz="0" w:space="0" w:color="auto"/>
        <w:right w:val="none" w:sz="0" w:space="0" w:color="auto"/>
      </w:divBdr>
    </w:div>
    <w:div w:id="2077699378">
      <w:bodyDiv w:val="1"/>
      <w:marLeft w:val="0"/>
      <w:marRight w:val="0"/>
      <w:marTop w:val="0"/>
      <w:marBottom w:val="0"/>
      <w:divBdr>
        <w:top w:val="none" w:sz="0" w:space="0" w:color="auto"/>
        <w:left w:val="none" w:sz="0" w:space="0" w:color="auto"/>
        <w:bottom w:val="none" w:sz="0" w:space="0" w:color="auto"/>
        <w:right w:val="none" w:sz="0" w:space="0" w:color="auto"/>
      </w:divBdr>
    </w:div>
    <w:div w:id="2109691304">
      <w:bodyDiv w:val="1"/>
      <w:marLeft w:val="0"/>
      <w:marRight w:val="0"/>
      <w:marTop w:val="0"/>
      <w:marBottom w:val="0"/>
      <w:divBdr>
        <w:top w:val="none" w:sz="0" w:space="0" w:color="auto"/>
        <w:left w:val="none" w:sz="0" w:space="0" w:color="auto"/>
        <w:bottom w:val="none" w:sz="0" w:space="0" w:color="auto"/>
        <w:right w:val="none" w:sz="0" w:space="0" w:color="auto"/>
      </w:divBdr>
    </w:div>
    <w:div w:id="212438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0743C-E5F1-4162-87CA-8438105B3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12</Pages>
  <Words>1310</Words>
  <Characters>7470</Characters>
  <Application>Microsoft Office Word</Application>
  <DocSecurity>0</DocSecurity>
  <Lines>62</Lines>
  <Paragraphs>17</Paragraphs>
  <ScaleCrop>false</ScaleCrop>
  <Company>P R C</Company>
  <LinksUpToDate>false</LinksUpToDate>
  <CharactersWithSpaces>8763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34</cp:revision>
  <cp:lastPrinted>2020-12-24T07:17:00Z</cp:lastPrinted>
  <dcterms:created xsi:type="dcterms:W3CDTF">2021-04-17T01:15:00Z</dcterms:created>
  <dcterms:modified xsi:type="dcterms:W3CDTF">2021-04-17T08:21:00Z</dcterms:modified>
</cp:coreProperties>
</file>