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4C9" w:rsidRDefault="001E5724" w:rsidP="00122F69">
      <w:pPr>
        <w:spacing w:beforeLines="50" w:before="156" w:afterLines="50" w:after="156"/>
        <w:jc w:val="center"/>
        <w:outlineLvl w:val="0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AA0D75">
        <w:rPr>
          <w:rFonts w:ascii="黑体" w:eastAsia="黑体" w:hAnsi="黑体" w:hint="eastAsia"/>
          <w:sz w:val="32"/>
          <w:szCs w:val="32"/>
        </w:rPr>
        <w:t>残障体育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122F69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122F69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CA39C3" w:rsidP="00122F69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CA39C3">
              <w:rPr>
                <w:rFonts w:ascii="宋体" w:eastAsia="宋体" w:hAnsi="宋体"/>
              </w:rPr>
              <w:t>Sports of Physical Disabilities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122F69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AA0D75" w:rsidP="00122F69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AA0D75">
              <w:rPr>
                <w:sz w:val="18"/>
                <w:szCs w:val="18"/>
              </w:rPr>
              <w:t>HUMK2038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122F69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222DA8" w:rsidP="00122F69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专业选修课程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122F69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CA39C3" w:rsidP="00122F69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运动康复专业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122F69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222DA8" w:rsidP="00122F69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2.0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122F69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222DA8" w:rsidP="00122F69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 w:rsidR="00BE177F">
              <w:rPr>
                <w:rFonts w:ascii="宋体" w:eastAsia="宋体" w:hAnsi="宋体"/>
              </w:rPr>
              <w:t>4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122F69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CA39C3" w:rsidP="00122F69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毛晓锟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122F69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222DA8" w:rsidP="00122F69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</w:t>
            </w:r>
            <w:r w:rsidR="00CA39C3">
              <w:rPr>
                <w:rFonts w:ascii="宋体" w:eastAsia="宋体" w:hAnsi="宋体"/>
              </w:rPr>
              <w:t>2</w:t>
            </w:r>
            <w:r>
              <w:rPr>
                <w:rFonts w:ascii="宋体" w:eastAsia="宋体" w:hAnsi="宋体" w:hint="eastAsia"/>
              </w:rPr>
              <w:t>.0</w:t>
            </w:r>
            <w:r w:rsidR="00CA39C3">
              <w:rPr>
                <w:rFonts w:ascii="宋体" w:eastAsia="宋体" w:hAnsi="宋体"/>
              </w:rPr>
              <w:t>2</w:t>
            </w:r>
            <w:r>
              <w:rPr>
                <w:rFonts w:ascii="宋体" w:eastAsia="宋体" w:hAnsi="宋体" w:hint="eastAsia"/>
              </w:rPr>
              <w:t>.2</w:t>
            </w:r>
            <w:r w:rsidR="00CA39C3">
              <w:rPr>
                <w:rFonts w:ascii="宋体" w:eastAsia="宋体" w:hAnsi="宋体"/>
              </w:rPr>
              <w:t>1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122F69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DD7B5F" w:rsidRDefault="00CA39C3" w:rsidP="00122F69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吴雪萍</w:t>
            </w:r>
            <w:r w:rsidR="00222DA8" w:rsidRPr="00222DA8">
              <w:rPr>
                <w:rFonts w:ascii="宋体" w:eastAsia="宋体" w:hAnsi="宋体"/>
              </w:rPr>
              <w:t>等</w:t>
            </w:r>
            <w:r w:rsidR="00222DA8" w:rsidRPr="00222DA8">
              <w:rPr>
                <w:rFonts w:ascii="宋体" w:eastAsia="宋体" w:hAnsi="宋体" w:hint="eastAsia"/>
              </w:rPr>
              <w:t>，《</w:t>
            </w:r>
            <w:r>
              <w:rPr>
                <w:rFonts w:ascii="宋体" w:eastAsia="宋体" w:hAnsi="宋体" w:hint="eastAsia"/>
              </w:rPr>
              <w:t>适应体育概论</w:t>
            </w:r>
            <w:r w:rsidR="00222DA8" w:rsidRPr="00222DA8">
              <w:rPr>
                <w:rFonts w:ascii="宋体" w:eastAsia="宋体" w:hAnsi="宋体" w:hint="eastAsia"/>
              </w:rPr>
              <w:t>》，</w:t>
            </w:r>
            <w:r w:rsidR="00222DA8" w:rsidRPr="00222DA8">
              <w:rPr>
                <w:rFonts w:ascii="宋体" w:eastAsia="宋体" w:hAnsi="宋体"/>
              </w:rPr>
              <w:t>高等教育</w:t>
            </w:r>
            <w:r w:rsidR="00222DA8" w:rsidRPr="00222DA8">
              <w:rPr>
                <w:rFonts w:ascii="宋体" w:eastAsia="宋体" w:hAnsi="宋体" w:hint="eastAsia"/>
              </w:rPr>
              <w:t>出版社，201</w:t>
            </w:r>
            <w:r>
              <w:rPr>
                <w:rFonts w:ascii="宋体" w:eastAsia="宋体" w:hAnsi="宋体"/>
              </w:rPr>
              <w:t>5</w:t>
            </w:r>
            <w:r w:rsidR="00222DA8" w:rsidRPr="00222DA8">
              <w:rPr>
                <w:rFonts w:ascii="宋体" w:eastAsia="宋体" w:hAnsi="宋体" w:hint="eastAsia"/>
              </w:rPr>
              <w:t>年</w:t>
            </w:r>
          </w:p>
        </w:tc>
      </w:tr>
    </w:tbl>
    <w:p w:rsidR="00E05E8B" w:rsidRDefault="00E05E8B" w:rsidP="00122F69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C4661" w:rsidRDefault="00E05E8B" w:rsidP="00122F69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:rsidR="00E05E8B" w:rsidRPr="00C8492C" w:rsidRDefault="00EC4661" w:rsidP="00122F69">
      <w:pPr>
        <w:pStyle w:val="a3"/>
        <w:spacing w:beforeLines="50" w:before="156" w:afterLines="50" w:after="156"/>
        <w:ind w:firstLineChars="200" w:firstLine="420"/>
        <w:rPr>
          <w:rFonts w:ascii="黑体" w:eastAsia="黑体" w:hAnsi="黑体" w:cs="宋体"/>
          <w:b/>
          <w:sz w:val="24"/>
          <w:szCs w:val="24"/>
        </w:rPr>
      </w:pPr>
      <w:r>
        <w:rPr>
          <w:rFonts w:hint="eastAsia"/>
        </w:rPr>
        <w:t>介绍</w:t>
      </w:r>
      <w:r w:rsidR="00BE765B">
        <w:rPr>
          <w:rFonts w:hint="eastAsia"/>
        </w:rPr>
        <w:t>残障人体育的基本知识，</w:t>
      </w:r>
      <w:r>
        <w:rPr>
          <w:rFonts w:hint="eastAsia"/>
        </w:rPr>
        <w:t>分类分级，以及视力残疾、听力言语残疾、智力残疾、肢体残疾等特殊人群的</w:t>
      </w:r>
      <w:r w:rsidR="00BE177F">
        <w:rPr>
          <w:rFonts w:hint="eastAsia"/>
        </w:rPr>
        <w:t>特点及其对应的</w:t>
      </w:r>
      <w:r>
        <w:rPr>
          <w:rFonts w:hint="eastAsia"/>
        </w:rPr>
        <w:t>体育锻炼方法、比赛项目以及在运动中的义务监督。</w:t>
      </w:r>
      <w:r w:rsidR="00BE177F">
        <w:rPr>
          <w:rFonts w:hint="eastAsia"/>
        </w:rPr>
        <w:t>是</w:t>
      </w:r>
      <w:r>
        <w:rPr>
          <w:rFonts w:hint="eastAsia"/>
        </w:rPr>
        <w:t>使学生全面了解如何辅助引导</w:t>
      </w:r>
      <w:r w:rsidR="00E0524C">
        <w:rPr>
          <w:rFonts w:hint="eastAsia"/>
        </w:rPr>
        <w:t>残疾</w:t>
      </w:r>
      <w:r>
        <w:rPr>
          <w:rFonts w:hint="eastAsia"/>
        </w:rPr>
        <w:t>人群进行运动的一门课程。</w:t>
      </w:r>
      <w:r w:rsidR="00523D90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E05E8B" w:rsidRPr="00FB77A1" w:rsidRDefault="00E05E8B" w:rsidP="00122F69">
      <w:pPr>
        <w:pStyle w:val="a3"/>
        <w:spacing w:beforeLines="50" w:before="156" w:afterLines="50" w:after="156"/>
        <w:ind w:firstLineChars="200" w:firstLine="480"/>
        <w:outlineLvl w:val="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222DA8" w:rsidRPr="00FB77A1">
        <w:rPr>
          <w:rFonts w:hAnsi="宋体" w:cs="宋体"/>
        </w:rPr>
        <w:t xml:space="preserve"> </w:t>
      </w:r>
    </w:p>
    <w:p w:rsidR="00E05E8B" w:rsidRPr="000C2D1F" w:rsidRDefault="00E05E8B" w:rsidP="00122F69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</w:p>
    <w:p w:rsidR="00FF5AE8" w:rsidRDefault="00FF5AE8" w:rsidP="00F019B8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</w:t>
      </w:r>
      <w:r>
        <w:rPr>
          <w:rFonts w:hAnsi="宋体" w:cs="宋体"/>
        </w:rPr>
        <w:t>.1</w:t>
      </w:r>
      <w:r w:rsidR="00F019B8">
        <w:rPr>
          <w:rFonts w:hAnsi="宋体" w:cs="宋体" w:hint="eastAsia"/>
        </w:rPr>
        <w:t>通过课程学习，</w:t>
      </w:r>
      <w:r w:rsidR="00222DA8" w:rsidRPr="00222DA8">
        <w:rPr>
          <w:rFonts w:hAnsi="宋体" w:cs="宋体" w:hint="eastAsia"/>
        </w:rPr>
        <w:t>使学生了解</w:t>
      </w:r>
      <w:r w:rsidR="00F019B8">
        <w:rPr>
          <w:rFonts w:hAnsi="宋体" w:cs="宋体" w:hint="eastAsia"/>
        </w:rPr>
        <w:t>残障人</w:t>
      </w:r>
      <w:r w:rsidR="0072312D">
        <w:rPr>
          <w:rFonts w:hAnsi="宋体" w:cs="宋体" w:hint="eastAsia"/>
        </w:rPr>
        <w:t>体育的基本知识和</w:t>
      </w:r>
      <w:r w:rsidR="00F019B8">
        <w:rPr>
          <w:rFonts w:hAnsi="宋体" w:cs="宋体" w:hint="eastAsia"/>
        </w:rPr>
        <w:t>发展的现状，</w:t>
      </w:r>
      <w:r w:rsidR="00F019B8" w:rsidRPr="00F019B8">
        <w:rPr>
          <w:rFonts w:hAnsi="宋体" w:cs="宋体" w:hint="eastAsia"/>
        </w:rPr>
        <w:t>明确</w:t>
      </w:r>
      <w:r w:rsidR="00F019B8">
        <w:rPr>
          <w:rFonts w:hAnsi="宋体" w:cs="宋体" w:hint="eastAsia"/>
        </w:rPr>
        <w:t>残障</w:t>
      </w:r>
      <w:r w:rsidR="00F019B8" w:rsidRPr="00F019B8">
        <w:rPr>
          <w:rFonts w:hAnsi="宋体" w:cs="宋体" w:hint="eastAsia"/>
        </w:rPr>
        <w:t>体育在国家发展的</w:t>
      </w:r>
      <w:r w:rsidR="00F019B8">
        <w:rPr>
          <w:rFonts w:hAnsi="宋体" w:cs="宋体" w:hint="eastAsia"/>
        </w:rPr>
        <w:t>意义</w:t>
      </w:r>
      <w:r w:rsidR="00F019B8" w:rsidRPr="00F019B8">
        <w:rPr>
          <w:rFonts w:hAnsi="宋体" w:cs="宋体" w:hint="eastAsia"/>
        </w:rPr>
        <w:t>与作用</w:t>
      </w:r>
      <w:r w:rsidR="0007276C">
        <w:rPr>
          <w:rFonts w:hAnsi="宋体" w:cs="宋体" w:hint="eastAsia"/>
        </w:rPr>
        <w:t>。</w:t>
      </w:r>
    </w:p>
    <w:p w:rsidR="00523D90" w:rsidRDefault="00FF5AE8" w:rsidP="00F019B8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1.2</w:t>
      </w:r>
      <w:r>
        <w:rPr>
          <w:rFonts w:hAnsi="宋体" w:cs="宋体" w:hint="eastAsia"/>
        </w:rPr>
        <w:t>使学生</w:t>
      </w:r>
      <w:r w:rsidR="00F019B8">
        <w:rPr>
          <w:rFonts w:hAnsi="宋体" w:cs="宋体" w:hint="eastAsia"/>
        </w:rPr>
        <w:t>掌握残障体育学习的内容和意义。</w:t>
      </w:r>
    </w:p>
    <w:p w:rsidR="00E05E8B" w:rsidRDefault="00E05E8B" w:rsidP="00122F69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</w:p>
    <w:p w:rsidR="00FF5AE8" w:rsidRDefault="003B0E83" w:rsidP="00F019B8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 w:rsidR="00FF5AE8">
        <w:rPr>
          <w:rFonts w:hAnsi="宋体" w:cs="宋体"/>
        </w:rPr>
        <w:t>.1</w:t>
      </w:r>
      <w:r w:rsidR="00F019B8" w:rsidRPr="00F019B8">
        <w:rPr>
          <w:rFonts w:hAnsi="宋体" w:cs="宋体" w:hint="eastAsia"/>
        </w:rPr>
        <w:t>通过课程学习</w:t>
      </w:r>
      <w:r w:rsidR="00F019B8">
        <w:rPr>
          <w:rFonts w:hAnsi="宋体" w:cs="宋体" w:hint="eastAsia"/>
        </w:rPr>
        <w:t>，</w:t>
      </w:r>
      <w:r w:rsidR="00AA039D">
        <w:rPr>
          <w:rFonts w:hAnsi="宋体" w:cs="宋体" w:hint="eastAsia"/>
        </w:rPr>
        <w:t>使学生了解残疾人</w:t>
      </w:r>
      <w:r>
        <w:rPr>
          <w:rFonts w:hAnsi="宋体" w:cs="宋体" w:hint="eastAsia"/>
        </w:rPr>
        <w:t>体育教育</w:t>
      </w:r>
      <w:r w:rsidR="00327244">
        <w:rPr>
          <w:rFonts w:hAnsi="宋体" w:cs="宋体" w:hint="eastAsia"/>
        </w:rPr>
        <w:t>教学实施策略和</w:t>
      </w:r>
      <w:r w:rsidR="00AA039D">
        <w:rPr>
          <w:rFonts w:hAnsi="宋体" w:cs="宋体" w:hint="eastAsia"/>
        </w:rPr>
        <w:t>相关法规</w:t>
      </w:r>
      <w:r w:rsidR="00327244">
        <w:rPr>
          <w:rFonts w:hAnsi="宋体" w:cs="宋体" w:hint="eastAsia"/>
        </w:rPr>
        <w:t>，了解</w:t>
      </w:r>
      <w:r w:rsidR="00E0524C">
        <w:rPr>
          <w:rFonts w:hAnsi="宋体" w:cs="宋体" w:hint="eastAsia"/>
        </w:rPr>
        <w:t>残疾</w:t>
      </w:r>
      <w:r w:rsidR="00327244">
        <w:rPr>
          <w:rFonts w:hAnsi="宋体" w:cs="宋体" w:hint="eastAsia"/>
        </w:rPr>
        <w:t>人</w:t>
      </w:r>
      <w:r w:rsidR="00AA039D">
        <w:rPr>
          <w:rFonts w:hAnsi="宋体" w:cs="宋体" w:hint="eastAsia"/>
        </w:rPr>
        <w:t>运动</w:t>
      </w:r>
      <w:r w:rsidR="00327244">
        <w:rPr>
          <w:rFonts w:hAnsi="宋体" w:cs="宋体" w:hint="eastAsia"/>
        </w:rPr>
        <w:t>医学和功能分级</w:t>
      </w:r>
      <w:r w:rsidR="00C32924">
        <w:rPr>
          <w:rFonts w:hAnsi="宋体" w:cs="宋体" w:hint="eastAsia"/>
        </w:rPr>
        <w:t>及相关运动</w:t>
      </w:r>
      <w:r w:rsidR="00AA039D">
        <w:rPr>
          <w:rFonts w:hAnsi="宋体" w:cs="宋体" w:hint="eastAsia"/>
        </w:rPr>
        <w:t>竞赛</w:t>
      </w:r>
      <w:r>
        <w:rPr>
          <w:rFonts w:hAnsi="宋体" w:cs="宋体" w:hint="eastAsia"/>
        </w:rPr>
        <w:t>等</w:t>
      </w:r>
      <w:r w:rsidR="00C32924">
        <w:rPr>
          <w:rFonts w:hAnsi="宋体" w:cs="宋体" w:hint="eastAsia"/>
        </w:rPr>
        <w:t>。</w:t>
      </w:r>
    </w:p>
    <w:p w:rsidR="00F019B8" w:rsidRPr="00F019B8" w:rsidRDefault="003B0E83" w:rsidP="00F019B8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 w:rsidR="00FF5AE8">
        <w:rPr>
          <w:rFonts w:hAnsi="宋体" w:cs="宋体"/>
        </w:rPr>
        <w:t>.2</w:t>
      </w:r>
      <w:r w:rsidR="00327244">
        <w:rPr>
          <w:rFonts w:hAnsi="宋体" w:cs="宋体" w:hint="eastAsia"/>
        </w:rPr>
        <w:t>使学生掌握残障体育教育的</w:t>
      </w:r>
      <w:r w:rsidR="00C32924">
        <w:rPr>
          <w:rFonts w:hAnsi="宋体" w:cs="宋体" w:hint="eastAsia"/>
        </w:rPr>
        <w:t>教学策略、中美相关法规的差异，</w:t>
      </w:r>
      <w:r w:rsidR="00AA039D">
        <w:rPr>
          <w:rFonts w:hAnsi="宋体" w:cs="宋体" w:hint="eastAsia"/>
        </w:rPr>
        <w:t>熟悉残疾运动员的分级的评定方法，做好残障人体育工作的基础</w:t>
      </w:r>
      <w:r w:rsidR="00C32924">
        <w:rPr>
          <w:rFonts w:hAnsi="宋体" w:cs="宋体" w:hint="eastAsia"/>
        </w:rPr>
        <w:t>。</w:t>
      </w:r>
    </w:p>
    <w:p w:rsidR="00E05E8B" w:rsidRPr="000C2D1F" w:rsidRDefault="00E05E8B" w:rsidP="00122F69">
      <w:pPr>
        <w:pStyle w:val="a3"/>
        <w:tabs>
          <w:tab w:val="right" w:pos="8306"/>
        </w:tabs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课程目标3：</w:t>
      </w:r>
      <w:r w:rsidR="00523D90">
        <w:rPr>
          <w:rFonts w:hAnsi="宋体" w:cs="宋体"/>
          <w:b/>
        </w:rPr>
        <w:tab/>
      </w:r>
    </w:p>
    <w:p w:rsidR="00FF5AE8" w:rsidRDefault="003B0E83" w:rsidP="00122F69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3</w:t>
      </w:r>
      <w:r w:rsidR="00FF5AE8">
        <w:rPr>
          <w:rFonts w:hAnsi="宋体" w:cs="宋体"/>
        </w:rPr>
        <w:t>.1</w:t>
      </w:r>
      <w:r w:rsidR="00AA039D">
        <w:rPr>
          <w:rFonts w:hAnsi="宋体" w:cs="宋体" w:hint="eastAsia"/>
        </w:rPr>
        <w:t>通过课程学习，了解不同残障产生的原因，</w:t>
      </w:r>
      <w:r w:rsidR="00E00E15">
        <w:rPr>
          <w:rFonts w:hAnsi="宋体" w:cs="宋体" w:hint="eastAsia"/>
        </w:rPr>
        <w:t>熟悉</w:t>
      </w:r>
      <w:r w:rsidR="00AA039D">
        <w:rPr>
          <w:rFonts w:hAnsi="宋体" w:cs="宋体" w:hint="eastAsia"/>
        </w:rPr>
        <w:t>残障人身心特点和运动特点，</w:t>
      </w:r>
    </w:p>
    <w:p w:rsidR="004F2032" w:rsidRPr="004F2032" w:rsidRDefault="003B0E83" w:rsidP="00122F69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3</w:t>
      </w:r>
      <w:r w:rsidR="00FF5AE8">
        <w:rPr>
          <w:rFonts w:hAnsi="宋体" w:cs="宋体"/>
        </w:rPr>
        <w:t>.2</w:t>
      </w:r>
      <w:r w:rsidR="00E00E15">
        <w:rPr>
          <w:rFonts w:hAnsi="宋体" w:cs="宋体" w:hint="eastAsia"/>
        </w:rPr>
        <w:t>掌握</w:t>
      </w:r>
      <w:r w:rsidR="00FF5AE8">
        <w:rPr>
          <w:rFonts w:hAnsi="宋体" w:cs="宋体" w:hint="eastAsia"/>
        </w:rPr>
        <w:t>不同类型</w:t>
      </w:r>
      <w:r w:rsidR="00E00E15">
        <w:rPr>
          <w:rFonts w:hAnsi="宋体" w:cs="宋体" w:hint="eastAsia"/>
        </w:rPr>
        <w:t>残障人体育锻炼方法和康复手段</w:t>
      </w:r>
    </w:p>
    <w:p w:rsidR="00E05E8B" w:rsidRDefault="00E05E8B" w:rsidP="00122F69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E05E8B" w:rsidRPr="00EB7EB1" w:rsidRDefault="00DD7B5F" w:rsidP="00122F69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E05E8B" w:rsidTr="00DD7B5F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122F69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lastRenderedPageBreak/>
              <w:t>课程目标</w:t>
            </w:r>
          </w:p>
        </w:tc>
        <w:tc>
          <w:tcPr>
            <w:tcW w:w="1959" w:type="dxa"/>
            <w:vAlign w:val="center"/>
          </w:tcPr>
          <w:p w:rsidR="00E05E8B" w:rsidRDefault="00E05E8B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E05E8B" w:rsidRDefault="00B40ECD" w:rsidP="00122F69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E05E8B" w:rsidRDefault="00B40ECD" w:rsidP="00122F69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E05E8B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:rsidR="00E05E8B" w:rsidRDefault="00E05E8B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:rsidR="00E05E8B" w:rsidRDefault="00523D90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 xml:space="preserve">第一章 </w:t>
            </w:r>
          </w:p>
        </w:tc>
        <w:tc>
          <w:tcPr>
            <w:tcW w:w="2688" w:type="dxa"/>
            <w:vAlign w:val="center"/>
          </w:tcPr>
          <w:p w:rsidR="00E05E8B" w:rsidRPr="00523D90" w:rsidRDefault="00523D90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要求1、要求2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E05E8B" w:rsidRDefault="00E05E8B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:rsidR="00E05E8B" w:rsidRDefault="00523D90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所有章节</w:t>
            </w:r>
          </w:p>
        </w:tc>
        <w:tc>
          <w:tcPr>
            <w:tcW w:w="2688" w:type="dxa"/>
            <w:vAlign w:val="center"/>
          </w:tcPr>
          <w:p w:rsidR="00E05E8B" w:rsidRDefault="00523D90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要求3、要求4、要求</w:t>
            </w:r>
            <w:r w:rsidR="00757D2D">
              <w:rPr>
                <w:rFonts w:hAnsi="宋体" w:cs="宋体"/>
              </w:rPr>
              <w:t>6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E05E8B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:rsidR="00E05E8B" w:rsidRDefault="00E05E8B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:rsidR="00E05E8B" w:rsidRDefault="0007276C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所有章节</w:t>
            </w:r>
          </w:p>
        </w:tc>
        <w:tc>
          <w:tcPr>
            <w:tcW w:w="2688" w:type="dxa"/>
            <w:vAlign w:val="center"/>
          </w:tcPr>
          <w:p w:rsidR="00E05E8B" w:rsidRDefault="00523D90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要求3、要求4</w:t>
            </w:r>
            <w:r w:rsidR="00757D2D">
              <w:rPr>
                <w:rFonts w:hAnsi="宋体" w:cs="宋体" w:hint="eastAsia"/>
              </w:rPr>
              <w:t>、要求</w:t>
            </w:r>
            <w:r w:rsidR="007262E1">
              <w:rPr>
                <w:rFonts w:hAnsi="宋体" w:cs="宋体"/>
              </w:rPr>
              <w:t>6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E05E8B" w:rsidRDefault="00E05E8B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:rsidR="00E05E8B" w:rsidRDefault="0007276C" w:rsidP="00122F69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所有章节</w:t>
            </w:r>
          </w:p>
        </w:tc>
        <w:tc>
          <w:tcPr>
            <w:tcW w:w="2688" w:type="dxa"/>
            <w:vAlign w:val="center"/>
          </w:tcPr>
          <w:p w:rsidR="00E05E8B" w:rsidRDefault="00523D90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要求3、要求4</w:t>
            </w:r>
            <w:r w:rsidR="00757D2D">
              <w:rPr>
                <w:rFonts w:hAnsi="宋体" w:cs="宋体" w:hint="eastAsia"/>
              </w:rPr>
              <w:t>、要求</w:t>
            </w:r>
            <w:r w:rsidR="007262E1">
              <w:rPr>
                <w:rFonts w:hAnsi="宋体" w:cs="宋体"/>
              </w:rPr>
              <w:t>6</w:t>
            </w:r>
          </w:p>
        </w:tc>
        <w:bookmarkStart w:id="0" w:name="_GoBack"/>
        <w:bookmarkEnd w:id="0"/>
      </w:tr>
      <w:tr w:rsidR="004F2032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4F2032" w:rsidRDefault="004F2032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:rsidR="004F2032" w:rsidRDefault="004F2032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3.1</w:t>
            </w:r>
          </w:p>
        </w:tc>
        <w:tc>
          <w:tcPr>
            <w:tcW w:w="3118" w:type="dxa"/>
            <w:vAlign w:val="center"/>
          </w:tcPr>
          <w:p w:rsidR="004F2032" w:rsidRDefault="0072312D" w:rsidP="00122F69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 w:rsidRPr="00C02197">
              <w:rPr>
                <w:rFonts w:hAnsi="宋体" w:cs="宋体" w:hint="eastAsia"/>
              </w:rPr>
              <w:t>第</w:t>
            </w:r>
            <w:r>
              <w:rPr>
                <w:rFonts w:hAnsi="宋体" w:cs="宋体" w:hint="eastAsia"/>
              </w:rPr>
              <w:t>四-八</w:t>
            </w:r>
            <w:r w:rsidRPr="00C02197">
              <w:rPr>
                <w:rFonts w:hAnsi="宋体" w:cs="宋体" w:hint="eastAsia"/>
              </w:rPr>
              <w:t>章</w:t>
            </w:r>
          </w:p>
        </w:tc>
        <w:tc>
          <w:tcPr>
            <w:tcW w:w="2688" w:type="dxa"/>
            <w:vAlign w:val="center"/>
          </w:tcPr>
          <w:p w:rsidR="004F2032" w:rsidRDefault="004F2032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要求</w:t>
            </w:r>
            <w:r w:rsidR="006E17A6">
              <w:rPr>
                <w:rFonts w:hAnsi="宋体" w:cs="宋体"/>
              </w:rPr>
              <w:t>1</w:t>
            </w:r>
            <w:r>
              <w:rPr>
                <w:rFonts w:hAnsi="宋体" w:cs="宋体" w:hint="eastAsia"/>
              </w:rPr>
              <w:t>、要求</w:t>
            </w:r>
            <w:r w:rsidR="006E17A6">
              <w:rPr>
                <w:rFonts w:hAnsi="宋体" w:cs="宋体"/>
              </w:rPr>
              <w:t>2</w:t>
            </w:r>
            <w:r w:rsidR="00757D2D">
              <w:rPr>
                <w:rFonts w:hAnsi="宋体" w:cs="宋体" w:hint="eastAsia"/>
              </w:rPr>
              <w:t>、</w:t>
            </w:r>
            <w:r w:rsidR="005E7A57">
              <w:rPr>
                <w:rFonts w:hAnsi="宋体" w:cs="宋体" w:hint="eastAsia"/>
              </w:rPr>
              <w:t>要求4</w:t>
            </w:r>
            <w:r w:rsidR="00757D2D">
              <w:rPr>
                <w:rFonts w:hAnsi="宋体" w:cs="宋体" w:hint="eastAsia"/>
              </w:rPr>
              <w:t>要求</w:t>
            </w:r>
            <w:r w:rsidR="006E17A6">
              <w:rPr>
                <w:rFonts w:hAnsi="宋体" w:cs="宋体"/>
              </w:rPr>
              <w:t>5</w:t>
            </w:r>
          </w:p>
        </w:tc>
      </w:tr>
      <w:tr w:rsidR="004F2032" w:rsidTr="00DD7B5F">
        <w:trPr>
          <w:jc w:val="center"/>
        </w:trPr>
        <w:tc>
          <w:tcPr>
            <w:tcW w:w="1302" w:type="dxa"/>
            <w:vMerge/>
            <w:vAlign w:val="center"/>
          </w:tcPr>
          <w:p w:rsidR="004F2032" w:rsidRDefault="004F2032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4F2032" w:rsidRDefault="004F2032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3.2</w:t>
            </w:r>
          </w:p>
        </w:tc>
        <w:tc>
          <w:tcPr>
            <w:tcW w:w="3118" w:type="dxa"/>
            <w:vAlign w:val="center"/>
          </w:tcPr>
          <w:p w:rsidR="004F2032" w:rsidRPr="00C02197" w:rsidRDefault="0072312D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C02197">
              <w:rPr>
                <w:rFonts w:hAnsi="宋体" w:cs="宋体" w:hint="eastAsia"/>
              </w:rPr>
              <w:t>第</w:t>
            </w:r>
            <w:r>
              <w:rPr>
                <w:rFonts w:hAnsi="宋体" w:cs="宋体" w:hint="eastAsia"/>
              </w:rPr>
              <w:t>四-八</w:t>
            </w:r>
            <w:r w:rsidRPr="00C02197">
              <w:rPr>
                <w:rFonts w:hAnsi="宋体" w:cs="宋体" w:hint="eastAsia"/>
              </w:rPr>
              <w:t>章</w:t>
            </w:r>
          </w:p>
        </w:tc>
        <w:tc>
          <w:tcPr>
            <w:tcW w:w="2688" w:type="dxa"/>
            <w:vAlign w:val="center"/>
          </w:tcPr>
          <w:p w:rsidR="004F2032" w:rsidRDefault="004F2032" w:rsidP="00122F6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要求</w:t>
            </w:r>
            <w:r w:rsidR="006E17A6">
              <w:rPr>
                <w:rFonts w:hAnsi="宋体" w:cs="宋体"/>
              </w:rPr>
              <w:t>1</w:t>
            </w:r>
            <w:r>
              <w:rPr>
                <w:rFonts w:hAnsi="宋体" w:cs="宋体" w:hint="eastAsia"/>
              </w:rPr>
              <w:t>、要求</w:t>
            </w:r>
            <w:r w:rsidR="006E17A6">
              <w:rPr>
                <w:rFonts w:hAnsi="宋体" w:cs="宋体"/>
              </w:rPr>
              <w:t>2</w:t>
            </w:r>
            <w:r w:rsidR="00757D2D">
              <w:rPr>
                <w:rFonts w:hAnsi="宋体" w:cs="宋体" w:hint="eastAsia"/>
              </w:rPr>
              <w:t>、</w:t>
            </w:r>
            <w:r w:rsidR="005E7A57">
              <w:rPr>
                <w:rFonts w:hAnsi="宋体" w:cs="宋体" w:hint="eastAsia"/>
              </w:rPr>
              <w:t>要求4</w:t>
            </w:r>
            <w:r w:rsidR="00757D2D">
              <w:rPr>
                <w:rFonts w:hAnsi="宋体" w:cs="宋体" w:hint="eastAsia"/>
              </w:rPr>
              <w:t>要求5</w:t>
            </w:r>
          </w:p>
        </w:tc>
      </w:tr>
    </w:tbl>
    <w:p w:rsidR="00C00798" w:rsidRPr="007C62ED" w:rsidRDefault="007C62ED" w:rsidP="00122F69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2A7568" w:rsidRDefault="002A7568" w:rsidP="00122F6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第一章</w:t>
      </w:r>
      <w:r w:rsidR="00C02197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757D2D">
        <w:rPr>
          <w:rFonts w:ascii="黑体" w:eastAsia="黑体" w:hAnsi="黑体" w:cs="Times New Roman" w:hint="eastAsia"/>
          <w:b/>
          <w:sz w:val="24"/>
          <w:szCs w:val="24"/>
        </w:rPr>
        <w:t>残障体育概论</w:t>
      </w:r>
    </w:p>
    <w:p w:rsidR="00C02197" w:rsidRDefault="002A7568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757D2D" w:rsidRDefault="00757D2D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57D2D">
        <w:rPr>
          <w:rFonts w:ascii="宋体" w:eastAsia="宋体" w:hAnsi="宋体" w:cs="宋体" w:hint="eastAsia"/>
          <w:color w:val="000000"/>
          <w:kern w:val="0"/>
          <w:szCs w:val="21"/>
        </w:rPr>
        <w:t>让学生初步了解残疾的分类，不同历史时期对待残疾人的态度；了解残疾体育产生的原因；了解残疾人体育的不同称谓及区别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757D2D">
        <w:rPr>
          <w:rFonts w:ascii="宋体" w:eastAsia="宋体" w:hAnsi="宋体" w:cs="宋体" w:hint="eastAsia"/>
          <w:color w:val="000000"/>
          <w:kern w:val="0"/>
          <w:szCs w:val="21"/>
        </w:rPr>
        <w:t>让学生了解残障体育的相关概念，与其它学科的关系，掌握残障体育的学习内容与意义</w:t>
      </w:r>
    </w:p>
    <w:p w:rsidR="00C02197" w:rsidRDefault="002A7568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2A7568" w:rsidRPr="00313A87" w:rsidRDefault="00757D2D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残障体育</w:t>
      </w:r>
      <w:r w:rsidR="00C02197">
        <w:rPr>
          <w:rFonts w:ascii="宋体" w:eastAsia="宋体" w:hAnsi="宋体" w:cs="宋体" w:hint="eastAsia"/>
          <w:color w:val="000000"/>
          <w:kern w:val="0"/>
          <w:szCs w:val="21"/>
        </w:rPr>
        <w:t>的概念、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残障</w:t>
      </w:r>
      <w:r w:rsidR="00BE177F">
        <w:rPr>
          <w:rFonts w:ascii="宋体" w:eastAsia="宋体" w:hAnsi="宋体" w:cs="宋体" w:hint="eastAsia"/>
          <w:color w:val="000000"/>
          <w:kern w:val="0"/>
          <w:szCs w:val="21"/>
        </w:rPr>
        <w:t>体育</w:t>
      </w:r>
      <w:r w:rsidR="00C02197">
        <w:rPr>
          <w:rFonts w:ascii="宋体" w:eastAsia="宋体" w:hAnsi="宋体" w:cs="宋体" w:hint="eastAsia"/>
          <w:color w:val="000000"/>
          <w:kern w:val="0"/>
          <w:szCs w:val="21"/>
        </w:rPr>
        <w:t>的学科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基础</w:t>
      </w:r>
      <w:r w:rsidR="00C02197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2A7568" w:rsidRDefault="002A7568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C02197" w:rsidRPr="00C02197" w:rsidRDefault="00C02197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02197">
        <w:rPr>
          <w:rFonts w:ascii="宋体" w:eastAsia="宋体" w:hAnsi="宋体" w:cs="宋体" w:hint="eastAsia"/>
          <w:color w:val="000000"/>
          <w:kern w:val="0"/>
          <w:szCs w:val="21"/>
        </w:rPr>
        <w:t xml:space="preserve">第一节 </w:t>
      </w:r>
      <w:r w:rsidR="00757D2D">
        <w:rPr>
          <w:rFonts w:ascii="宋体" w:eastAsia="宋体" w:hAnsi="宋体" w:cs="宋体" w:hint="eastAsia"/>
          <w:color w:val="000000"/>
          <w:kern w:val="0"/>
          <w:szCs w:val="21"/>
        </w:rPr>
        <w:t>残障体育</w:t>
      </w:r>
      <w:r w:rsidRPr="00C02197">
        <w:rPr>
          <w:rFonts w:ascii="宋体" w:eastAsia="宋体" w:hAnsi="宋体" w:cs="宋体" w:hint="eastAsia"/>
          <w:color w:val="000000"/>
          <w:kern w:val="0"/>
          <w:szCs w:val="21"/>
        </w:rPr>
        <w:t>的概念</w:t>
      </w:r>
    </w:p>
    <w:p w:rsidR="00C02197" w:rsidRPr="00C02197" w:rsidRDefault="00C02197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02197">
        <w:rPr>
          <w:rFonts w:ascii="宋体" w:eastAsia="宋体" w:hAnsi="宋体" w:cs="宋体" w:hint="eastAsia"/>
          <w:color w:val="000000"/>
          <w:kern w:val="0"/>
          <w:szCs w:val="21"/>
        </w:rPr>
        <w:t xml:space="preserve">第二节 </w:t>
      </w:r>
      <w:r w:rsidR="00757D2D">
        <w:rPr>
          <w:rFonts w:ascii="宋体" w:eastAsia="宋体" w:hAnsi="宋体" w:cs="宋体" w:hint="eastAsia"/>
          <w:color w:val="000000"/>
          <w:kern w:val="0"/>
          <w:szCs w:val="21"/>
        </w:rPr>
        <w:t>残障体育</w:t>
      </w:r>
      <w:r w:rsidRPr="00C02197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="00757D2D">
        <w:rPr>
          <w:rFonts w:ascii="宋体" w:eastAsia="宋体" w:hAnsi="宋体" w:cs="宋体" w:hint="eastAsia"/>
          <w:color w:val="000000"/>
          <w:kern w:val="0"/>
          <w:szCs w:val="21"/>
        </w:rPr>
        <w:t>分类</w:t>
      </w:r>
    </w:p>
    <w:p w:rsidR="00C02197" w:rsidRPr="00C02197" w:rsidRDefault="00C02197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02197">
        <w:rPr>
          <w:rFonts w:ascii="宋体" w:eastAsia="宋体" w:hAnsi="宋体" w:cs="宋体" w:hint="eastAsia"/>
          <w:color w:val="000000"/>
          <w:kern w:val="0"/>
          <w:szCs w:val="21"/>
        </w:rPr>
        <w:t xml:space="preserve">第三节 </w:t>
      </w:r>
      <w:r w:rsidR="00757D2D">
        <w:rPr>
          <w:rFonts w:ascii="宋体" w:eastAsia="宋体" w:hAnsi="宋体" w:cs="宋体" w:hint="eastAsia"/>
          <w:color w:val="000000"/>
          <w:kern w:val="0"/>
          <w:szCs w:val="21"/>
        </w:rPr>
        <w:t>残障体育</w:t>
      </w:r>
      <w:r w:rsidRPr="00C02197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="00757D2D">
        <w:rPr>
          <w:rFonts w:ascii="宋体" w:eastAsia="宋体" w:hAnsi="宋体" w:cs="宋体" w:hint="eastAsia"/>
          <w:color w:val="000000"/>
          <w:kern w:val="0"/>
          <w:szCs w:val="21"/>
        </w:rPr>
        <w:t>发展历程</w:t>
      </w:r>
    </w:p>
    <w:p w:rsidR="00C02197" w:rsidRPr="00C02197" w:rsidRDefault="00C02197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02197">
        <w:rPr>
          <w:rFonts w:ascii="宋体" w:eastAsia="宋体" w:hAnsi="宋体" w:cs="宋体" w:hint="eastAsia"/>
          <w:color w:val="000000"/>
          <w:kern w:val="0"/>
          <w:szCs w:val="21"/>
        </w:rPr>
        <w:t xml:space="preserve">第四节 </w:t>
      </w:r>
      <w:r w:rsidR="00757D2D">
        <w:rPr>
          <w:rFonts w:ascii="宋体" w:eastAsia="宋体" w:hAnsi="宋体" w:cs="宋体" w:hint="eastAsia"/>
          <w:color w:val="000000"/>
          <w:kern w:val="0"/>
          <w:szCs w:val="21"/>
        </w:rPr>
        <w:t>残障</w:t>
      </w:r>
      <w:r w:rsidRPr="00C02197">
        <w:rPr>
          <w:rFonts w:ascii="宋体" w:eastAsia="宋体" w:hAnsi="宋体" w:cs="宋体" w:hint="eastAsia"/>
          <w:color w:val="000000"/>
          <w:kern w:val="0"/>
          <w:szCs w:val="21"/>
        </w:rPr>
        <w:t>的学科</w:t>
      </w:r>
      <w:r w:rsidR="00757D2D">
        <w:rPr>
          <w:rFonts w:ascii="宋体" w:eastAsia="宋体" w:hAnsi="宋体" w:cs="宋体" w:hint="eastAsia"/>
          <w:color w:val="000000"/>
          <w:kern w:val="0"/>
          <w:szCs w:val="21"/>
        </w:rPr>
        <w:t>基础</w:t>
      </w:r>
    </w:p>
    <w:p w:rsidR="00C02197" w:rsidRPr="00C02197" w:rsidRDefault="00C02197" w:rsidP="00757D2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02197">
        <w:rPr>
          <w:rFonts w:ascii="宋体" w:eastAsia="宋体" w:hAnsi="宋体" w:cs="宋体" w:hint="eastAsia"/>
          <w:color w:val="000000"/>
          <w:kern w:val="0"/>
          <w:szCs w:val="21"/>
        </w:rPr>
        <w:t xml:space="preserve">第五节 </w:t>
      </w:r>
      <w:r w:rsidR="00757D2D">
        <w:rPr>
          <w:rFonts w:ascii="宋体" w:eastAsia="宋体" w:hAnsi="宋体" w:cs="宋体" w:hint="eastAsia"/>
          <w:color w:val="000000"/>
          <w:kern w:val="0"/>
          <w:szCs w:val="21"/>
        </w:rPr>
        <w:t>残障体育</w:t>
      </w:r>
      <w:r w:rsidRPr="00C02197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="003B0E83">
        <w:rPr>
          <w:rFonts w:ascii="宋体" w:eastAsia="宋体" w:hAnsi="宋体" w:cs="宋体" w:hint="eastAsia"/>
          <w:color w:val="000000"/>
          <w:kern w:val="0"/>
          <w:szCs w:val="21"/>
        </w:rPr>
        <w:t>价值</w:t>
      </w:r>
      <w:r w:rsidR="00757D2D">
        <w:rPr>
          <w:rFonts w:ascii="宋体" w:eastAsia="宋体" w:hAnsi="宋体" w:cs="宋体" w:hint="eastAsia"/>
          <w:color w:val="000000"/>
          <w:kern w:val="0"/>
          <w:szCs w:val="21"/>
        </w:rPr>
        <w:t>和意义</w:t>
      </w:r>
    </w:p>
    <w:p w:rsidR="002A7568" w:rsidRDefault="002A7568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C02197" w:rsidRPr="00313A87" w:rsidRDefault="00C02197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讲授法：结合课程PPT讲授。</w:t>
      </w:r>
    </w:p>
    <w:p w:rsidR="002A7568" w:rsidRPr="00313A87" w:rsidRDefault="002A7568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FC24B5" w:rsidRPr="00313A87" w:rsidRDefault="003B0E83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学生上课回答问题的表现，</w:t>
      </w:r>
      <w:r w:rsidR="00C02197">
        <w:rPr>
          <w:rFonts w:ascii="宋体" w:eastAsia="宋体" w:hAnsi="宋体" w:cs="TimesNewRomanPSMT" w:hint="eastAsia"/>
          <w:color w:val="000000"/>
          <w:kern w:val="0"/>
          <w:szCs w:val="21"/>
        </w:rPr>
        <w:t>完成对“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残障体育的意义</w:t>
      </w:r>
      <w:r w:rsidR="00C02197">
        <w:rPr>
          <w:rFonts w:ascii="宋体" w:eastAsia="宋体" w:hAnsi="宋体" w:cs="TimesNewRomanPSMT" w:hint="eastAsia"/>
          <w:color w:val="000000"/>
          <w:kern w:val="0"/>
          <w:szCs w:val="21"/>
        </w:rPr>
        <w:t>”思考。</w:t>
      </w:r>
    </w:p>
    <w:p w:rsidR="00C02197" w:rsidRPr="003B0E83" w:rsidRDefault="00C02197" w:rsidP="00122F6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FC24B5" w:rsidRPr="00C02197" w:rsidRDefault="00FC24B5" w:rsidP="00122F6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第二章</w:t>
      </w:r>
      <w:r w:rsidR="00C02197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3B0E83">
        <w:rPr>
          <w:rFonts w:ascii="黑体" w:eastAsia="黑体" w:hAnsi="黑体" w:cs="Times New Roman" w:hint="eastAsia"/>
          <w:b/>
          <w:sz w:val="24"/>
          <w:szCs w:val="24"/>
        </w:rPr>
        <w:t>残障</w:t>
      </w:r>
      <w:r w:rsidR="00C32924">
        <w:rPr>
          <w:rFonts w:ascii="黑体" w:eastAsia="黑体" w:hAnsi="黑体" w:cs="Times New Roman" w:hint="eastAsia"/>
          <w:b/>
          <w:sz w:val="24"/>
          <w:szCs w:val="24"/>
        </w:rPr>
        <w:t>人</w:t>
      </w:r>
      <w:r w:rsidR="003B0E83">
        <w:rPr>
          <w:rFonts w:ascii="黑体" w:eastAsia="黑体" w:hAnsi="黑体" w:cs="Times New Roman" w:hint="eastAsia"/>
          <w:b/>
          <w:sz w:val="24"/>
          <w:szCs w:val="24"/>
        </w:rPr>
        <w:t>体育教育</w:t>
      </w:r>
    </w:p>
    <w:p w:rsidR="00C02197" w:rsidRDefault="00C02197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3B0E83" w:rsidRDefault="003B0E83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B0E83">
        <w:rPr>
          <w:rFonts w:ascii="宋体" w:eastAsia="宋体" w:hAnsi="宋体" w:cs="宋体" w:hint="eastAsia"/>
          <w:color w:val="000000"/>
          <w:kern w:val="0"/>
          <w:szCs w:val="21"/>
        </w:rPr>
        <w:t>让学生了解残障体育教育的现状，初步掌握残障体育教学的策略；熟记残障体育教育的基本理念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。了解</w:t>
      </w:r>
      <w:r w:rsidRPr="003B0E83">
        <w:rPr>
          <w:rFonts w:ascii="宋体" w:eastAsia="宋体" w:hAnsi="宋体" w:cs="宋体" w:hint="eastAsia"/>
          <w:color w:val="000000"/>
          <w:kern w:val="0"/>
          <w:szCs w:val="21"/>
        </w:rPr>
        <w:t>我国关于残疾人的相关法律规定与美国残疾人法规的不同；学习联合国残疾人权利公约，掌握与体育有关的内容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C02197" w:rsidRDefault="00C02197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C02197" w:rsidRPr="00313A87" w:rsidRDefault="003B0E83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残障体育教育的法规政策</w:t>
      </w:r>
      <w:r w:rsidR="00C02197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残障体育教育的教学策略</w:t>
      </w:r>
      <w:r w:rsidR="00C02197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C02197" w:rsidRDefault="00C02197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C02197" w:rsidRPr="00B25180" w:rsidRDefault="00B25180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第一节 </w:t>
      </w:r>
      <w:r w:rsidR="003B0E83">
        <w:rPr>
          <w:rFonts w:ascii="宋体" w:eastAsia="宋体" w:hAnsi="宋体" w:cs="宋体" w:hint="eastAsia"/>
          <w:color w:val="000000"/>
          <w:kern w:val="0"/>
          <w:szCs w:val="21"/>
        </w:rPr>
        <w:t>残障体育教育概述</w:t>
      </w:r>
    </w:p>
    <w:p w:rsidR="00C02197" w:rsidRDefault="00B25180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第二节 </w:t>
      </w:r>
      <w:r w:rsidR="003B0E83">
        <w:rPr>
          <w:rFonts w:ascii="宋体" w:eastAsia="宋体" w:hAnsi="宋体" w:cs="宋体" w:hint="eastAsia"/>
          <w:color w:val="000000"/>
          <w:kern w:val="0"/>
          <w:szCs w:val="21"/>
        </w:rPr>
        <w:t>残障体育相关的法规与政策</w:t>
      </w:r>
    </w:p>
    <w:p w:rsidR="0045217D" w:rsidRPr="0045217D" w:rsidRDefault="0045217D" w:rsidP="0045217D">
      <w:pPr>
        <w:pStyle w:val="af"/>
        <w:widowControl/>
        <w:numPr>
          <w:ilvl w:val="0"/>
          <w:numId w:val="7"/>
        </w:numPr>
        <w:spacing w:beforeLines="50" w:before="156" w:afterLines="50" w:after="156"/>
        <w:ind w:firstLineChars="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5217D">
        <w:rPr>
          <w:rFonts w:ascii="宋体" w:eastAsia="宋体" w:hAnsi="宋体" w:cs="宋体" w:hint="eastAsia"/>
          <w:color w:val="000000"/>
          <w:kern w:val="0"/>
          <w:szCs w:val="21"/>
        </w:rPr>
        <w:t>中国残障体育教育的立法概述</w:t>
      </w:r>
    </w:p>
    <w:p w:rsidR="0045217D" w:rsidRPr="0045217D" w:rsidRDefault="0045217D" w:rsidP="0045217D">
      <w:pPr>
        <w:pStyle w:val="af"/>
        <w:widowControl/>
        <w:numPr>
          <w:ilvl w:val="0"/>
          <w:numId w:val="7"/>
        </w:numPr>
        <w:spacing w:beforeLines="50" w:before="156" w:afterLines="50" w:after="156"/>
        <w:ind w:firstLineChars="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美</w:t>
      </w:r>
      <w:r w:rsidRPr="0045217D">
        <w:rPr>
          <w:rFonts w:ascii="宋体" w:eastAsia="宋体" w:hAnsi="宋体" w:cs="宋体" w:hint="eastAsia"/>
          <w:color w:val="000000"/>
          <w:kern w:val="0"/>
          <w:szCs w:val="21"/>
        </w:rPr>
        <w:t>国残障体育教育的立法概述</w:t>
      </w:r>
    </w:p>
    <w:p w:rsidR="0045217D" w:rsidRPr="0045217D" w:rsidRDefault="0045217D" w:rsidP="0045217D">
      <w:pPr>
        <w:pStyle w:val="af"/>
        <w:widowControl/>
        <w:numPr>
          <w:ilvl w:val="0"/>
          <w:numId w:val="7"/>
        </w:numPr>
        <w:spacing w:beforeLines="50" w:before="156" w:afterLines="50" w:after="156"/>
        <w:ind w:firstLineChars="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国家相关残障体育的政策文件</w:t>
      </w:r>
    </w:p>
    <w:p w:rsidR="00C02197" w:rsidRDefault="00B25180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第三节 </w:t>
      </w:r>
      <w:r w:rsidR="003B0E83">
        <w:rPr>
          <w:rFonts w:ascii="宋体" w:eastAsia="宋体" w:hAnsi="宋体" w:cs="宋体" w:hint="eastAsia"/>
          <w:color w:val="000000"/>
          <w:kern w:val="0"/>
          <w:szCs w:val="21"/>
        </w:rPr>
        <w:t>残障体育教育的</w:t>
      </w:r>
      <w:r w:rsidR="000E5254">
        <w:rPr>
          <w:rFonts w:ascii="宋体" w:eastAsia="宋体" w:hAnsi="宋体" w:cs="宋体" w:hint="eastAsia"/>
          <w:color w:val="000000"/>
          <w:kern w:val="0"/>
          <w:szCs w:val="21"/>
        </w:rPr>
        <w:t>教学实施策略</w:t>
      </w:r>
    </w:p>
    <w:p w:rsidR="0045217D" w:rsidRPr="0045217D" w:rsidRDefault="0045217D" w:rsidP="0045217D">
      <w:pPr>
        <w:pStyle w:val="af"/>
        <w:widowControl/>
        <w:numPr>
          <w:ilvl w:val="0"/>
          <w:numId w:val="8"/>
        </w:numPr>
        <w:spacing w:beforeLines="50" w:before="156" w:afterLines="50" w:after="156"/>
        <w:ind w:firstLineChars="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5217D">
        <w:rPr>
          <w:rFonts w:ascii="宋体" w:eastAsia="宋体" w:hAnsi="宋体" w:cs="宋体" w:hint="eastAsia"/>
          <w:color w:val="000000"/>
          <w:kern w:val="0"/>
          <w:szCs w:val="21"/>
        </w:rPr>
        <w:t>残障体育教育的表现形式</w:t>
      </w:r>
    </w:p>
    <w:p w:rsidR="0045217D" w:rsidRDefault="0045217D" w:rsidP="0045217D">
      <w:pPr>
        <w:pStyle w:val="af"/>
        <w:widowControl/>
        <w:numPr>
          <w:ilvl w:val="0"/>
          <w:numId w:val="8"/>
        </w:numPr>
        <w:spacing w:beforeLines="50" w:before="156" w:afterLines="50" w:after="156"/>
        <w:ind w:firstLineChars="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不同教学安置下残障体育教育的实施</w:t>
      </w:r>
    </w:p>
    <w:p w:rsidR="0045217D" w:rsidRPr="0045217D" w:rsidRDefault="0045217D" w:rsidP="0045217D">
      <w:pPr>
        <w:pStyle w:val="af"/>
        <w:widowControl/>
        <w:numPr>
          <w:ilvl w:val="0"/>
          <w:numId w:val="8"/>
        </w:numPr>
        <w:spacing w:beforeLines="50" w:before="156" w:afterLines="50" w:after="156"/>
        <w:ind w:firstLineChars="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残障体育教师的基本素质</w:t>
      </w:r>
    </w:p>
    <w:p w:rsidR="00C02197" w:rsidRDefault="00C02197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C02197" w:rsidRDefault="00C02197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讲授法：结合课程PPT讲授。</w:t>
      </w:r>
    </w:p>
    <w:p w:rsidR="0045217D" w:rsidRDefault="0045217D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案例教学法：在残障体育教学实施讲解过程中，</w:t>
      </w:r>
      <w:r w:rsidR="000144FA" w:rsidRPr="000144FA">
        <w:rPr>
          <w:rFonts w:ascii="宋体" w:eastAsia="宋体" w:hAnsi="宋体" w:cs="宋体" w:hint="eastAsia"/>
          <w:color w:val="000000"/>
          <w:kern w:val="0"/>
          <w:szCs w:val="21"/>
        </w:rPr>
        <w:t>选择相应的案例，围绕案例组织学生进行主动分析、研讨。</w:t>
      </w:r>
    </w:p>
    <w:p w:rsidR="00C02197" w:rsidRPr="00313A87" w:rsidRDefault="00C02197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B25180" w:rsidRPr="00B25180" w:rsidRDefault="000E5254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bookmarkStart w:id="1" w:name="_Hlk100870251"/>
      <w:r w:rsidRPr="000E5254">
        <w:rPr>
          <w:rFonts w:ascii="宋体" w:eastAsia="宋体" w:hAnsi="宋体" w:cs="TimesNewRomanPSMT" w:hint="eastAsia"/>
          <w:color w:val="000000"/>
          <w:kern w:val="0"/>
          <w:szCs w:val="21"/>
        </w:rPr>
        <w:t>学生上课回答问题的表现</w:t>
      </w:r>
      <w:bookmarkEnd w:id="1"/>
      <w:r>
        <w:rPr>
          <w:rFonts w:ascii="宋体" w:eastAsia="宋体" w:hAnsi="宋体" w:cs="TimesNewRomanPSMT" w:hint="eastAsia"/>
          <w:color w:val="000000"/>
          <w:kern w:val="0"/>
          <w:szCs w:val="21"/>
        </w:rPr>
        <w:t>，</w:t>
      </w:r>
      <w:r w:rsidR="00C02197">
        <w:rPr>
          <w:rFonts w:ascii="宋体" w:eastAsia="宋体" w:hAnsi="宋体" w:cs="TimesNewRomanPSMT" w:hint="eastAsia"/>
          <w:color w:val="000000"/>
          <w:kern w:val="0"/>
          <w:szCs w:val="21"/>
        </w:rPr>
        <w:t>完成对思考题</w:t>
      </w:r>
      <w:r w:rsidR="00B25180">
        <w:rPr>
          <w:rFonts w:ascii="宋体" w:eastAsia="宋体" w:hAnsi="宋体" w:cs="TimesNewRomanPSMT" w:hint="eastAsia"/>
          <w:color w:val="000000"/>
          <w:kern w:val="0"/>
          <w:szCs w:val="21"/>
        </w:rPr>
        <w:t>练习：（1）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中美残障体育教育立法的目的和原则</w:t>
      </w:r>
      <w:r w:rsidR="00327244">
        <w:rPr>
          <w:rFonts w:ascii="宋体" w:eastAsia="宋体" w:hAnsi="宋体" w:cs="TimesNewRomanPSMT" w:hint="eastAsia"/>
          <w:color w:val="000000"/>
          <w:kern w:val="0"/>
          <w:szCs w:val="21"/>
        </w:rPr>
        <w:t>;（2）</w:t>
      </w:r>
      <w:r w:rsidR="00C32924">
        <w:rPr>
          <w:rFonts w:ascii="宋体" w:eastAsia="宋体" w:hAnsi="宋体" w:cs="TimesNewRomanPSMT" w:hint="eastAsia"/>
          <w:color w:val="000000"/>
          <w:kern w:val="0"/>
          <w:szCs w:val="21"/>
        </w:rPr>
        <w:t>残障体育教育的安置形式（3）相关案例分析</w:t>
      </w:r>
    </w:p>
    <w:p w:rsidR="00B25180" w:rsidRPr="00B25180" w:rsidRDefault="00B25180" w:rsidP="00122F6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25180">
        <w:rPr>
          <w:rFonts w:ascii="黑体" w:eastAsia="黑体" w:hAnsi="黑体" w:cs="Times New Roman" w:hint="eastAsia"/>
          <w:b/>
          <w:sz w:val="24"/>
          <w:szCs w:val="24"/>
        </w:rPr>
        <w:t>第三章</w:t>
      </w:r>
      <w:r w:rsidRPr="00B25180">
        <w:rPr>
          <w:rFonts w:ascii="黑体" w:eastAsia="黑体" w:hAnsi="黑体" w:cs="Times New Roman"/>
          <w:b/>
          <w:sz w:val="24"/>
          <w:szCs w:val="24"/>
        </w:rPr>
        <w:t xml:space="preserve">  </w:t>
      </w:r>
      <w:r w:rsidR="00C32924">
        <w:rPr>
          <w:rFonts w:ascii="黑体" w:eastAsia="黑体" w:hAnsi="黑体" w:cs="Times New Roman" w:hint="eastAsia"/>
          <w:b/>
          <w:sz w:val="24"/>
          <w:szCs w:val="24"/>
        </w:rPr>
        <w:t>残障人竞技体育</w:t>
      </w:r>
      <w:r w:rsidRPr="00B25180">
        <w:rPr>
          <w:rFonts w:ascii="黑体" w:eastAsia="黑体" w:hAnsi="黑体" w:cs="Times New Roman" w:hint="eastAsia"/>
          <w:b/>
          <w:sz w:val="24"/>
          <w:szCs w:val="24"/>
        </w:rPr>
        <w:t xml:space="preserve">   </w:t>
      </w:r>
    </w:p>
    <w:p w:rsidR="00B25180" w:rsidRDefault="00B25180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B25180" w:rsidRPr="00C02197" w:rsidRDefault="00C32924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32924">
        <w:rPr>
          <w:rFonts w:ascii="宋体" w:eastAsia="宋体" w:hAnsi="宋体" w:cs="TimesNewRomanPSMT" w:hint="eastAsia"/>
          <w:color w:val="000000"/>
          <w:kern w:val="0"/>
          <w:szCs w:val="21"/>
        </w:rPr>
        <w:t>了解残疾人竞技体育的重大赛事及组织，了解世界性三大残疾人体育赛事，掌握每项赛事的口号及理念</w:t>
      </w:r>
      <w:r w:rsidR="00B25180" w:rsidRPr="00B25180">
        <w:rPr>
          <w:rFonts w:ascii="宋体" w:eastAsia="宋体" w:hAnsi="宋体" w:cs="TimesNewRomanPSMT"/>
          <w:color w:val="000000"/>
          <w:kern w:val="0"/>
          <w:szCs w:val="21"/>
        </w:rPr>
        <w:t>。</w:t>
      </w:r>
      <w:r w:rsidRPr="00C32924">
        <w:rPr>
          <w:rFonts w:ascii="宋体" w:eastAsia="宋体" w:hAnsi="宋体" w:cs="TimesNewRomanPSMT" w:hint="eastAsia"/>
          <w:color w:val="000000"/>
          <w:kern w:val="0"/>
          <w:szCs w:val="21"/>
        </w:rPr>
        <w:t>掌握不同类型残疾的定义与医学分级，掌握残疾运动员的分级</w:t>
      </w:r>
    </w:p>
    <w:p w:rsidR="00B25180" w:rsidRDefault="00B25180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B25180" w:rsidRPr="00313A87" w:rsidRDefault="00C32924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32924">
        <w:rPr>
          <w:rFonts w:ascii="宋体" w:eastAsia="宋体" w:hAnsi="宋体" w:cs="宋体" w:hint="eastAsia"/>
          <w:color w:val="000000"/>
          <w:kern w:val="0"/>
          <w:szCs w:val="21"/>
        </w:rPr>
        <w:t>不同类型残疾的定义与医学分级</w:t>
      </w:r>
      <w:r w:rsidR="00B25180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B25180" w:rsidRDefault="00B25180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B25180" w:rsidRDefault="00B25180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第一节 </w:t>
      </w:r>
      <w:r w:rsidR="00874B99">
        <w:rPr>
          <w:rFonts w:ascii="宋体" w:eastAsia="宋体" w:hAnsi="宋体" w:cs="TimesNewRomanPSMT" w:hint="eastAsia"/>
          <w:color w:val="000000"/>
          <w:kern w:val="0"/>
          <w:szCs w:val="21"/>
        </w:rPr>
        <w:t>世界大型残障人运动会</w:t>
      </w:r>
    </w:p>
    <w:p w:rsidR="00CA3B7C" w:rsidRPr="0045217D" w:rsidRDefault="0045217D" w:rsidP="0045217D">
      <w:pPr>
        <w:pStyle w:val="af"/>
        <w:widowControl/>
        <w:numPr>
          <w:ilvl w:val="0"/>
          <w:numId w:val="5"/>
        </w:numPr>
        <w:spacing w:beforeLines="50" w:before="156" w:afterLines="50" w:after="156"/>
        <w:ind w:firstLineChars="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5217D">
        <w:rPr>
          <w:rFonts w:ascii="宋体" w:eastAsia="宋体" w:hAnsi="宋体" w:cs="TimesNewRomanPSMT" w:hint="eastAsia"/>
          <w:color w:val="000000"/>
          <w:kern w:val="0"/>
          <w:szCs w:val="21"/>
        </w:rPr>
        <w:t>残障人奥林匹克运动会</w:t>
      </w:r>
    </w:p>
    <w:p w:rsidR="0045217D" w:rsidRDefault="0045217D" w:rsidP="0045217D">
      <w:pPr>
        <w:pStyle w:val="af"/>
        <w:widowControl/>
        <w:numPr>
          <w:ilvl w:val="0"/>
          <w:numId w:val="5"/>
        </w:numPr>
        <w:spacing w:beforeLines="50" w:before="156" w:afterLines="50" w:after="156"/>
        <w:ind w:firstLineChars="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世界特殊奥林匹克运动会</w:t>
      </w:r>
    </w:p>
    <w:p w:rsidR="0045217D" w:rsidRPr="0045217D" w:rsidRDefault="0045217D" w:rsidP="0045217D">
      <w:pPr>
        <w:pStyle w:val="af"/>
        <w:widowControl/>
        <w:numPr>
          <w:ilvl w:val="0"/>
          <w:numId w:val="5"/>
        </w:numPr>
        <w:spacing w:beforeLines="50" w:before="156" w:afterLines="50" w:after="156"/>
        <w:ind w:firstLineChars="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世界聋人奥林匹克运动会</w:t>
      </w:r>
    </w:p>
    <w:p w:rsidR="00B25180" w:rsidRDefault="00B25180" w:rsidP="00874B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第二节 </w:t>
      </w:r>
      <w:r w:rsidR="00874B99">
        <w:rPr>
          <w:rFonts w:ascii="宋体" w:eastAsia="宋体" w:hAnsi="宋体" w:cs="TimesNewRomanPSMT" w:hint="eastAsia"/>
          <w:color w:val="000000"/>
          <w:kern w:val="0"/>
          <w:szCs w:val="21"/>
        </w:rPr>
        <w:t>不同类型残疾运动员的医学和功能分级</w:t>
      </w:r>
    </w:p>
    <w:p w:rsidR="0045217D" w:rsidRPr="0045217D" w:rsidRDefault="0045217D" w:rsidP="0045217D">
      <w:pPr>
        <w:pStyle w:val="af"/>
        <w:widowControl/>
        <w:numPr>
          <w:ilvl w:val="0"/>
          <w:numId w:val="6"/>
        </w:numPr>
        <w:spacing w:beforeLines="50" w:before="156" w:afterLines="50" w:after="156"/>
        <w:ind w:firstLineChars="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5217D">
        <w:rPr>
          <w:rFonts w:ascii="宋体" w:eastAsia="宋体" w:hAnsi="宋体" w:cs="TimesNewRomanPSMT" w:hint="eastAsia"/>
          <w:color w:val="000000"/>
          <w:kern w:val="0"/>
          <w:szCs w:val="21"/>
        </w:rPr>
        <w:t>残疾运动员医学和功能分级的意义</w:t>
      </w:r>
    </w:p>
    <w:p w:rsidR="0045217D" w:rsidRDefault="0045217D" w:rsidP="0045217D">
      <w:pPr>
        <w:pStyle w:val="af"/>
        <w:widowControl/>
        <w:numPr>
          <w:ilvl w:val="0"/>
          <w:numId w:val="6"/>
        </w:numPr>
        <w:spacing w:beforeLines="50" w:before="156" w:afterLines="50" w:after="156"/>
        <w:ind w:firstLineChars="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分级员的组成和要求</w:t>
      </w:r>
    </w:p>
    <w:p w:rsidR="0045217D" w:rsidRDefault="0045217D" w:rsidP="0045217D">
      <w:pPr>
        <w:pStyle w:val="af"/>
        <w:widowControl/>
        <w:numPr>
          <w:ilvl w:val="0"/>
          <w:numId w:val="6"/>
        </w:numPr>
        <w:spacing w:beforeLines="50" w:before="156" w:afterLines="50" w:after="156"/>
        <w:ind w:firstLineChars="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医学和功能分级的程序和方法</w:t>
      </w:r>
    </w:p>
    <w:p w:rsidR="0045217D" w:rsidRDefault="0045217D" w:rsidP="0045217D">
      <w:pPr>
        <w:pStyle w:val="af"/>
        <w:widowControl/>
        <w:numPr>
          <w:ilvl w:val="0"/>
          <w:numId w:val="6"/>
        </w:numPr>
        <w:spacing w:beforeLines="50" w:before="156" w:afterLines="50" w:after="156"/>
        <w:ind w:firstLineChars="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残疾运动员的权利和义务</w:t>
      </w:r>
    </w:p>
    <w:p w:rsidR="0045217D" w:rsidRPr="0045217D" w:rsidRDefault="0045217D" w:rsidP="0045217D">
      <w:pPr>
        <w:pStyle w:val="af"/>
        <w:widowControl/>
        <w:numPr>
          <w:ilvl w:val="0"/>
          <w:numId w:val="6"/>
        </w:numPr>
        <w:spacing w:beforeLines="50" w:before="156" w:afterLines="50" w:after="156"/>
        <w:ind w:firstLineChars="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残疾运动员在竞赛项目中的医学和功能分级</w:t>
      </w:r>
    </w:p>
    <w:p w:rsidR="00B25180" w:rsidRDefault="00B25180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B25180" w:rsidRDefault="00B25180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讲授法：结合课程PPT。</w:t>
      </w:r>
    </w:p>
    <w:p w:rsidR="006C68A2" w:rsidRPr="00313A87" w:rsidRDefault="006C68A2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演示法：通过展示一些图片和短视频</w:t>
      </w:r>
      <w:r w:rsidR="00C64E57">
        <w:rPr>
          <w:rFonts w:ascii="宋体" w:eastAsia="宋体" w:hAnsi="宋体" w:cs="宋体" w:hint="eastAsia"/>
          <w:color w:val="000000"/>
          <w:kern w:val="0"/>
          <w:szCs w:val="21"/>
        </w:rPr>
        <w:t>展示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，让学生很好的掌握</w:t>
      </w:r>
      <w:r w:rsidR="00C64E57">
        <w:rPr>
          <w:rFonts w:ascii="宋体" w:eastAsia="宋体" w:hAnsi="宋体" w:cs="宋体" w:hint="eastAsia"/>
          <w:color w:val="000000"/>
          <w:kern w:val="0"/>
          <w:szCs w:val="21"/>
        </w:rPr>
        <w:t>残疾运动员医学和功能分级的具体方法</w:t>
      </w:r>
    </w:p>
    <w:p w:rsidR="00B25180" w:rsidRPr="00313A87" w:rsidRDefault="00B25180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B25180" w:rsidRPr="00B25180" w:rsidRDefault="00786D05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86D05">
        <w:rPr>
          <w:rFonts w:ascii="宋体" w:eastAsia="宋体" w:hAnsi="宋体" w:cs="TimesNewRomanPSMT" w:hint="eastAsia"/>
          <w:color w:val="000000"/>
          <w:kern w:val="0"/>
          <w:szCs w:val="21"/>
        </w:rPr>
        <w:t>学生上课回答问题的表现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，</w:t>
      </w:r>
      <w:r w:rsidR="00976545">
        <w:rPr>
          <w:rFonts w:ascii="宋体" w:eastAsia="宋体" w:hAnsi="宋体" w:cs="TimesNewRomanPSMT" w:hint="eastAsia"/>
          <w:color w:val="000000"/>
          <w:kern w:val="0"/>
          <w:szCs w:val="21"/>
        </w:rPr>
        <w:t>思考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问题（1）思考奥运会和残奥会的区别（2）肌力和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肌张力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区别及评分标准</w:t>
      </w:r>
      <w:r w:rsidR="00E32E15">
        <w:rPr>
          <w:rFonts w:ascii="宋体" w:eastAsia="宋体" w:hAnsi="宋体" w:cs="TimesNewRomanPSMT" w:hint="eastAsia"/>
          <w:color w:val="000000"/>
          <w:kern w:val="0"/>
          <w:szCs w:val="21"/>
        </w:rPr>
        <w:t>，（3）残障人奥林匹克运动会的发展历程</w:t>
      </w:r>
    </w:p>
    <w:p w:rsidR="00C02197" w:rsidRPr="00B25180" w:rsidRDefault="00B25180" w:rsidP="00122F6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25180">
        <w:rPr>
          <w:rFonts w:ascii="黑体" w:eastAsia="黑体" w:hAnsi="黑体" w:cs="Times New Roman" w:hint="eastAsia"/>
          <w:b/>
          <w:sz w:val="24"/>
          <w:szCs w:val="24"/>
        </w:rPr>
        <w:t>第四章</w:t>
      </w:r>
      <w:r w:rsidRPr="00B25180">
        <w:rPr>
          <w:rFonts w:ascii="黑体" w:eastAsia="黑体" w:hAnsi="黑体" w:cs="Times New Roman"/>
          <w:b/>
          <w:sz w:val="24"/>
          <w:szCs w:val="24"/>
        </w:rPr>
        <w:t xml:space="preserve">  </w:t>
      </w:r>
      <w:r w:rsidR="003370C5" w:rsidRPr="003370C5">
        <w:rPr>
          <w:rFonts w:ascii="黑体" w:eastAsia="黑体" w:hAnsi="黑体" w:cs="Times New Roman" w:hint="eastAsia"/>
          <w:b/>
          <w:sz w:val="24"/>
          <w:szCs w:val="24"/>
        </w:rPr>
        <w:t>智障人体育</w:t>
      </w:r>
    </w:p>
    <w:p w:rsidR="00B25180" w:rsidRPr="00AD6CB6" w:rsidRDefault="00B25180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D6CB6">
        <w:rPr>
          <w:rFonts w:ascii="宋体" w:eastAsia="宋体" w:hAnsi="宋体" w:cs="宋体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3370C5" w:rsidRDefault="003370C5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370C5">
        <w:rPr>
          <w:rFonts w:ascii="宋体" w:eastAsia="宋体" w:hAnsi="宋体" w:cs="TimesNewRomanPSMT" w:hint="eastAsia"/>
          <w:color w:val="000000"/>
          <w:kern w:val="0"/>
          <w:szCs w:val="21"/>
        </w:rPr>
        <w:t>了解智</w:t>
      </w:r>
      <w:proofErr w:type="gramStart"/>
      <w:r w:rsidRPr="003370C5">
        <w:rPr>
          <w:rFonts w:ascii="宋体" w:eastAsia="宋体" w:hAnsi="宋体" w:cs="TimesNewRomanPSMT" w:hint="eastAsia"/>
          <w:color w:val="000000"/>
          <w:kern w:val="0"/>
          <w:szCs w:val="21"/>
        </w:rPr>
        <w:t>障产生</w:t>
      </w:r>
      <w:proofErr w:type="gramEnd"/>
      <w:r w:rsidRPr="003370C5">
        <w:rPr>
          <w:rFonts w:ascii="宋体" w:eastAsia="宋体" w:hAnsi="宋体" w:cs="TimesNewRomanPSMT" w:hint="eastAsia"/>
          <w:color w:val="000000"/>
          <w:kern w:val="0"/>
          <w:szCs w:val="21"/>
        </w:rPr>
        <w:t>的原因及分级；掌握不同级别智障的标准。掌握不同级别智障人身心特点及运动特点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  <w:r w:rsidRPr="003370C5">
        <w:rPr>
          <w:rFonts w:ascii="宋体" w:eastAsia="宋体" w:hAnsi="宋体" w:cs="TimesNewRomanPSMT" w:hint="eastAsia"/>
          <w:color w:val="000000"/>
          <w:kern w:val="0"/>
          <w:szCs w:val="21"/>
        </w:rPr>
        <w:t>了解智障人体育的目的、任务，掌握对智障人进行体育锻炼的方法，掌握对智障人进行体育锻炼的不同内容选择。</w:t>
      </w:r>
    </w:p>
    <w:p w:rsidR="00B25180" w:rsidRPr="00313A87" w:rsidRDefault="00B25180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D6CB6">
        <w:rPr>
          <w:rFonts w:ascii="宋体" w:eastAsia="宋体" w:hAnsi="宋体" w:cs="宋体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281942" w:rsidRDefault="003370C5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智障人身心及运动特点，</w:t>
      </w:r>
      <w:r w:rsidR="00E742EE">
        <w:rPr>
          <w:rFonts w:ascii="宋体" w:eastAsia="宋体" w:hAnsi="宋体" w:cs="宋体" w:hint="eastAsia"/>
          <w:color w:val="000000"/>
          <w:kern w:val="0"/>
          <w:szCs w:val="21"/>
        </w:rPr>
        <w:t>智障人体育教育的注意内容</w:t>
      </w:r>
      <w:r w:rsidR="004F2032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B25180" w:rsidRDefault="00B25180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D6CB6">
        <w:rPr>
          <w:rFonts w:ascii="宋体" w:eastAsia="宋体" w:hAnsi="宋体" w:cs="宋体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3370C5" w:rsidRPr="003370C5" w:rsidRDefault="003370C5" w:rsidP="003370C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370C5">
        <w:rPr>
          <w:rFonts w:ascii="宋体" w:eastAsia="宋体" w:hAnsi="宋体" w:cs="宋体" w:hint="eastAsia"/>
          <w:color w:val="000000"/>
          <w:kern w:val="0"/>
          <w:szCs w:val="21"/>
        </w:rPr>
        <w:t>第一节</w:t>
      </w:r>
      <w:r w:rsidRPr="003370C5"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智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障</w:t>
      </w:r>
      <w:r w:rsidRPr="003370C5">
        <w:rPr>
          <w:rFonts w:ascii="宋体" w:eastAsia="宋体" w:hAnsi="宋体" w:cs="宋体"/>
          <w:color w:val="000000"/>
          <w:kern w:val="0"/>
          <w:szCs w:val="21"/>
        </w:rPr>
        <w:t>产生</w:t>
      </w:r>
      <w:proofErr w:type="gramEnd"/>
      <w:r w:rsidRPr="003370C5">
        <w:rPr>
          <w:rFonts w:ascii="宋体" w:eastAsia="宋体" w:hAnsi="宋体" w:cs="宋体"/>
          <w:color w:val="000000"/>
          <w:kern w:val="0"/>
          <w:szCs w:val="21"/>
        </w:rPr>
        <w:t>的原因及分级</w:t>
      </w:r>
    </w:p>
    <w:p w:rsidR="003370C5" w:rsidRPr="003370C5" w:rsidRDefault="003370C5" w:rsidP="003370C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370C5">
        <w:rPr>
          <w:rFonts w:ascii="宋体" w:eastAsia="宋体" w:hAnsi="宋体" w:cs="宋体"/>
          <w:color w:val="000000"/>
          <w:kern w:val="0"/>
          <w:szCs w:val="21"/>
        </w:rPr>
        <w:t xml:space="preserve"> 一、</w:t>
      </w:r>
      <w:r>
        <w:rPr>
          <w:rFonts w:ascii="宋体" w:eastAsia="宋体" w:hAnsi="宋体" w:cs="宋体"/>
          <w:color w:val="000000"/>
          <w:kern w:val="0"/>
          <w:szCs w:val="21"/>
        </w:rPr>
        <w:t>智</w:t>
      </w:r>
      <w:proofErr w:type="gramStart"/>
      <w:r>
        <w:rPr>
          <w:rFonts w:ascii="宋体" w:eastAsia="宋体" w:hAnsi="宋体" w:cs="宋体"/>
          <w:color w:val="000000"/>
          <w:kern w:val="0"/>
          <w:szCs w:val="21"/>
        </w:rPr>
        <w:t>障</w:t>
      </w:r>
      <w:r w:rsidRPr="003370C5">
        <w:rPr>
          <w:rFonts w:ascii="宋体" w:eastAsia="宋体" w:hAnsi="宋体" w:cs="宋体"/>
          <w:color w:val="000000"/>
          <w:kern w:val="0"/>
          <w:szCs w:val="21"/>
        </w:rPr>
        <w:t>产生</w:t>
      </w:r>
      <w:proofErr w:type="gramEnd"/>
      <w:r w:rsidRPr="003370C5">
        <w:rPr>
          <w:rFonts w:ascii="宋体" w:eastAsia="宋体" w:hAnsi="宋体" w:cs="宋体"/>
          <w:color w:val="000000"/>
          <w:kern w:val="0"/>
          <w:szCs w:val="21"/>
        </w:rPr>
        <w:t>的原因</w:t>
      </w:r>
    </w:p>
    <w:p w:rsidR="003370C5" w:rsidRPr="003370C5" w:rsidRDefault="003370C5" w:rsidP="003370C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370C5">
        <w:rPr>
          <w:rFonts w:ascii="宋体" w:eastAsia="宋体" w:hAnsi="宋体" w:cs="宋体"/>
          <w:color w:val="000000"/>
          <w:kern w:val="0"/>
          <w:szCs w:val="21"/>
        </w:rPr>
        <w:t xml:space="preserve"> 二、</w:t>
      </w:r>
      <w:r>
        <w:rPr>
          <w:rFonts w:ascii="宋体" w:eastAsia="宋体" w:hAnsi="宋体" w:cs="宋体"/>
          <w:color w:val="000000"/>
          <w:kern w:val="0"/>
          <w:szCs w:val="21"/>
        </w:rPr>
        <w:t>智障</w:t>
      </w:r>
      <w:r w:rsidRPr="003370C5">
        <w:rPr>
          <w:rFonts w:ascii="宋体" w:eastAsia="宋体" w:hAnsi="宋体" w:cs="宋体"/>
          <w:color w:val="000000"/>
          <w:kern w:val="0"/>
          <w:szCs w:val="21"/>
        </w:rPr>
        <w:t>的分级</w:t>
      </w:r>
    </w:p>
    <w:p w:rsidR="003370C5" w:rsidRPr="003370C5" w:rsidRDefault="003370C5" w:rsidP="003370C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370C5">
        <w:rPr>
          <w:rFonts w:ascii="宋体" w:eastAsia="宋体" w:hAnsi="宋体" w:cs="宋体" w:hint="eastAsia"/>
          <w:color w:val="000000"/>
          <w:kern w:val="0"/>
          <w:szCs w:val="21"/>
        </w:rPr>
        <w:t>第二节</w:t>
      </w:r>
      <w:r w:rsidRPr="003370C5"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hAnsi="宋体" w:cs="宋体"/>
          <w:color w:val="000000"/>
          <w:kern w:val="0"/>
          <w:szCs w:val="21"/>
        </w:rPr>
        <w:t>智障</w:t>
      </w:r>
      <w:r w:rsidRPr="003370C5">
        <w:rPr>
          <w:rFonts w:ascii="宋体" w:eastAsia="宋体" w:hAnsi="宋体" w:cs="宋体"/>
          <w:color w:val="000000"/>
          <w:kern w:val="0"/>
          <w:szCs w:val="21"/>
        </w:rPr>
        <w:t>人体育的目的及任务</w:t>
      </w:r>
    </w:p>
    <w:p w:rsidR="003370C5" w:rsidRPr="003370C5" w:rsidRDefault="003370C5" w:rsidP="003370C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370C5">
        <w:rPr>
          <w:rFonts w:ascii="宋体" w:eastAsia="宋体" w:hAnsi="宋体" w:cs="宋体" w:hint="eastAsia"/>
          <w:color w:val="000000"/>
          <w:kern w:val="0"/>
          <w:szCs w:val="21"/>
        </w:rPr>
        <w:t>一、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智障</w:t>
      </w:r>
      <w:r w:rsidRPr="003370C5">
        <w:rPr>
          <w:rFonts w:ascii="宋体" w:eastAsia="宋体" w:hAnsi="宋体" w:cs="宋体" w:hint="eastAsia"/>
          <w:color w:val="000000"/>
          <w:kern w:val="0"/>
          <w:szCs w:val="21"/>
        </w:rPr>
        <w:t>人生理特点与体育</w:t>
      </w:r>
    </w:p>
    <w:p w:rsidR="003370C5" w:rsidRPr="003370C5" w:rsidRDefault="003370C5" w:rsidP="003370C5">
      <w:pPr>
        <w:widowControl/>
        <w:spacing w:beforeLines="50" w:before="156" w:afterLines="50" w:after="156"/>
        <w:ind w:firstLineChars="100" w:firstLine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370C5">
        <w:rPr>
          <w:rFonts w:ascii="宋体" w:eastAsia="宋体" w:hAnsi="宋体" w:cs="宋体"/>
          <w:color w:val="000000"/>
          <w:kern w:val="0"/>
          <w:szCs w:val="21"/>
        </w:rPr>
        <w:lastRenderedPageBreak/>
        <w:t xml:space="preserve">  二、</w:t>
      </w:r>
      <w:r>
        <w:rPr>
          <w:rFonts w:ascii="宋体" w:eastAsia="宋体" w:hAnsi="宋体" w:cs="宋体"/>
          <w:color w:val="000000"/>
          <w:kern w:val="0"/>
          <w:szCs w:val="21"/>
        </w:rPr>
        <w:t>智障</w:t>
      </w:r>
      <w:r w:rsidRPr="003370C5">
        <w:rPr>
          <w:rFonts w:ascii="宋体" w:eastAsia="宋体" w:hAnsi="宋体" w:cs="宋体"/>
          <w:color w:val="000000"/>
          <w:kern w:val="0"/>
          <w:szCs w:val="21"/>
        </w:rPr>
        <w:t>人心理特点与体育</w:t>
      </w:r>
    </w:p>
    <w:p w:rsidR="003370C5" w:rsidRPr="003370C5" w:rsidRDefault="003370C5" w:rsidP="003370C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370C5">
        <w:rPr>
          <w:rFonts w:ascii="宋体" w:eastAsia="宋体" w:hAnsi="宋体" w:cs="宋体"/>
          <w:color w:val="000000"/>
          <w:kern w:val="0"/>
          <w:szCs w:val="21"/>
        </w:rPr>
        <w:t>三、</w:t>
      </w:r>
      <w:r>
        <w:rPr>
          <w:rFonts w:ascii="宋体" w:eastAsia="宋体" w:hAnsi="宋体" w:cs="宋体"/>
          <w:color w:val="000000"/>
          <w:kern w:val="0"/>
          <w:szCs w:val="21"/>
        </w:rPr>
        <w:t>智障</w:t>
      </w:r>
      <w:r w:rsidRPr="003370C5">
        <w:rPr>
          <w:rFonts w:ascii="宋体" w:eastAsia="宋体" w:hAnsi="宋体" w:cs="宋体"/>
          <w:color w:val="000000"/>
          <w:kern w:val="0"/>
          <w:szCs w:val="21"/>
        </w:rPr>
        <w:t>人社会交往能力障碍与体育</w:t>
      </w:r>
    </w:p>
    <w:p w:rsidR="003370C5" w:rsidRPr="003370C5" w:rsidRDefault="003370C5" w:rsidP="003370C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370C5">
        <w:rPr>
          <w:rFonts w:ascii="宋体" w:eastAsia="宋体" w:hAnsi="宋体" w:cs="宋体" w:hint="eastAsia"/>
          <w:color w:val="000000"/>
          <w:kern w:val="0"/>
          <w:szCs w:val="21"/>
        </w:rPr>
        <w:t>四、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智障</w:t>
      </w:r>
      <w:r w:rsidRPr="003370C5">
        <w:rPr>
          <w:rFonts w:ascii="宋体" w:eastAsia="宋体" w:hAnsi="宋体" w:cs="宋体" w:hint="eastAsia"/>
          <w:color w:val="000000"/>
          <w:kern w:val="0"/>
          <w:szCs w:val="21"/>
        </w:rPr>
        <w:t>人体育的目的和任务</w:t>
      </w:r>
    </w:p>
    <w:p w:rsidR="003370C5" w:rsidRPr="003370C5" w:rsidRDefault="003370C5" w:rsidP="003370C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370C5">
        <w:rPr>
          <w:rFonts w:ascii="宋体" w:eastAsia="宋体" w:hAnsi="宋体" w:cs="宋体" w:hint="eastAsia"/>
          <w:color w:val="000000"/>
          <w:kern w:val="0"/>
          <w:szCs w:val="21"/>
        </w:rPr>
        <w:t>第三节</w:t>
      </w:r>
      <w:r w:rsidRPr="003370C5"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hAnsi="宋体" w:cs="宋体"/>
          <w:color w:val="000000"/>
          <w:kern w:val="0"/>
          <w:szCs w:val="21"/>
        </w:rPr>
        <w:t>智障</w:t>
      </w:r>
      <w:r w:rsidRPr="003370C5">
        <w:rPr>
          <w:rFonts w:ascii="宋体" w:eastAsia="宋体" w:hAnsi="宋体" w:cs="宋体"/>
          <w:color w:val="000000"/>
          <w:kern w:val="0"/>
          <w:szCs w:val="21"/>
        </w:rPr>
        <w:t>人体育的内容、方法与要求</w:t>
      </w:r>
    </w:p>
    <w:p w:rsidR="003370C5" w:rsidRPr="003370C5" w:rsidRDefault="003370C5" w:rsidP="003370C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370C5">
        <w:rPr>
          <w:rFonts w:ascii="宋体" w:eastAsia="宋体" w:hAnsi="宋体" w:cs="宋体" w:hint="eastAsia"/>
          <w:color w:val="000000"/>
          <w:kern w:val="0"/>
          <w:szCs w:val="21"/>
        </w:rPr>
        <w:t>一、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智障</w:t>
      </w:r>
      <w:r w:rsidRPr="003370C5">
        <w:rPr>
          <w:rFonts w:ascii="宋体" w:eastAsia="宋体" w:hAnsi="宋体" w:cs="宋体" w:hint="eastAsia"/>
          <w:color w:val="000000"/>
          <w:kern w:val="0"/>
          <w:szCs w:val="21"/>
        </w:rPr>
        <w:t>人体育的内容</w:t>
      </w:r>
    </w:p>
    <w:p w:rsidR="003370C5" w:rsidRPr="003370C5" w:rsidRDefault="003370C5" w:rsidP="003370C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370C5">
        <w:rPr>
          <w:rFonts w:ascii="宋体" w:eastAsia="宋体" w:hAnsi="宋体" w:cs="宋体"/>
          <w:color w:val="000000"/>
          <w:kern w:val="0"/>
          <w:szCs w:val="21"/>
        </w:rPr>
        <w:t>二、</w:t>
      </w:r>
      <w:r>
        <w:rPr>
          <w:rFonts w:ascii="宋体" w:eastAsia="宋体" w:hAnsi="宋体" w:cs="宋体"/>
          <w:color w:val="000000"/>
          <w:kern w:val="0"/>
          <w:szCs w:val="21"/>
        </w:rPr>
        <w:t>智障</w:t>
      </w:r>
      <w:r w:rsidRPr="003370C5">
        <w:rPr>
          <w:rFonts w:ascii="宋体" w:eastAsia="宋体" w:hAnsi="宋体" w:cs="宋体"/>
          <w:color w:val="000000"/>
          <w:kern w:val="0"/>
          <w:szCs w:val="21"/>
        </w:rPr>
        <w:t>人体育教育的方法</w:t>
      </w:r>
    </w:p>
    <w:p w:rsidR="003370C5" w:rsidRDefault="003370C5" w:rsidP="003370C5">
      <w:pPr>
        <w:widowControl/>
        <w:spacing w:beforeLines="50" w:before="156" w:afterLines="50" w:after="156"/>
        <w:ind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370C5">
        <w:rPr>
          <w:rFonts w:ascii="宋体" w:eastAsia="宋体" w:hAnsi="宋体" w:cs="宋体"/>
          <w:color w:val="000000"/>
          <w:kern w:val="0"/>
          <w:szCs w:val="21"/>
        </w:rPr>
        <w:t>三、</w:t>
      </w:r>
      <w:r>
        <w:rPr>
          <w:rFonts w:ascii="宋体" w:eastAsia="宋体" w:hAnsi="宋体" w:cs="宋体"/>
          <w:color w:val="000000"/>
          <w:kern w:val="0"/>
          <w:szCs w:val="21"/>
        </w:rPr>
        <w:t>智障</w:t>
      </w:r>
      <w:r w:rsidRPr="003370C5">
        <w:rPr>
          <w:rFonts w:ascii="宋体" w:eastAsia="宋体" w:hAnsi="宋体" w:cs="宋体"/>
          <w:color w:val="000000"/>
          <w:kern w:val="0"/>
          <w:szCs w:val="21"/>
        </w:rPr>
        <w:t>人体育教育的基本要求</w:t>
      </w:r>
    </w:p>
    <w:p w:rsidR="003370C5" w:rsidRPr="00AD6CB6" w:rsidRDefault="0007276C" w:rsidP="003370C5">
      <w:pPr>
        <w:widowControl/>
        <w:spacing w:beforeLines="50" w:before="156" w:afterLines="50" w:after="156"/>
        <w:ind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第四节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智障人运动竞赛</w:t>
      </w:r>
    </w:p>
    <w:p w:rsidR="00B25180" w:rsidRPr="00313A87" w:rsidRDefault="00B25180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D6CB6">
        <w:rPr>
          <w:rFonts w:ascii="宋体" w:eastAsia="宋体" w:hAnsi="宋体" w:cs="宋体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4F2032" w:rsidRDefault="004F2032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讲授法：结合课程PPT讲授。</w:t>
      </w:r>
    </w:p>
    <w:p w:rsidR="00B25180" w:rsidRPr="004879AD" w:rsidRDefault="00B25180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879AD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4879AD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281942" w:rsidRPr="004879AD" w:rsidRDefault="004F2032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879AD">
        <w:rPr>
          <w:rFonts w:ascii="宋体" w:eastAsia="宋体" w:hAnsi="宋体" w:cs="TimesNewRomanPSMT" w:hint="eastAsia"/>
          <w:color w:val="000000"/>
          <w:kern w:val="0"/>
          <w:szCs w:val="21"/>
        </w:rPr>
        <w:t>完成课后思考题。</w:t>
      </w:r>
      <w:r w:rsidR="00C36DB6">
        <w:rPr>
          <w:rFonts w:ascii="宋体" w:eastAsia="宋体" w:hAnsi="宋体" w:cs="TimesNewRomanPSMT" w:hint="eastAsia"/>
          <w:color w:val="000000"/>
          <w:kern w:val="0"/>
          <w:szCs w:val="21"/>
        </w:rPr>
        <w:t>（1）智障障碍的概念和分类（2）智障人的生理特点及体育教育应该注意哪些事项？</w:t>
      </w:r>
      <w:r w:rsidR="00C36DB6">
        <w:rPr>
          <w:rFonts w:ascii="宋体" w:eastAsia="宋体" w:hAnsi="宋体" w:cs="TimesNewRomanPSMT"/>
          <w:color w:val="000000"/>
          <w:kern w:val="0"/>
          <w:szCs w:val="21"/>
        </w:rPr>
        <w:t>(3)</w:t>
      </w:r>
      <w:r w:rsidR="00C36DB6">
        <w:rPr>
          <w:rFonts w:ascii="宋体" w:eastAsia="宋体" w:hAnsi="宋体" w:cs="TimesNewRomanPSMT" w:hint="eastAsia"/>
          <w:color w:val="000000"/>
          <w:kern w:val="0"/>
          <w:szCs w:val="21"/>
        </w:rPr>
        <w:t>智障人体育的目的和任务是什么？</w:t>
      </w:r>
    </w:p>
    <w:p w:rsidR="00AD6CB6" w:rsidRPr="00AD6CB6" w:rsidRDefault="00AD6CB6" w:rsidP="00122F6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AD6CB6">
        <w:rPr>
          <w:rFonts w:ascii="黑体" w:eastAsia="黑体" w:hAnsi="黑体" w:cs="Times New Roman" w:hint="eastAsia"/>
          <w:b/>
          <w:sz w:val="24"/>
          <w:szCs w:val="24"/>
        </w:rPr>
        <w:t>第五章</w:t>
      </w:r>
      <w:r w:rsidRPr="00AD6CB6">
        <w:rPr>
          <w:rFonts w:ascii="黑体" w:eastAsia="黑体" w:hAnsi="黑体" w:cs="Times New Roman"/>
          <w:b/>
          <w:sz w:val="24"/>
          <w:szCs w:val="24"/>
        </w:rPr>
        <w:t xml:space="preserve">  </w:t>
      </w:r>
      <w:r w:rsidR="006121EF">
        <w:rPr>
          <w:rFonts w:ascii="黑体" w:eastAsia="黑体" w:hAnsi="黑体" w:cs="Times New Roman" w:hint="eastAsia"/>
          <w:b/>
          <w:sz w:val="24"/>
          <w:szCs w:val="24"/>
        </w:rPr>
        <w:t>盲人体育</w:t>
      </w:r>
    </w:p>
    <w:p w:rsidR="00AD6CB6" w:rsidRPr="00AD6CB6" w:rsidRDefault="00AD6CB6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D6CB6">
        <w:rPr>
          <w:rFonts w:ascii="宋体" w:eastAsia="宋体" w:hAnsi="宋体" w:cs="宋体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281942" w:rsidRPr="00281942" w:rsidRDefault="006121EF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6121EF">
        <w:rPr>
          <w:rFonts w:ascii="宋体" w:eastAsia="宋体" w:hAnsi="宋体" w:cs="TimesNewRomanPSMT" w:hint="eastAsia"/>
          <w:color w:val="000000"/>
          <w:kern w:val="0"/>
          <w:szCs w:val="21"/>
        </w:rPr>
        <w:t>盲人产生的原因及分级，掌握不同级别盲人的分类标准。掌握不同级别聋人的身心特点与运动特点。了解盲人体育的目的、任务，掌握对盲人进行体育锻炼的方法，掌握对盲人进行体育锻炼的不同内容选择。</w:t>
      </w:r>
    </w:p>
    <w:p w:rsidR="00AD6CB6" w:rsidRPr="00313A87" w:rsidRDefault="00AD6CB6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D6CB6">
        <w:rPr>
          <w:rFonts w:ascii="宋体" w:eastAsia="宋体" w:hAnsi="宋体" w:cs="宋体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121EF" w:rsidRDefault="006121EF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盲人身心及运动特点，</w:t>
      </w:r>
      <w:r w:rsidR="00E742EE">
        <w:rPr>
          <w:rFonts w:ascii="宋体" w:eastAsia="宋体" w:hAnsi="宋体" w:cs="宋体" w:hint="eastAsia"/>
          <w:color w:val="000000"/>
          <w:kern w:val="0"/>
          <w:szCs w:val="21"/>
        </w:rPr>
        <w:t>盲人的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体育</w:t>
      </w:r>
      <w:r w:rsidR="00E742EE">
        <w:rPr>
          <w:rFonts w:ascii="宋体" w:eastAsia="宋体" w:hAnsi="宋体" w:cs="宋体" w:hint="eastAsia"/>
          <w:color w:val="000000"/>
          <w:kern w:val="0"/>
          <w:szCs w:val="21"/>
        </w:rPr>
        <w:t>锻炼方法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AD6CB6" w:rsidRDefault="00AD6CB6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D6CB6">
        <w:rPr>
          <w:rFonts w:ascii="宋体" w:eastAsia="宋体" w:hAnsi="宋体" w:cs="宋体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121EF" w:rsidRPr="006121EF" w:rsidRDefault="006121EF" w:rsidP="006121E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121EF">
        <w:rPr>
          <w:rFonts w:ascii="宋体" w:eastAsia="宋体" w:hAnsi="宋体" w:cs="宋体" w:hint="eastAsia"/>
          <w:color w:val="000000"/>
          <w:kern w:val="0"/>
          <w:szCs w:val="21"/>
        </w:rPr>
        <w:t>第一节</w:t>
      </w:r>
      <w:r w:rsidRPr="006121EF">
        <w:rPr>
          <w:rFonts w:ascii="宋体" w:eastAsia="宋体" w:hAnsi="宋体" w:cs="宋体"/>
          <w:color w:val="000000"/>
          <w:kern w:val="0"/>
          <w:szCs w:val="21"/>
        </w:rPr>
        <w:t xml:space="preserve">  盲发生的原因及分级</w:t>
      </w:r>
    </w:p>
    <w:p w:rsidR="006121EF" w:rsidRPr="006121EF" w:rsidRDefault="006121EF" w:rsidP="006121E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121EF">
        <w:rPr>
          <w:rFonts w:ascii="宋体" w:eastAsia="宋体" w:hAnsi="宋体" w:cs="宋体"/>
          <w:color w:val="000000"/>
          <w:kern w:val="0"/>
          <w:szCs w:val="21"/>
        </w:rPr>
        <w:t>（1）盲发生的原因</w:t>
      </w:r>
    </w:p>
    <w:p w:rsidR="006121EF" w:rsidRPr="006121EF" w:rsidRDefault="006121EF" w:rsidP="006121E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121EF">
        <w:rPr>
          <w:rFonts w:ascii="宋体" w:eastAsia="宋体" w:hAnsi="宋体" w:cs="宋体"/>
          <w:color w:val="000000"/>
          <w:kern w:val="0"/>
          <w:szCs w:val="21"/>
        </w:rPr>
        <w:t>（2）视力残疾的标准</w:t>
      </w:r>
    </w:p>
    <w:p w:rsidR="006121EF" w:rsidRPr="006121EF" w:rsidRDefault="006121EF" w:rsidP="006121E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121EF">
        <w:rPr>
          <w:rFonts w:ascii="宋体" w:eastAsia="宋体" w:hAnsi="宋体" w:cs="宋体" w:hint="eastAsia"/>
          <w:color w:val="000000"/>
          <w:kern w:val="0"/>
          <w:szCs w:val="21"/>
        </w:rPr>
        <w:t>第二节</w:t>
      </w:r>
      <w:r w:rsidRPr="006121EF">
        <w:rPr>
          <w:rFonts w:ascii="宋体" w:eastAsia="宋体" w:hAnsi="宋体" w:cs="宋体"/>
          <w:color w:val="000000"/>
          <w:kern w:val="0"/>
          <w:szCs w:val="21"/>
        </w:rPr>
        <w:t xml:space="preserve"> 盲人体育的目的及任务</w:t>
      </w:r>
    </w:p>
    <w:p w:rsidR="006121EF" w:rsidRPr="006121EF" w:rsidRDefault="006121EF" w:rsidP="006121E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121EF">
        <w:rPr>
          <w:rFonts w:ascii="宋体" w:eastAsia="宋体" w:hAnsi="宋体" w:cs="宋体"/>
          <w:color w:val="000000"/>
          <w:kern w:val="0"/>
          <w:szCs w:val="21"/>
        </w:rPr>
        <w:t>（1）盲人体质的特点</w:t>
      </w:r>
    </w:p>
    <w:p w:rsidR="006121EF" w:rsidRPr="006121EF" w:rsidRDefault="006121EF" w:rsidP="006121E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121EF">
        <w:rPr>
          <w:rFonts w:ascii="宋体" w:eastAsia="宋体" w:hAnsi="宋体" w:cs="宋体"/>
          <w:color w:val="000000"/>
          <w:kern w:val="0"/>
          <w:szCs w:val="21"/>
        </w:rPr>
        <w:t>（2）视觉残疾者心理活动的行为表现特征</w:t>
      </w:r>
    </w:p>
    <w:p w:rsidR="006121EF" w:rsidRPr="006121EF" w:rsidRDefault="006121EF" w:rsidP="006121E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121EF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6121EF">
        <w:rPr>
          <w:rFonts w:ascii="宋体" w:eastAsia="宋体" w:hAnsi="宋体" w:cs="宋体"/>
          <w:color w:val="000000"/>
          <w:kern w:val="0"/>
          <w:szCs w:val="21"/>
        </w:rPr>
        <w:t>3）盲人体育的目的和任务</w:t>
      </w:r>
    </w:p>
    <w:p w:rsidR="006121EF" w:rsidRPr="006121EF" w:rsidRDefault="006121EF" w:rsidP="006121E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121EF">
        <w:rPr>
          <w:rFonts w:ascii="宋体" w:eastAsia="宋体" w:hAnsi="宋体" w:cs="宋体" w:hint="eastAsia"/>
          <w:color w:val="000000"/>
          <w:kern w:val="0"/>
          <w:szCs w:val="21"/>
        </w:rPr>
        <w:t>第三节</w:t>
      </w:r>
      <w:r w:rsidRPr="006121EF">
        <w:rPr>
          <w:rFonts w:ascii="宋体" w:eastAsia="宋体" w:hAnsi="宋体" w:cs="宋体"/>
          <w:color w:val="000000"/>
          <w:kern w:val="0"/>
          <w:szCs w:val="21"/>
        </w:rPr>
        <w:t xml:space="preserve"> 盲人体育的内容、方法与要求</w:t>
      </w:r>
    </w:p>
    <w:p w:rsidR="006121EF" w:rsidRPr="006121EF" w:rsidRDefault="006121EF" w:rsidP="006121E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121EF">
        <w:rPr>
          <w:rFonts w:ascii="宋体" w:eastAsia="宋体" w:hAnsi="宋体" w:cs="宋体"/>
          <w:color w:val="000000"/>
          <w:kern w:val="0"/>
          <w:szCs w:val="21"/>
        </w:rPr>
        <w:t xml:space="preserve"> （1）盲人体育的内容</w:t>
      </w:r>
    </w:p>
    <w:p w:rsidR="006121EF" w:rsidRPr="006121EF" w:rsidRDefault="006121EF" w:rsidP="006121E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121EF">
        <w:rPr>
          <w:rFonts w:ascii="宋体" w:eastAsia="宋体" w:hAnsi="宋体" w:cs="宋体"/>
          <w:color w:val="000000"/>
          <w:kern w:val="0"/>
          <w:szCs w:val="21"/>
        </w:rPr>
        <w:t xml:space="preserve"> （2）盲人体育教育的方法</w:t>
      </w:r>
    </w:p>
    <w:p w:rsidR="006121EF" w:rsidRPr="006121EF" w:rsidRDefault="006121EF" w:rsidP="006121E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121EF">
        <w:rPr>
          <w:rFonts w:ascii="宋体" w:eastAsia="宋体" w:hAnsi="宋体" w:cs="宋体"/>
          <w:color w:val="000000"/>
          <w:kern w:val="0"/>
          <w:szCs w:val="21"/>
        </w:rPr>
        <w:lastRenderedPageBreak/>
        <w:t xml:space="preserve"> （3）盲人体育教育的基本要求</w:t>
      </w:r>
    </w:p>
    <w:p w:rsidR="006121EF" w:rsidRPr="006121EF" w:rsidRDefault="006121EF" w:rsidP="006121E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121EF">
        <w:rPr>
          <w:rFonts w:ascii="宋体" w:eastAsia="宋体" w:hAnsi="宋体" w:cs="宋体" w:hint="eastAsia"/>
          <w:color w:val="000000"/>
          <w:kern w:val="0"/>
          <w:szCs w:val="21"/>
        </w:rPr>
        <w:t>第四节</w:t>
      </w:r>
      <w:r w:rsidRPr="006121EF">
        <w:rPr>
          <w:rFonts w:ascii="宋体" w:eastAsia="宋体" w:hAnsi="宋体" w:cs="宋体"/>
          <w:color w:val="000000"/>
          <w:kern w:val="0"/>
          <w:szCs w:val="21"/>
        </w:rPr>
        <w:t xml:space="preserve"> 盲人运动竞赛</w:t>
      </w:r>
    </w:p>
    <w:p w:rsidR="00AD6CB6" w:rsidRPr="004879AD" w:rsidRDefault="00AD6CB6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879AD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4879AD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教学方法 </w:t>
      </w:r>
    </w:p>
    <w:p w:rsidR="004F2032" w:rsidRPr="004879AD" w:rsidRDefault="004F2032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879AD">
        <w:rPr>
          <w:rFonts w:ascii="宋体" w:eastAsia="宋体" w:hAnsi="宋体" w:cs="TimesNewRomanPSMT" w:hint="eastAsia"/>
          <w:color w:val="000000"/>
          <w:kern w:val="0"/>
          <w:szCs w:val="21"/>
        </w:rPr>
        <w:t>讲授法：结合课程PPT讲授。</w:t>
      </w:r>
    </w:p>
    <w:p w:rsidR="004F2032" w:rsidRPr="004879AD" w:rsidRDefault="004F2032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879AD">
        <w:rPr>
          <w:rFonts w:ascii="宋体" w:eastAsia="宋体" w:hAnsi="宋体" w:cs="TimesNewRomanPSMT" w:hint="eastAsia"/>
          <w:color w:val="000000"/>
          <w:kern w:val="0"/>
          <w:szCs w:val="21"/>
        </w:rPr>
        <w:t>研讨法：结合</w:t>
      </w:r>
      <w:r w:rsidR="00ED7017">
        <w:rPr>
          <w:rFonts w:ascii="宋体" w:eastAsia="宋体" w:hAnsi="宋体" w:cs="TimesNewRomanPSMT" w:hint="eastAsia"/>
          <w:color w:val="000000"/>
          <w:kern w:val="0"/>
          <w:szCs w:val="21"/>
        </w:rPr>
        <w:t>盲人的身心特点</w:t>
      </w:r>
      <w:r w:rsidRPr="004879AD">
        <w:rPr>
          <w:rFonts w:ascii="宋体" w:eastAsia="宋体" w:hAnsi="宋体" w:cs="TimesNewRomanPSMT" w:hint="eastAsia"/>
          <w:color w:val="000000"/>
          <w:kern w:val="0"/>
          <w:szCs w:val="21"/>
        </w:rPr>
        <w:t>就</w:t>
      </w:r>
      <w:r w:rsidR="00E742EE">
        <w:rPr>
          <w:rFonts w:ascii="宋体" w:eastAsia="宋体" w:hAnsi="宋体" w:cs="TimesNewRomanPSMT" w:hint="eastAsia"/>
          <w:color w:val="000000"/>
          <w:kern w:val="0"/>
          <w:szCs w:val="21"/>
        </w:rPr>
        <w:t>体育教育中的内容</w:t>
      </w:r>
      <w:r w:rsidRPr="004879AD">
        <w:rPr>
          <w:rFonts w:ascii="宋体" w:eastAsia="宋体" w:hAnsi="宋体" w:cs="TimesNewRomanPSMT" w:hint="eastAsia"/>
          <w:color w:val="000000"/>
          <w:kern w:val="0"/>
          <w:szCs w:val="21"/>
        </w:rPr>
        <w:t>进行讨论。</w:t>
      </w:r>
    </w:p>
    <w:p w:rsidR="00AD6CB6" w:rsidRPr="004879AD" w:rsidRDefault="00AD6CB6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879AD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4879AD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4879AD" w:rsidRPr="004879AD" w:rsidRDefault="004F2032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879AD">
        <w:rPr>
          <w:rFonts w:ascii="宋体" w:eastAsia="宋体" w:hAnsi="宋体" w:cs="TimesNewRomanPSMT" w:hint="eastAsia"/>
          <w:color w:val="000000"/>
          <w:kern w:val="0"/>
          <w:szCs w:val="21"/>
        </w:rPr>
        <w:t>完成</w:t>
      </w:r>
      <w:r w:rsidR="00E742EE">
        <w:rPr>
          <w:rFonts w:ascii="宋体" w:eastAsia="宋体" w:hAnsi="宋体" w:cs="TimesNewRomanPSMT" w:hint="eastAsia"/>
          <w:color w:val="000000"/>
          <w:kern w:val="0"/>
          <w:szCs w:val="21"/>
        </w:rPr>
        <w:t>课后</w:t>
      </w:r>
      <w:r w:rsidR="00E0524C">
        <w:rPr>
          <w:rFonts w:ascii="宋体" w:eastAsia="宋体" w:hAnsi="宋体" w:cs="TimesNewRomanPSMT" w:hint="eastAsia"/>
          <w:color w:val="000000"/>
          <w:kern w:val="0"/>
          <w:szCs w:val="21"/>
        </w:rPr>
        <w:t>作业</w:t>
      </w:r>
    </w:p>
    <w:p w:rsidR="00AD6CB6" w:rsidRPr="00AD6CB6" w:rsidRDefault="00AD6CB6" w:rsidP="00122F6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AD6CB6">
        <w:rPr>
          <w:rFonts w:ascii="黑体" w:eastAsia="黑体" w:hAnsi="黑体" w:cs="Times New Roman" w:hint="eastAsia"/>
          <w:b/>
          <w:sz w:val="24"/>
          <w:szCs w:val="24"/>
        </w:rPr>
        <w:t>第六章</w:t>
      </w:r>
      <w:r w:rsidRPr="00AD6CB6">
        <w:rPr>
          <w:rFonts w:ascii="黑体" w:eastAsia="黑体" w:hAnsi="黑体" w:cs="Times New Roman"/>
          <w:b/>
          <w:sz w:val="24"/>
          <w:szCs w:val="24"/>
        </w:rPr>
        <w:t xml:space="preserve">  </w:t>
      </w:r>
      <w:r w:rsidR="00E742EE" w:rsidRPr="00E742EE">
        <w:rPr>
          <w:rFonts w:ascii="黑体" w:eastAsia="黑体" w:hAnsi="黑体" w:cs="Times New Roman" w:hint="eastAsia"/>
          <w:b/>
          <w:sz w:val="24"/>
          <w:szCs w:val="24"/>
        </w:rPr>
        <w:t>聋人体育</w:t>
      </w:r>
    </w:p>
    <w:p w:rsidR="00AD6CB6" w:rsidRPr="00AD6CB6" w:rsidRDefault="00AD6CB6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D6CB6">
        <w:rPr>
          <w:rFonts w:ascii="宋体" w:eastAsia="宋体" w:hAnsi="宋体" w:cs="宋体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E742EE" w:rsidRDefault="00E742EE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E742EE">
        <w:rPr>
          <w:rFonts w:ascii="宋体" w:eastAsia="宋体" w:hAnsi="宋体" w:cs="TimesNewRomanPSMT" w:hint="eastAsia"/>
          <w:color w:val="000000"/>
          <w:kern w:val="0"/>
          <w:szCs w:val="21"/>
        </w:rPr>
        <w:t>聋人产生的原因及分级，掌握不同级别聋人的分类标准。掌握不同级别聋人的身心特点与运动特点。了解聋人体育的目的、任务，掌握对聋人进行体育锻炼的方法，掌握对聋人进行体育锻炼的不同内容选择。</w:t>
      </w:r>
    </w:p>
    <w:p w:rsidR="00AD6CB6" w:rsidRPr="00313A87" w:rsidRDefault="00AD6CB6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D6CB6">
        <w:rPr>
          <w:rFonts w:ascii="宋体" w:eastAsia="宋体" w:hAnsi="宋体" w:cs="宋体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E742EE" w:rsidRDefault="00E742EE" w:rsidP="00E742E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聋人身心及运动特点，聋人体育锻炼的方法。</w:t>
      </w:r>
    </w:p>
    <w:p w:rsidR="00AD6CB6" w:rsidRPr="00AD6CB6" w:rsidRDefault="00AD6CB6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D6CB6">
        <w:rPr>
          <w:rFonts w:ascii="宋体" w:eastAsia="宋体" w:hAnsi="宋体" w:cs="宋体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E742EE" w:rsidRPr="00E742EE" w:rsidRDefault="00E742EE" w:rsidP="00E742E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E742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第一节  </w:t>
      </w:r>
      <w:proofErr w:type="gramStart"/>
      <w:r w:rsidRPr="00E742EE">
        <w:rPr>
          <w:rFonts w:ascii="宋体" w:eastAsia="宋体" w:hAnsi="宋体" w:cs="TimesNewRomanPSMT" w:hint="eastAsia"/>
          <w:color w:val="000000"/>
          <w:kern w:val="0"/>
          <w:szCs w:val="21"/>
        </w:rPr>
        <w:t>聋</w:t>
      </w:r>
      <w:proofErr w:type="gramEnd"/>
      <w:r w:rsidRPr="00E742EE">
        <w:rPr>
          <w:rFonts w:ascii="宋体" w:eastAsia="宋体" w:hAnsi="宋体" w:cs="TimesNewRomanPSMT" w:hint="eastAsia"/>
          <w:color w:val="000000"/>
          <w:kern w:val="0"/>
          <w:szCs w:val="21"/>
        </w:rPr>
        <w:t>产生的原因及分级</w:t>
      </w:r>
    </w:p>
    <w:p w:rsidR="00E742EE" w:rsidRPr="00E742EE" w:rsidRDefault="00E742EE" w:rsidP="00E742E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E742EE">
        <w:rPr>
          <w:rFonts w:ascii="宋体" w:eastAsia="宋体" w:hAnsi="宋体" w:cs="TimesNewRomanPSMT" w:hint="eastAsia"/>
          <w:color w:val="000000"/>
          <w:kern w:val="0"/>
          <w:szCs w:val="21"/>
        </w:rPr>
        <w:t>（1）</w:t>
      </w:r>
      <w:proofErr w:type="gramStart"/>
      <w:r w:rsidRPr="00E742EE">
        <w:rPr>
          <w:rFonts w:ascii="宋体" w:eastAsia="宋体" w:hAnsi="宋体" w:cs="TimesNewRomanPSMT" w:hint="eastAsia"/>
          <w:color w:val="000000"/>
          <w:kern w:val="0"/>
          <w:szCs w:val="21"/>
        </w:rPr>
        <w:t>聋产生</w:t>
      </w:r>
      <w:proofErr w:type="gramEnd"/>
      <w:r w:rsidRPr="00E742EE">
        <w:rPr>
          <w:rFonts w:ascii="宋体" w:eastAsia="宋体" w:hAnsi="宋体" w:cs="TimesNewRomanPSMT" w:hint="eastAsia"/>
          <w:color w:val="000000"/>
          <w:kern w:val="0"/>
          <w:szCs w:val="21"/>
        </w:rPr>
        <w:t>的原因</w:t>
      </w:r>
    </w:p>
    <w:p w:rsidR="00E742EE" w:rsidRPr="00E742EE" w:rsidRDefault="00E742EE" w:rsidP="00E742E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E742EE">
        <w:rPr>
          <w:rFonts w:ascii="宋体" w:eastAsia="宋体" w:hAnsi="宋体" w:cs="TimesNewRomanPSMT" w:hint="eastAsia"/>
          <w:color w:val="000000"/>
          <w:kern w:val="0"/>
          <w:szCs w:val="21"/>
        </w:rPr>
        <w:t>（2）耳聋的分级</w:t>
      </w:r>
    </w:p>
    <w:p w:rsidR="00E742EE" w:rsidRPr="00E742EE" w:rsidRDefault="00E742EE" w:rsidP="00E742E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E742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第二节  聋人体育的目的及任务</w:t>
      </w:r>
    </w:p>
    <w:p w:rsidR="00E742EE" w:rsidRPr="00E742EE" w:rsidRDefault="00E742EE" w:rsidP="00E742E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E742EE">
        <w:rPr>
          <w:rFonts w:ascii="宋体" w:eastAsia="宋体" w:hAnsi="宋体" w:cs="TimesNewRomanPSMT" w:hint="eastAsia"/>
          <w:color w:val="000000"/>
          <w:kern w:val="0"/>
          <w:szCs w:val="21"/>
        </w:rPr>
        <w:t>（1）耳聋对身体发展的影响</w:t>
      </w:r>
    </w:p>
    <w:p w:rsidR="00E742EE" w:rsidRPr="00E742EE" w:rsidRDefault="00E742EE" w:rsidP="00E742E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E742EE">
        <w:rPr>
          <w:rFonts w:ascii="宋体" w:eastAsia="宋体" w:hAnsi="宋体" w:cs="TimesNewRomanPSMT" w:hint="eastAsia"/>
          <w:color w:val="000000"/>
          <w:kern w:val="0"/>
          <w:szCs w:val="21"/>
        </w:rPr>
        <w:t>（2）聋人体育活动的意义</w:t>
      </w:r>
    </w:p>
    <w:p w:rsidR="00E742EE" w:rsidRPr="00E742EE" w:rsidRDefault="00E742EE" w:rsidP="00E742E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E742EE">
        <w:rPr>
          <w:rFonts w:ascii="宋体" w:eastAsia="宋体" w:hAnsi="宋体" w:cs="TimesNewRomanPSMT" w:hint="eastAsia"/>
          <w:color w:val="000000"/>
          <w:kern w:val="0"/>
          <w:szCs w:val="21"/>
        </w:rPr>
        <w:t>三、聋人体育的目的和任务</w:t>
      </w:r>
    </w:p>
    <w:p w:rsidR="00E742EE" w:rsidRPr="00E742EE" w:rsidRDefault="00E742EE" w:rsidP="00E742E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E742EE">
        <w:rPr>
          <w:rFonts w:ascii="宋体" w:eastAsia="宋体" w:hAnsi="宋体" w:cs="TimesNewRomanPSMT" w:hint="eastAsia"/>
          <w:color w:val="000000"/>
          <w:kern w:val="0"/>
          <w:szCs w:val="21"/>
        </w:rPr>
        <w:t>第三节  聋人体育的内容、方法与要求</w:t>
      </w:r>
    </w:p>
    <w:p w:rsidR="00E742EE" w:rsidRPr="00E742EE" w:rsidRDefault="00E742EE" w:rsidP="00E742E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E742EE">
        <w:rPr>
          <w:rFonts w:ascii="宋体" w:eastAsia="宋体" w:hAnsi="宋体" w:cs="TimesNewRomanPSMT" w:hint="eastAsia"/>
          <w:color w:val="000000"/>
          <w:kern w:val="0"/>
          <w:szCs w:val="21"/>
        </w:rPr>
        <w:t>一、聋人体育的内容</w:t>
      </w:r>
    </w:p>
    <w:p w:rsidR="00E742EE" w:rsidRPr="00E742EE" w:rsidRDefault="00E742EE" w:rsidP="00E742E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E742EE">
        <w:rPr>
          <w:rFonts w:ascii="宋体" w:eastAsia="宋体" w:hAnsi="宋体" w:cs="TimesNewRomanPSMT" w:hint="eastAsia"/>
          <w:color w:val="000000"/>
          <w:kern w:val="0"/>
          <w:szCs w:val="21"/>
        </w:rPr>
        <w:t>二、聋人体育教育的方法和要求</w:t>
      </w:r>
    </w:p>
    <w:p w:rsidR="00E742EE" w:rsidRPr="00E742EE" w:rsidRDefault="00E742EE" w:rsidP="00E742E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E742EE">
        <w:rPr>
          <w:rFonts w:ascii="宋体" w:eastAsia="宋体" w:hAnsi="宋体" w:cs="TimesNewRomanPSMT" w:hint="eastAsia"/>
          <w:color w:val="000000"/>
          <w:kern w:val="0"/>
          <w:szCs w:val="21"/>
        </w:rPr>
        <w:t>第四节  聋人运动竞赛</w:t>
      </w:r>
    </w:p>
    <w:p w:rsidR="00AD6CB6" w:rsidRPr="004879AD" w:rsidRDefault="00AD6CB6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879AD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4879AD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教学方法 </w:t>
      </w:r>
    </w:p>
    <w:p w:rsidR="004879AD" w:rsidRPr="004879AD" w:rsidRDefault="004879AD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879AD">
        <w:rPr>
          <w:rFonts w:ascii="宋体" w:eastAsia="宋体" w:hAnsi="宋体" w:cs="TimesNewRomanPSMT" w:hint="eastAsia"/>
          <w:color w:val="000000"/>
          <w:kern w:val="0"/>
          <w:szCs w:val="21"/>
        </w:rPr>
        <w:t>讲授法：结合课程PPT讲授。</w:t>
      </w:r>
    </w:p>
    <w:p w:rsidR="00AD6CB6" w:rsidRPr="004879AD" w:rsidRDefault="00AD6CB6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879AD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4879AD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AD6CB6" w:rsidRPr="004879AD" w:rsidRDefault="004879AD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879AD">
        <w:rPr>
          <w:rFonts w:ascii="宋体" w:eastAsia="宋体" w:hAnsi="宋体" w:cs="TimesNewRomanPSMT" w:hint="eastAsia"/>
          <w:color w:val="000000"/>
          <w:kern w:val="0"/>
          <w:szCs w:val="21"/>
        </w:rPr>
        <w:t>能够对课后思考题有一定的认识。</w:t>
      </w:r>
    </w:p>
    <w:p w:rsidR="00B24279" w:rsidRDefault="00AD6CB6" w:rsidP="00122F6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AD6CB6"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第七章</w:t>
      </w:r>
      <w:r w:rsidRPr="00AD6CB6">
        <w:rPr>
          <w:rFonts w:ascii="黑体" w:eastAsia="黑体" w:hAnsi="黑体" w:cs="Times New Roman"/>
          <w:b/>
          <w:sz w:val="24"/>
          <w:szCs w:val="24"/>
        </w:rPr>
        <w:t xml:space="preserve">  </w:t>
      </w:r>
      <w:r w:rsidR="00B24279" w:rsidRPr="00B24279">
        <w:rPr>
          <w:rFonts w:ascii="黑体" w:eastAsia="黑体" w:hAnsi="黑体" w:cs="Times New Roman" w:hint="eastAsia"/>
          <w:b/>
          <w:sz w:val="24"/>
          <w:szCs w:val="24"/>
        </w:rPr>
        <w:t>截肢人体育</w:t>
      </w:r>
    </w:p>
    <w:p w:rsidR="00AD6CB6" w:rsidRPr="00AD6CB6" w:rsidRDefault="00AD6CB6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D6CB6">
        <w:rPr>
          <w:rFonts w:ascii="宋体" w:eastAsia="宋体" w:hAnsi="宋体" w:cs="宋体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B24279" w:rsidRDefault="00B24279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24279">
        <w:rPr>
          <w:rFonts w:ascii="宋体" w:eastAsia="宋体" w:hAnsi="宋体" w:cs="TimesNewRomanPSMT" w:hint="eastAsia"/>
          <w:color w:val="000000"/>
          <w:kern w:val="0"/>
          <w:szCs w:val="21"/>
        </w:rPr>
        <w:t>截肢人产生的原因及分级，掌握不同级别截肢人的分类标准。掌握不同级别截肢人的身心特点与运动特点。了解截肢人体育的目的、任务，掌握对截肢人进行体育锻炼的方法，掌握对截肢人进行体育锻炼的不同内容选择。</w:t>
      </w:r>
    </w:p>
    <w:p w:rsidR="00AD6CB6" w:rsidRDefault="00AD6CB6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D6CB6">
        <w:rPr>
          <w:rFonts w:ascii="宋体" w:eastAsia="宋体" w:hAnsi="宋体" w:cs="宋体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4879AD" w:rsidRDefault="00B24279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肢体残障者的身心和运动特点，以及体育锻炼的方法</w:t>
      </w:r>
      <w:r w:rsidR="004879AD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B24279" w:rsidRPr="00313A87" w:rsidRDefault="00B24279" w:rsidP="00B2427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D6CB6">
        <w:rPr>
          <w:rFonts w:ascii="宋体" w:eastAsia="宋体" w:hAnsi="宋体" w:cs="宋体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B24279" w:rsidRPr="00B24279" w:rsidRDefault="00B24279" w:rsidP="00B2427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4279">
        <w:rPr>
          <w:rFonts w:ascii="宋体" w:eastAsia="宋体" w:hAnsi="宋体" w:cs="宋体" w:hint="eastAsia"/>
          <w:color w:val="000000"/>
          <w:kern w:val="0"/>
          <w:szCs w:val="21"/>
        </w:rPr>
        <w:t>第一节  截肢的原因、分类和分级</w:t>
      </w:r>
    </w:p>
    <w:p w:rsidR="00B24279" w:rsidRPr="00B24279" w:rsidRDefault="00B24279" w:rsidP="00B2427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4279">
        <w:rPr>
          <w:rFonts w:ascii="宋体" w:eastAsia="宋体" w:hAnsi="宋体" w:cs="宋体" w:hint="eastAsia"/>
          <w:color w:val="000000"/>
          <w:kern w:val="0"/>
          <w:szCs w:val="21"/>
        </w:rPr>
        <w:t xml:space="preserve"> 一、截肢的原因</w:t>
      </w:r>
    </w:p>
    <w:p w:rsidR="00B24279" w:rsidRPr="00B24279" w:rsidRDefault="00B24279" w:rsidP="00B2427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4279">
        <w:rPr>
          <w:rFonts w:ascii="宋体" w:eastAsia="宋体" w:hAnsi="宋体" w:cs="宋体" w:hint="eastAsia"/>
          <w:color w:val="000000"/>
          <w:kern w:val="0"/>
          <w:szCs w:val="21"/>
        </w:rPr>
        <w:t xml:space="preserve"> 二、截肢的种类</w:t>
      </w:r>
    </w:p>
    <w:p w:rsidR="00B24279" w:rsidRPr="00B24279" w:rsidRDefault="00B24279" w:rsidP="00B2427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4279">
        <w:rPr>
          <w:rFonts w:ascii="宋体" w:eastAsia="宋体" w:hAnsi="宋体" w:cs="宋体" w:hint="eastAsia"/>
          <w:color w:val="000000"/>
          <w:kern w:val="0"/>
          <w:szCs w:val="21"/>
        </w:rPr>
        <w:t xml:space="preserve"> 三、截肢人分级标准</w:t>
      </w:r>
    </w:p>
    <w:p w:rsidR="00B24279" w:rsidRPr="00B24279" w:rsidRDefault="00B24279" w:rsidP="00B2427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4279">
        <w:rPr>
          <w:rFonts w:ascii="宋体" w:eastAsia="宋体" w:hAnsi="宋体" w:cs="宋体" w:hint="eastAsia"/>
          <w:color w:val="000000"/>
          <w:kern w:val="0"/>
          <w:szCs w:val="21"/>
        </w:rPr>
        <w:t>第二节  截肢人体育的目的及任务</w:t>
      </w:r>
    </w:p>
    <w:p w:rsidR="00B24279" w:rsidRPr="00B24279" w:rsidRDefault="00B24279" w:rsidP="00B2427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4279">
        <w:rPr>
          <w:rFonts w:ascii="宋体" w:eastAsia="宋体" w:hAnsi="宋体" w:cs="宋体" w:hint="eastAsia"/>
          <w:color w:val="000000"/>
          <w:kern w:val="0"/>
          <w:szCs w:val="21"/>
        </w:rPr>
        <w:t>一、截肢人体育的目的</w:t>
      </w:r>
    </w:p>
    <w:p w:rsidR="00B24279" w:rsidRPr="00B24279" w:rsidRDefault="00B24279" w:rsidP="00B2427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4279">
        <w:rPr>
          <w:rFonts w:ascii="宋体" w:eastAsia="宋体" w:hAnsi="宋体" w:cs="宋体" w:hint="eastAsia"/>
          <w:color w:val="000000"/>
          <w:kern w:val="0"/>
          <w:szCs w:val="21"/>
        </w:rPr>
        <w:t>二、截肢人体育的任务</w:t>
      </w:r>
    </w:p>
    <w:p w:rsidR="00B24279" w:rsidRPr="00B24279" w:rsidRDefault="00B24279" w:rsidP="00B2427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4279">
        <w:rPr>
          <w:rFonts w:ascii="宋体" w:eastAsia="宋体" w:hAnsi="宋体" w:cs="宋体" w:hint="eastAsia"/>
          <w:color w:val="000000"/>
          <w:kern w:val="0"/>
          <w:szCs w:val="21"/>
        </w:rPr>
        <w:t>第三节  截肢人体育的内容、方法与要求</w:t>
      </w:r>
    </w:p>
    <w:p w:rsidR="00B24279" w:rsidRPr="00B24279" w:rsidRDefault="00B24279" w:rsidP="00B2427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4279">
        <w:rPr>
          <w:rFonts w:ascii="宋体" w:eastAsia="宋体" w:hAnsi="宋体" w:cs="宋体" w:hint="eastAsia"/>
          <w:color w:val="000000"/>
          <w:kern w:val="0"/>
          <w:szCs w:val="21"/>
        </w:rPr>
        <w:t>一、脚踢网球</w:t>
      </w:r>
    </w:p>
    <w:p w:rsidR="00B24279" w:rsidRPr="00B24279" w:rsidRDefault="00B24279" w:rsidP="00B2427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4279">
        <w:rPr>
          <w:rFonts w:ascii="宋体" w:eastAsia="宋体" w:hAnsi="宋体" w:cs="宋体" w:hint="eastAsia"/>
          <w:color w:val="000000"/>
          <w:kern w:val="0"/>
          <w:szCs w:val="21"/>
        </w:rPr>
        <w:t>二、反弹球动作及练习方法</w:t>
      </w:r>
    </w:p>
    <w:p w:rsidR="00B24279" w:rsidRPr="00B24279" w:rsidRDefault="00B24279" w:rsidP="00B2427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4279">
        <w:rPr>
          <w:rFonts w:ascii="宋体" w:eastAsia="宋体" w:hAnsi="宋体" w:cs="宋体" w:hint="eastAsia"/>
          <w:color w:val="000000"/>
          <w:kern w:val="0"/>
          <w:szCs w:val="21"/>
        </w:rPr>
        <w:t>三、下肢截肢者的游戏</w:t>
      </w:r>
    </w:p>
    <w:p w:rsidR="00B24279" w:rsidRPr="00B24279" w:rsidRDefault="00B24279" w:rsidP="00B2427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4279">
        <w:rPr>
          <w:rFonts w:ascii="宋体" w:eastAsia="宋体" w:hAnsi="宋体" w:cs="宋体" w:hint="eastAsia"/>
          <w:color w:val="000000"/>
          <w:kern w:val="0"/>
          <w:szCs w:val="21"/>
        </w:rPr>
        <w:t>四、轮椅练习</w:t>
      </w:r>
    </w:p>
    <w:p w:rsidR="00B24279" w:rsidRPr="00B24279" w:rsidRDefault="00B24279" w:rsidP="00B2427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4279">
        <w:rPr>
          <w:rFonts w:ascii="宋体" w:eastAsia="宋体" w:hAnsi="宋体" w:cs="宋体" w:hint="eastAsia"/>
          <w:color w:val="000000"/>
          <w:kern w:val="0"/>
          <w:szCs w:val="21"/>
        </w:rPr>
        <w:t>第四节  截肢人运动竞赛</w:t>
      </w:r>
    </w:p>
    <w:p w:rsidR="00AD6CB6" w:rsidRPr="00313A87" w:rsidRDefault="00AD6CB6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D6CB6">
        <w:rPr>
          <w:rFonts w:ascii="宋体" w:eastAsia="宋体" w:hAnsi="宋体" w:cs="宋体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4879AD" w:rsidRDefault="004879AD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讲授法：结合课程PPT讲授。</w:t>
      </w:r>
    </w:p>
    <w:p w:rsidR="00AD6CB6" w:rsidRDefault="00AD6CB6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D6CB6">
        <w:rPr>
          <w:rFonts w:ascii="宋体" w:eastAsia="宋体" w:hAnsi="宋体" w:cs="宋体"/>
          <w:color w:val="000000"/>
          <w:kern w:val="0"/>
          <w:szCs w:val="21"/>
        </w:rPr>
        <w:t>5.</w:t>
      </w:r>
      <w:r w:rsidRPr="00AD6CB6">
        <w:rPr>
          <w:rFonts w:ascii="宋体" w:eastAsia="宋体" w:hAnsi="宋体" w:cs="宋体" w:hint="eastAsia"/>
          <w:color w:val="000000"/>
          <w:kern w:val="0"/>
          <w:szCs w:val="21"/>
        </w:rPr>
        <w:t>教学评价</w:t>
      </w:r>
    </w:p>
    <w:p w:rsidR="00B24279" w:rsidRDefault="00B24279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4279">
        <w:rPr>
          <w:rFonts w:ascii="宋体" w:eastAsia="宋体" w:hAnsi="宋体" w:cs="宋体" w:hint="eastAsia"/>
          <w:color w:val="000000"/>
          <w:kern w:val="0"/>
          <w:szCs w:val="21"/>
        </w:rPr>
        <w:t>能够对课后思考题有一定的认识。</w:t>
      </w:r>
    </w:p>
    <w:p w:rsidR="00AD6CB6" w:rsidRPr="00AD6CB6" w:rsidRDefault="00AD6CB6" w:rsidP="00122F6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AD6CB6">
        <w:rPr>
          <w:rFonts w:ascii="黑体" w:eastAsia="黑体" w:hAnsi="黑体" w:cs="Times New Roman" w:hint="eastAsia"/>
          <w:b/>
          <w:sz w:val="24"/>
          <w:szCs w:val="24"/>
        </w:rPr>
        <w:t>第八章</w:t>
      </w:r>
      <w:r w:rsidRPr="00AD6CB6">
        <w:rPr>
          <w:rFonts w:ascii="黑体" w:eastAsia="黑体" w:hAnsi="黑体" w:cs="Times New Roman"/>
          <w:b/>
          <w:sz w:val="24"/>
          <w:szCs w:val="24"/>
        </w:rPr>
        <w:t xml:space="preserve">  </w:t>
      </w:r>
      <w:r w:rsidR="00B24279">
        <w:rPr>
          <w:rFonts w:ascii="黑体" w:eastAsia="黑体" w:hAnsi="黑体" w:cs="Times New Roman" w:hint="eastAsia"/>
          <w:b/>
          <w:sz w:val="24"/>
          <w:szCs w:val="24"/>
        </w:rPr>
        <w:t>病弱者体育</w:t>
      </w:r>
      <w:r w:rsidRPr="00AD6CB6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</w:p>
    <w:p w:rsidR="00AD6CB6" w:rsidRPr="00AD6CB6" w:rsidRDefault="00AD6CB6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D6CB6">
        <w:rPr>
          <w:rFonts w:ascii="宋体" w:eastAsia="宋体" w:hAnsi="宋体" w:cs="宋体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B24279" w:rsidRDefault="00B24279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24279">
        <w:rPr>
          <w:rFonts w:ascii="宋体" w:eastAsia="宋体" w:hAnsi="宋体" w:cs="TimesNewRomanPSMT" w:hint="eastAsia"/>
          <w:color w:val="000000"/>
          <w:kern w:val="0"/>
          <w:szCs w:val="21"/>
        </w:rPr>
        <w:t>掌握病弱者产生的原因、概念及分类，掌握病弱者的身心特点及常见的诊疗方法。了解病弱者体育的目的、任务，掌握对病弱者进行体育锻炼的方法，掌握对病弱者进行体育锻炼的不同内容选择。</w:t>
      </w:r>
    </w:p>
    <w:p w:rsidR="00AD6CB6" w:rsidRDefault="00AD6CB6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D6CB6">
        <w:rPr>
          <w:rFonts w:ascii="宋体" w:eastAsia="宋体" w:hAnsi="宋体" w:cs="宋体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855F01" w:rsidRDefault="00855F01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病弱者的身心特点及体育锻炼的方法</w:t>
      </w:r>
    </w:p>
    <w:p w:rsidR="00AD6CB6" w:rsidRPr="00AD6CB6" w:rsidRDefault="00AD6CB6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D6CB6">
        <w:rPr>
          <w:rFonts w:ascii="宋体" w:eastAsia="宋体" w:hAnsi="宋体" w:cs="宋体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281942" w:rsidRPr="00281942" w:rsidRDefault="00281942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28194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第一节 </w:t>
      </w:r>
      <w:r w:rsidR="00855F01">
        <w:rPr>
          <w:rFonts w:ascii="宋体" w:eastAsia="宋体" w:hAnsi="宋体" w:cs="TimesNewRomanPSMT" w:hint="eastAsia"/>
          <w:color w:val="000000"/>
          <w:kern w:val="0"/>
          <w:szCs w:val="21"/>
        </w:rPr>
        <w:t>病弱概述</w:t>
      </w:r>
    </w:p>
    <w:p w:rsidR="00281942" w:rsidRPr="00281942" w:rsidRDefault="00281942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281942">
        <w:rPr>
          <w:rFonts w:ascii="宋体" w:eastAsia="宋体" w:hAnsi="宋体" w:cs="TimesNewRomanPSMT" w:hint="eastAsia"/>
          <w:color w:val="000000"/>
          <w:kern w:val="0"/>
          <w:szCs w:val="21"/>
        </w:rPr>
        <w:t>一、</w:t>
      </w:r>
      <w:r w:rsidR="00855F01">
        <w:rPr>
          <w:rFonts w:ascii="宋体" w:eastAsia="宋体" w:hAnsi="宋体" w:cs="TimesNewRomanPSMT" w:hint="eastAsia"/>
          <w:color w:val="000000"/>
          <w:kern w:val="0"/>
          <w:szCs w:val="21"/>
        </w:rPr>
        <w:t>病弱的概念及分类</w:t>
      </w:r>
    </w:p>
    <w:p w:rsidR="00281942" w:rsidRPr="00281942" w:rsidRDefault="00281942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281942">
        <w:rPr>
          <w:rFonts w:ascii="宋体" w:eastAsia="宋体" w:hAnsi="宋体" w:cs="TimesNewRomanPSMT" w:hint="eastAsia"/>
          <w:color w:val="000000"/>
          <w:kern w:val="0"/>
          <w:szCs w:val="21"/>
        </w:rPr>
        <w:t>二、</w:t>
      </w:r>
      <w:r w:rsidR="00855F01">
        <w:rPr>
          <w:rFonts w:ascii="宋体" w:eastAsia="宋体" w:hAnsi="宋体" w:cs="TimesNewRomanPSMT" w:hint="eastAsia"/>
          <w:color w:val="000000"/>
          <w:kern w:val="0"/>
          <w:szCs w:val="21"/>
        </w:rPr>
        <w:t>病弱产生的原因</w:t>
      </w:r>
    </w:p>
    <w:p w:rsidR="00281942" w:rsidRPr="00281942" w:rsidRDefault="00281942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28194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第二节 </w:t>
      </w:r>
      <w:r w:rsidR="00855F01">
        <w:rPr>
          <w:rFonts w:ascii="宋体" w:eastAsia="宋体" w:hAnsi="宋体" w:cs="TimesNewRomanPSMT" w:hint="eastAsia"/>
          <w:color w:val="000000"/>
          <w:kern w:val="0"/>
          <w:szCs w:val="21"/>
        </w:rPr>
        <w:t>病弱的身心特点</w:t>
      </w:r>
    </w:p>
    <w:p w:rsidR="00855F01" w:rsidRDefault="00855F01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第三节 病弱者</w:t>
      </w:r>
      <w:r w:rsidRPr="00855F01">
        <w:rPr>
          <w:rFonts w:ascii="宋体" w:eastAsia="宋体" w:hAnsi="宋体" w:cs="TimesNewRomanPSMT" w:hint="eastAsia"/>
          <w:color w:val="000000"/>
          <w:kern w:val="0"/>
          <w:szCs w:val="21"/>
        </w:rPr>
        <w:t>体育的内容、方法与要求</w:t>
      </w:r>
    </w:p>
    <w:p w:rsidR="00AD6CB6" w:rsidRPr="00313A87" w:rsidRDefault="00AD6CB6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D6CB6">
        <w:rPr>
          <w:rFonts w:ascii="宋体" w:eastAsia="宋体" w:hAnsi="宋体" w:cs="宋体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4879AD" w:rsidRPr="00313A87" w:rsidRDefault="004879AD" w:rsidP="00855F0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讲授法：结合课程PPT讲授。</w:t>
      </w:r>
    </w:p>
    <w:p w:rsidR="00AD6CB6" w:rsidRPr="00AD6CB6" w:rsidRDefault="00AD6CB6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D6CB6">
        <w:rPr>
          <w:rFonts w:ascii="宋体" w:eastAsia="宋体" w:hAnsi="宋体" w:cs="宋体"/>
          <w:color w:val="000000"/>
          <w:kern w:val="0"/>
          <w:szCs w:val="21"/>
        </w:rPr>
        <w:t>5.</w:t>
      </w:r>
      <w:r w:rsidRPr="00AD6CB6">
        <w:rPr>
          <w:rFonts w:ascii="宋体" w:eastAsia="宋体" w:hAnsi="宋体" w:cs="宋体" w:hint="eastAsia"/>
          <w:color w:val="000000"/>
          <w:kern w:val="0"/>
          <w:szCs w:val="21"/>
        </w:rPr>
        <w:t>教学评价</w:t>
      </w:r>
    </w:p>
    <w:p w:rsidR="004879AD" w:rsidRPr="00AD6CB6" w:rsidRDefault="004879AD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879AD">
        <w:rPr>
          <w:rFonts w:ascii="宋体" w:eastAsia="宋体" w:hAnsi="宋体" w:cs="宋体" w:hint="eastAsia"/>
          <w:color w:val="000000"/>
          <w:kern w:val="0"/>
          <w:szCs w:val="21"/>
        </w:rPr>
        <w:t>完成课后作业</w:t>
      </w:r>
      <w:r w:rsidR="00855F01" w:rsidRPr="00AD6CB6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:rsidR="00313A87" w:rsidRDefault="00313A87" w:rsidP="00122F69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313A87" w:rsidRPr="00CA53B2" w:rsidRDefault="00DD7B5F" w:rsidP="00122F69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CA53B2" w:rsidRPr="0034254B" w:rsidRDefault="00786D05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残障体育概论</w:t>
            </w:r>
          </w:p>
        </w:tc>
        <w:tc>
          <w:tcPr>
            <w:tcW w:w="2766" w:type="dxa"/>
            <w:vAlign w:val="center"/>
          </w:tcPr>
          <w:p w:rsidR="00CA53B2" w:rsidRPr="0034254B" w:rsidRDefault="00786D05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CA53B2" w:rsidRPr="0034254B" w:rsidRDefault="00786D05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残障体育教育</w:t>
            </w:r>
          </w:p>
        </w:tc>
        <w:tc>
          <w:tcPr>
            <w:tcW w:w="2766" w:type="dxa"/>
            <w:vAlign w:val="center"/>
          </w:tcPr>
          <w:p w:rsidR="00CA53B2" w:rsidRPr="0034254B" w:rsidRDefault="00AD6CB6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CA53B2" w:rsidRPr="0034254B" w:rsidRDefault="00786D05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残障</w:t>
            </w:r>
            <w:r w:rsidR="00855F01">
              <w:rPr>
                <w:rFonts w:ascii="宋体" w:eastAsia="宋体" w:hAnsi="宋体" w:hint="eastAsia"/>
              </w:rPr>
              <w:t>人</w:t>
            </w:r>
            <w:r w:rsidR="007217AD">
              <w:rPr>
                <w:rFonts w:ascii="宋体" w:eastAsia="宋体" w:hAnsi="宋体" w:hint="eastAsia"/>
              </w:rPr>
              <w:t>竞技体育</w:t>
            </w:r>
          </w:p>
        </w:tc>
        <w:tc>
          <w:tcPr>
            <w:tcW w:w="2766" w:type="dxa"/>
            <w:vAlign w:val="center"/>
          </w:tcPr>
          <w:p w:rsidR="00CA53B2" w:rsidRPr="0034254B" w:rsidRDefault="007217AD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CA53B2" w:rsidRPr="0034254B" w:rsidRDefault="007217AD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7217AD">
              <w:rPr>
                <w:rFonts w:ascii="宋体" w:eastAsia="宋体" w:hAnsi="宋体" w:hint="eastAsia"/>
              </w:rPr>
              <w:t>智障人体育</w:t>
            </w:r>
          </w:p>
        </w:tc>
        <w:tc>
          <w:tcPr>
            <w:tcW w:w="2766" w:type="dxa"/>
            <w:vAlign w:val="center"/>
          </w:tcPr>
          <w:p w:rsidR="00CA53B2" w:rsidRPr="0034254B" w:rsidRDefault="007217AD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CA53B2" w:rsidRPr="0034254B" w:rsidRDefault="007217AD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7217AD">
              <w:rPr>
                <w:rFonts w:ascii="宋体" w:eastAsia="宋体" w:hAnsi="宋体" w:hint="eastAsia"/>
              </w:rPr>
              <w:t>盲人体育</w:t>
            </w:r>
          </w:p>
        </w:tc>
        <w:tc>
          <w:tcPr>
            <w:tcW w:w="2766" w:type="dxa"/>
            <w:vAlign w:val="center"/>
          </w:tcPr>
          <w:p w:rsidR="00CA53B2" w:rsidRPr="0034254B" w:rsidRDefault="007217AD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CA53B2" w:rsidRPr="0034254B" w:rsidRDefault="007217AD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7217AD">
              <w:rPr>
                <w:rFonts w:ascii="宋体" w:eastAsia="宋体" w:hAnsi="宋体" w:hint="eastAsia"/>
              </w:rPr>
              <w:t>聋人体育</w:t>
            </w:r>
          </w:p>
        </w:tc>
        <w:tc>
          <w:tcPr>
            <w:tcW w:w="2766" w:type="dxa"/>
            <w:vAlign w:val="center"/>
          </w:tcPr>
          <w:p w:rsidR="00CA53B2" w:rsidRPr="0034254B" w:rsidRDefault="007217AD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AD6CB6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:rsidR="00CA53B2" w:rsidRPr="0034254B" w:rsidRDefault="007217AD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7217AD">
              <w:rPr>
                <w:rFonts w:ascii="宋体" w:eastAsia="宋体" w:hAnsi="宋体" w:hint="eastAsia"/>
              </w:rPr>
              <w:t>截肢人体育</w:t>
            </w:r>
          </w:p>
        </w:tc>
        <w:tc>
          <w:tcPr>
            <w:tcW w:w="2766" w:type="dxa"/>
            <w:vAlign w:val="center"/>
          </w:tcPr>
          <w:p w:rsidR="00CA53B2" w:rsidRPr="0034254B" w:rsidRDefault="00AD6CB6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AD6CB6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AD6CB6" w:rsidRDefault="00AD6CB6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:rsidR="00AD6CB6" w:rsidRPr="0034254B" w:rsidRDefault="007217AD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7217AD">
              <w:rPr>
                <w:rFonts w:ascii="宋体" w:eastAsia="宋体" w:hAnsi="宋体" w:hint="eastAsia"/>
              </w:rPr>
              <w:t>病弱者体育</w:t>
            </w:r>
          </w:p>
        </w:tc>
        <w:tc>
          <w:tcPr>
            <w:tcW w:w="2766" w:type="dxa"/>
            <w:vAlign w:val="center"/>
          </w:tcPr>
          <w:p w:rsidR="00AD6CB6" w:rsidRPr="0034254B" w:rsidRDefault="007217AD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</w:tbl>
    <w:p w:rsidR="00CA53B2" w:rsidRDefault="0034254B" w:rsidP="00122F69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34254B" w:rsidRPr="00D504B7" w:rsidRDefault="00DD7B5F" w:rsidP="00122F69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 w:rsidR="00D715F7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BA23F0" w:rsidRDefault="00D715F7" w:rsidP="00122F69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lastRenderedPageBreak/>
              <w:t>周次</w:t>
            </w:r>
          </w:p>
        </w:tc>
        <w:tc>
          <w:tcPr>
            <w:tcW w:w="929" w:type="dxa"/>
            <w:vAlign w:val="center"/>
          </w:tcPr>
          <w:p w:rsidR="00D715F7" w:rsidRPr="00BA23F0" w:rsidRDefault="00D715F7" w:rsidP="00122F69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 w:rsidR="00D715F7" w:rsidRPr="00BA23F0" w:rsidRDefault="00D715F7" w:rsidP="00122F69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145" w:type="dxa"/>
            <w:vAlign w:val="center"/>
          </w:tcPr>
          <w:p w:rsidR="00D715F7" w:rsidRPr="00BA23F0" w:rsidRDefault="00D715F7" w:rsidP="00122F69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1145" w:type="dxa"/>
            <w:vAlign w:val="center"/>
          </w:tcPr>
          <w:p w:rsidR="00D715F7" w:rsidRPr="00BA23F0" w:rsidRDefault="00D715F7" w:rsidP="00122F69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 w:rsidR="00D715F7" w:rsidRPr="00BA23F0" w:rsidRDefault="00D715F7" w:rsidP="00122F69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 w:rsidR="00D715F7" w:rsidRPr="00BA23F0" w:rsidRDefault="00D715F7" w:rsidP="00122F69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112092" w:rsidRPr="00D715F7" w:rsidTr="00855F01">
        <w:trPr>
          <w:trHeight w:val="1623"/>
          <w:jc w:val="center"/>
        </w:trPr>
        <w:tc>
          <w:tcPr>
            <w:tcW w:w="1642" w:type="dxa"/>
            <w:vAlign w:val="center"/>
          </w:tcPr>
          <w:p w:rsidR="00112092" w:rsidRPr="00D715F7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="00855F01">
              <w:rPr>
                <w:rFonts w:ascii="宋体" w:eastAsia="宋体" w:hAnsi="宋体"/>
                <w:szCs w:val="21"/>
              </w:rPr>
              <w:t>-2</w:t>
            </w:r>
          </w:p>
        </w:tc>
        <w:tc>
          <w:tcPr>
            <w:tcW w:w="929" w:type="dxa"/>
            <w:vAlign w:val="center"/>
          </w:tcPr>
          <w:p w:rsidR="00112092" w:rsidRPr="00D715F7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-</w:t>
            </w:r>
          </w:p>
        </w:tc>
        <w:tc>
          <w:tcPr>
            <w:tcW w:w="1145" w:type="dxa"/>
            <w:vAlign w:val="center"/>
          </w:tcPr>
          <w:p w:rsidR="00112092" w:rsidRPr="00D715F7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第一章</w:t>
            </w:r>
          </w:p>
        </w:tc>
        <w:tc>
          <w:tcPr>
            <w:tcW w:w="1145" w:type="dxa"/>
            <w:vAlign w:val="center"/>
          </w:tcPr>
          <w:p w:rsidR="00112092" w:rsidRPr="00D715F7" w:rsidRDefault="00855F01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残障体育概论</w:t>
            </w:r>
          </w:p>
        </w:tc>
        <w:tc>
          <w:tcPr>
            <w:tcW w:w="1145" w:type="dxa"/>
            <w:vAlign w:val="center"/>
          </w:tcPr>
          <w:p w:rsidR="00112092" w:rsidRPr="00D715F7" w:rsidRDefault="00855F01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112092" w:rsidRDefault="00112092" w:rsidP="00122F6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作业：思考题</w:t>
            </w:r>
          </w:p>
          <w:p w:rsidR="00112092" w:rsidRPr="00D715F7" w:rsidRDefault="00112092" w:rsidP="00122F6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要求：通过作业初步实现教学目标</w:t>
            </w:r>
          </w:p>
        </w:tc>
        <w:tc>
          <w:tcPr>
            <w:tcW w:w="904" w:type="dxa"/>
            <w:vAlign w:val="center"/>
          </w:tcPr>
          <w:p w:rsidR="00112092" w:rsidRPr="00D715F7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12092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112092" w:rsidRPr="00D715F7" w:rsidRDefault="00855F01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  <w:r w:rsidR="00112092">
              <w:rPr>
                <w:rFonts w:ascii="宋体" w:eastAsia="宋体" w:hAnsi="宋体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929" w:type="dxa"/>
            <w:vAlign w:val="center"/>
          </w:tcPr>
          <w:p w:rsidR="00112092" w:rsidRPr="00D715F7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112092" w:rsidRPr="00D715F7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第二章</w:t>
            </w:r>
          </w:p>
        </w:tc>
        <w:tc>
          <w:tcPr>
            <w:tcW w:w="1145" w:type="dxa"/>
            <w:vAlign w:val="center"/>
          </w:tcPr>
          <w:p w:rsidR="00112092" w:rsidRPr="00D715F7" w:rsidRDefault="00855F01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残障体育教育</w:t>
            </w:r>
          </w:p>
        </w:tc>
        <w:tc>
          <w:tcPr>
            <w:tcW w:w="1145" w:type="dxa"/>
            <w:vAlign w:val="center"/>
          </w:tcPr>
          <w:p w:rsidR="00112092" w:rsidRPr="00D715F7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112092" w:rsidRDefault="00112092" w:rsidP="00122F6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作业：思考题</w:t>
            </w:r>
          </w:p>
          <w:p w:rsidR="00112092" w:rsidRPr="00D715F7" w:rsidRDefault="00112092" w:rsidP="00122F6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要求：通过作业初步实现教学目标</w:t>
            </w:r>
          </w:p>
        </w:tc>
        <w:tc>
          <w:tcPr>
            <w:tcW w:w="904" w:type="dxa"/>
            <w:vAlign w:val="center"/>
          </w:tcPr>
          <w:p w:rsidR="00112092" w:rsidRPr="00D715F7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12092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112092" w:rsidRPr="00D715F7" w:rsidRDefault="00855F01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5-7</w:t>
            </w:r>
          </w:p>
        </w:tc>
        <w:tc>
          <w:tcPr>
            <w:tcW w:w="929" w:type="dxa"/>
            <w:vAlign w:val="center"/>
          </w:tcPr>
          <w:p w:rsidR="00112092" w:rsidRPr="00D715F7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112092" w:rsidRPr="0034254B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1145" w:type="dxa"/>
            <w:vAlign w:val="center"/>
          </w:tcPr>
          <w:p w:rsidR="00112092" w:rsidRPr="0034254B" w:rsidRDefault="00855F01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残障人竞技体育</w:t>
            </w:r>
          </w:p>
        </w:tc>
        <w:tc>
          <w:tcPr>
            <w:tcW w:w="1145" w:type="dxa"/>
            <w:vAlign w:val="center"/>
          </w:tcPr>
          <w:p w:rsidR="00112092" w:rsidRPr="00D715F7" w:rsidRDefault="00855F01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1386" w:type="dxa"/>
            <w:vAlign w:val="center"/>
          </w:tcPr>
          <w:p w:rsidR="00112092" w:rsidRDefault="00112092" w:rsidP="00122F6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作业：思考题</w:t>
            </w:r>
          </w:p>
          <w:p w:rsidR="00112092" w:rsidRPr="00D715F7" w:rsidRDefault="00112092" w:rsidP="00122F6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要求：通过作业初步实现教学目标</w:t>
            </w:r>
          </w:p>
        </w:tc>
        <w:tc>
          <w:tcPr>
            <w:tcW w:w="904" w:type="dxa"/>
            <w:vAlign w:val="center"/>
          </w:tcPr>
          <w:p w:rsidR="00112092" w:rsidRPr="00D715F7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12092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112092" w:rsidRPr="00D715F7" w:rsidRDefault="00855F01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8-9</w:t>
            </w:r>
          </w:p>
        </w:tc>
        <w:tc>
          <w:tcPr>
            <w:tcW w:w="929" w:type="dxa"/>
            <w:vAlign w:val="center"/>
          </w:tcPr>
          <w:p w:rsidR="00112092" w:rsidRPr="00D715F7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112092" w:rsidRPr="0034254B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1145" w:type="dxa"/>
            <w:vAlign w:val="center"/>
          </w:tcPr>
          <w:p w:rsidR="00112092" w:rsidRPr="0034254B" w:rsidRDefault="00855F01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7217AD">
              <w:rPr>
                <w:rFonts w:ascii="宋体" w:eastAsia="宋体" w:hAnsi="宋体" w:hint="eastAsia"/>
              </w:rPr>
              <w:t>智障人体育</w:t>
            </w:r>
          </w:p>
        </w:tc>
        <w:tc>
          <w:tcPr>
            <w:tcW w:w="1145" w:type="dxa"/>
            <w:vAlign w:val="center"/>
          </w:tcPr>
          <w:p w:rsidR="00112092" w:rsidRPr="0034254B" w:rsidRDefault="00855F01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386" w:type="dxa"/>
            <w:vAlign w:val="center"/>
          </w:tcPr>
          <w:p w:rsidR="00112092" w:rsidRDefault="00112092" w:rsidP="00122F6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作业：思考题</w:t>
            </w:r>
          </w:p>
          <w:p w:rsidR="00112092" w:rsidRPr="00D715F7" w:rsidRDefault="00112092" w:rsidP="00122F6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要求：通过作业初步实现教学目标</w:t>
            </w:r>
          </w:p>
        </w:tc>
        <w:tc>
          <w:tcPr>
            <w:tcW w:w="904" w:type="dxa"/>
            <w:vAlign w:val="center"/>
          </w:tcPr>
          <w:p w:rsidR="00112092" w:rsidRPr="00D715F7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12092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112092" w:rsidRPr="00D715F7" w:rsidRDefault="00855F01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10-11</w:t>
            </w:r>
          </w:p>
        </w:tc>
        <w:tc>
          <w:tcPr>
            <w:tcW w:w="929" w:type="dxa"/>
            <w:vAlign w:val="center"/>
          </w:tcPr>
          <w:p w:rsidR="00112092" w:rsidRPr="00D715F7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112092" w:rsidRPr="0034254B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1145" w:type="dxa"/>
            <w:vAlign w:val="center"/>
          </w:tcPr>
          <w:p w:rsidR="00112092" w:rsidRPr="0034254B" w:rsidRDefault="00855F01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7217AD">
              <w:rPr>
                <w:rFonts w:ascii="宋体" w:eastAsia="宋体" w:hAnsi="宋体" w:hint="eastAsia"/>
              </w:rPr>
              <w:t>盲人体育</w:t>
            </w:r>
          </w:p>
        </w:tc>
        <w:tc>
          <w:tcPr>
            <w:tcW w:w="1145" w:type="dxa"/>
            <w:vAlign w:val="center"/>
          </w:tcPr>
          <w:p w:rsidR="00112092" w:rsidRPr="0034254B" w:rsidRDefault="00855F01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386" w:type="dxa"/>
            <w:vAlign w:val="center"/>
          </w:tcPr>
          <w:p w:rsidR="00112092" w:rsidRDefault="00112092" w:rsidP="00122F6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作业：思考题</w:t>
            </w:r>
          </w:p>
          <w:p w:rsidR="00112092" w:rsidRPr="00D715F7" w:rsidRDefault="00112092" w:rsidP="00122F6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要求：通过作业初步实现教学目标</w:t>
            </w:r>
          </w:p>
        </w:tc>
        <w:tc>
          <w:tcPr>
            <w:tcW w:w="904" w:type="dxa"/>
            <w:vAlign w:val="center"/>
          </w:tcPr>
          <w:p w:rsidR="00112092" w:rsidRPr="00D715F7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12092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112092" w:rsidRDefault="00855F01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12-13</w:t>
            </w:r>
          </w:p>
        </w:tc>
        <w:tc>
          <w:tcPr>
            <w:tcW w:w="929" w:type="dxa"/>
            <w:vAlign w:val="center"/>
          </w:tcPr>
          <w:p w:rsidR="00112092" w:rsidRPr="00D715F7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112092" w:rsidRPr="0034254B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1145" w:type="dxa"/>
            <w:vAlign w:val="center"/>
          </w:tcPr>
          <w:p w:rsidR="00112092" w:rsidRPr="0034254B" w:rsidRDefault="00855F01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7217AD">
              <w:rPr>
                <w:rFonts w:ascii="宋体" w:eastAsia="宋体" w:hAnsi="宋体" w:hint="eastAsia"/>
              </w:rPr>
              <w:t>聋人体育</w:t>
            </w:r>
          </w:p>
        </w:tc>
        <w:tc>
          <w:tcPr>
            <w:tcW w:w="1145" w:type="dxa"/>
            <w:vAlign w:val="center"/>
          </w:tcPr>
          <w:p w:rsidR="00112092" w:rsidRPr="0034254B" w:rsidRDefault="00855F01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386" w:type="dxa"/>
            <w:vAlign w:val="center"/>
          </w:tcPr>
          <w:p w:rsidR="00112092" w:rsidRDefault="00112092" w:rsidP="00122F6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作业：思考题</w:t>
            </w:r>
          </w:p>
          <w:p w:rsidR="00112092" w:rsidRPr="00D715F7" w:rsidRDefault="00112092" w:rsidP="00122F6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要求：通过作业初步实现教学目标</w:t>
            </w:r>
          </w:p>
        </w:tc>
        <w:tc>
          <w:tcPr>
            <w:tcW w:w="904" w:type="dxa"/>
            <w:vAlign w:val="center"/>
          </w:tcPr>
          <w:p w:rsidR="00112092" w:rsidRPr="00D715F7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12092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112092" w:rsidRDefault="00855F01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lastRenderedPageBreak/>
              <w:t>14-15</w:t>
            </w:r>
          </w:p>
        </w:tc>
        <w:tc>
          <w:tcPr>
            <w:tcW w:w="929" w:type="dxa"/>
            <w:vAlign w:val="center"/>
          </w:tcPr>
          <w:p w:rsidR="00112092" w:rsidRPr="00D715F7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112092" w:rsidRPr="0034254B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1145" w:type="dxa"/>
            <w:vAlign w:val="center"/>
          </w:tcPr>
          <w:p w:rsidR="00112092" w:rsidRPr="0034254B" w:rsidRDefault="00855F01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7217AD">
              <w:rPr>
                <w:rFonts w:ascii="宋体" w:eastAsia="宋体" w:hAnsi="宋体" w:hint="eastAsia"/>
              </w:rPr>
              <w:t>截肢人体育</w:t>
            </w:r>
          </w:p>
        </w:tc>
        <w:tc>
          <w:tcPr>
            <w:tcW w:w="1145" w:type="dxa"/>
            <w:vAlign w:val="center"/>
          </w:tcPr>
          <w:p w:rsidR="00112092" w:rsidRPr="0034254B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1386" w:type="dxa"/>
            <w:vAlign w:val="center"/>
          </w:tcPr>
          <w:p w:rsidR="00112092" w:rsidRDefault="00112092" w:rsidP="00122F6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作业：思考题</w:t>
            </w:r>
          </w:p>
          <w:p w:rsidR="00112092" w:rsidRPr="00D715F7" w:rsidRDefault="00112092" w:rsidP="00122F6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要求：通过作业初步实现教学目标</w:t>
            </w:r>
          </w:p>
        </w:tc>
        <w:tc>
          <w:tcPr>
            <w:tcW w:w="904" w:type="dxa"/>
            <w:vAlign w:val="center"/>
          </w:tcPr>
          <w:p w:rsidR="00112092" w:rsidRPr="00D715F7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12092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112092" w:rsidRPr="00D715F7" w:rsidRDefault="00855F01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16-17</w:t>
            </w:r>
          </w:p>
        </w:tc>
        <w:tc>
          <w:tcPr>
            <w:tcW w:w="929" w:type="dxa"/>
            <w:vAlign w:val="center"/>
          </w:tcPr>
          <w:p w:rsidR="00112092" w:rsidRPr="00D715F7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112092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1145" w:type="dxa"/>
            <w:vAlign w:val="center"/>
          </w:tcPr>
          <w:p w:rsidR="00112092" w:rsidRPr="0034254B" w:rsidRDefault="00855F01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7217AD">
              <w:rPr>
                <w:rFonts w:ascii="宋体" w:eastAsia="宋体" w:hAnsi="宋体" w:hint="eastAsia"/>
              </w:rPr>
              <w:t>病弱者体育</w:t>
            </w:r>
          </w:p>
        </w:tc>
        <w:tc>
          <w:tcPr>
            <w:tcW w:w="1145" w:type="dxa"/>
            <w:vAlign w:val="center"/>
          </w:tcPr>
          <w:p w:rsidR="00112092" w:rsidRPr="0034254B" w:rsidRDefault="00855F01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386" w:type="dxa"/>
            <w:vAlign w:val="center"/>
          </w:tcPr>
          <w:p w:rsidR="00112092" w:rsidRDefault="00112092" w:rsidP="00122F6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作业：思考题</w:t>
            </w:r>
          </w:p>
          <w:p w:rsidR="00112092" w:rsidRPr="00D715F7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要求：通过作业初步实现教学目标</w:t>
            </w:r>
          </w:p>
        </w:tc>
        <w:tc>
          <w:tcPr>
            <w:tcW w:w="904" w:type="dxa"/>
            <w:vAlign w:val="center"/>
          </w:tcPr>
          <w:p w:rsidR="00112092" w:rsidRPr="00D715F7" w:rsidRDefault="00112092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A23F0" w:rsidRDefault="00BA23F0" w:rsidP="00122F69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55622F" w:rsidRDefault="0055622F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吴雪萍主编.适应体育概论</w:t>
      </w:r>
      <w:r w:rsidRPr="00AD6CB6">
        <w:rPr>
          <w:rFonts w:ascii="宋体" w:eastAsia="宋体" w:hAnsi="宋体" w:hint="eastAsia"/>
        </w:rPr>
        <w:t>[</w:t>
      </w:r>
      <w:r w:rsidRPr="00AD6CB6">
        <w:rPr>
          <w:rFonts w:ascii="宋体" w:eastAsia="宋体" w:hAnsi="宋体"/>
        </w:rPr>
        <w:t>M</w:t>
      </w:r>
      <w:r w:rsidRPr="00AD6CB6">
        <w:rPr>
          <w:rFonts w:ascii="宋体" w:eastAsia="宋体" w:hAnsi="宋体" w:hint="eastAsia"/>
        </w:rPr>
        <w:t>]</w:t>
      </w:r>
      <w:r>
        <w:rPr>
          <w:rFonts w:ascii="宋体" w:eastAsia="宋体" w:hAnsi="宋体" w:hint="eastAsia"/>
        </w:rPr>
        <w:t>.北京：高等教育出版社，2</w:t>
      </w:r>
      <w:r>
        <w:rPr>
          <w:rFonts w:ascii="宋体" w:eastAsia="宋体" w:hAnsi="宋体"/>
        </w:rPr>
        <w:t>015.</w:t>
      </w:r>
    </w:p>
    <w:p w:rsidR="00AD6CB6" w:rsidRPr="00AD6CB6" w:rsidRDefault="0055622F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2</w:t>
      </w:r>
      <w:r w:rsidR="00AD6CB6">
        <w:rPr>
          <w:rFonts w:ascii="宋体" w:eastAsia="宋体" w:hAnsi="宋体" w:hint="eastAsia"/>
        </w:rPr>
        <w:t>.</w:t>
      </w:r>
      <w:r w:rsidR="00903087">
        <w:rPr>
          <w:rFonts w:ascii="宋体" w:eastAsia="宋体" w:hAnsi="宋体" w:hint="eastAsia"/>
        </w:rPr>
        <w:t>金昌龙等</w:t>
      </w:r>
      <w:r w:rsidR="00AD6CB6" w:rsidRPr="00AD6CB6">
        <w:rPr>
          <w:rFonts w:ascii="宋体" w:eastAsia="宋体" w:hAnsi="宋体" w:hint="eastAsia"/>
        </w:rPr>
        <w:t>主编.</w:t>
      </w:r>
      <w:r w:rsidR="00903087">
        <w:rPr>
          <w:rFonts w:ascii="宋体" w:eastAsia="宋体" w:hAnsi="宋体" w:hint="eastAsia"/>
        </w:rPr>
        <w:t>残障人体育概述</w:t>
      </w:r>
      <w:r w:rsidR="00AD6CB6" w:rsidRPr="00AD6CB6">
        <w:rPr>
          <w:rFonts w:ascii="宋体" w:eastAsia="宋体" w:hAnsi="宋体" w:hint="eastAsia"/>
        </w:rPr>
        <w:t>[</w:t>
      </w:r>
      <w:r w:rsidR="00AD6CB6" w:rsidRPr="00AD6CB6">
        <w:rPr>
          <w:rFonts w:ascii="宋体" w:eastAsia="宋体" w:hAnsi="宋体"/>
        </w:rPr>
        <w:t>M</w:t>
      </w:r>
      <w:r w:rsidR="00AD6CB6" w:rsidRPr="00AD6CB6">
        <w:rPr>
          <w:rFonts w:ascii="宋体" w:eastAsia="宋体" w:hAnsi="宋体" w:hint="eastAsia"/>
        </w:rPr>
        <w:t>]</w:t>
      </w:r>
      <w:r w:rsidR="00AD6CB6" w:rsidRPr="00AD6CB6">
        <w:rPr>
          <w:rFonts w:ascii="宋体" w:eastAsia="宋体" w:hAnsi="宋体"/>
        </w:rPr>
        <w:t>.</w:t>
      </w:r>
      <w:r w:rsidR="00AD6CB6" w:rsidRPr="00AD6CB6">
        <w:rPr>
          <w:rFonts w:ascii="宋体" w:eastAsia="宋体" w:hAnsi="宋体" w:hint="eastAsia"/>
        </w:rPr>
        <w:t>北京：人民</w:t>
      </w:r>
      <w:r w:rsidR="00AD6CB6" w:rsidRPr="00AD6CB6">
        <w:rPr>
          <w:rFonts w:ascii="宋体" w:eastAsia="宋体" w:hAnsi="宋体"/>
        </w:rPr>
        <w:t>体育出版社，</w:t>
      </w:r>
      <w:r w:rsidR="00AD6CB6" w:rsidRPr="00AD6CB6">
        <w:rPr>
          <w:rFonts w:ascii="宋体" w:eastAsia="宋体" w:hAnsi="宋体" w:hint="eastAsia"/>
        </w:rPr>
        <w:t>2</w:t>
      </w:r>
      <w:r w:rsidR="00AD6CB6" w:rsidRPr="00AD6CB6">
        <w:rPr>
          <w:rFonts w:ascii="宋体" w:eastAsia="宋体" w:hAnsi="宋体"/>
        </w:rPr>
        <w:t>0</w:t>
      </w:r>
      <w:r w:rsidR="00903087">
        <w:rPr>
          <w:rFonts w:ascii="宋体" w:eastAsia="宋体" w:hAnsi="宋体"/>
        </w:rPr>
        <w:t>07</w:t>
      </w:r>
      <w:r w:rsidR="00AD6CB6" w:rsidRPr="00AD6CB6">
        <w:rPr>
          <w:rFonts w:ascii="宋体" w:eastAsia="宋体" w:hAnsi="宋体"/>
        </w:rPr>
        <w:t>.</w:t>
      </w:r>
    </w:p>
    <w:p w:rsidR="00AD6CB6" w:rsidRPr="00AD6CB6" w:rsidRDefault="0055622F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3</w:t>
      </w:r>
      <w:r w:rsidR="00AD6CB6">
        <w:rPr>
          <w:rFonts w:ascii="宋体" w:eastAsia="宋体" w:hAnsi="宋体" w:hint="eastAsia"/>
        </w:rPr>
        <w:t>.</w:t>
      </w:r>
      <w:r w:rsidR="00903087">
        <w:rPr>
          <w:rFonts w:ascii="宋体" w:eastAsia="宋体" w:hAnsi="宋体" w:hint="eastAsia"/>
        </w:rPr>
        <w:t>刘海群等主编</w:t>
      </w:r>
      <w:r w:rsidR="00AD6CB6" w:rsidRPr="00AD6CB6">
        <w:rPr>
          <w:rFonts w:ascii="宋体" w:eastAsia="宋体" w:hAnsi="宋体"/>
        </w:rPr>
        <w:t>.</w:t>
      </w:r>
      <w:r w:rsidR="00903087">
        <w:rPr>
          <w:rFonts w:ascii="宋体" w:eastAsia="宋体" w:hAnsi="宋体" w:hint="eastAsia"/>
        </w:rPr>
        <w:t>残障人体育与康复</w:t>
      </w:r>
      <w:r w:rsidR="00AD6CB6" w:rsidRPr="00AD6CB6">
        <w:rPr>
          <w:rFonts w:ascii="宋体" w:eastAsia="宋体" w:hAnsi="宋体"/>
        </w:rPr>
        <w:t>[M].</w:t>
      </w:r>
      <w:r w:rsidR="00903087">
        <w:rPr>
          <w:rFonts w:ascii="宋体" w:eastAsia="宋体" w:hAnsi="宋体" w:hint="eastAsia"/>
        </w:rPr>
        <w:t>浙江</w:t>
      </w:r>
      <w:r w:rsidR="00AD6CB6" w:rsidRPr="00AD6CB6">
        <w:rPr>
          <w:rFonts w:ascii="宋体" w:eastAsia="宋体" w:hAnsi="宋体"/>
        </w:rPr>
        <w:t>：</w:t>
      </w:r>
      <w:r w:rsidR="00903087">
        <w:rPr>
          <w:rFonts w:ascii="宋体" w:eastAsia="宋体" w:hAnsi="宋体" w:hint="eastAsia"/>
        </w:rPr>
        <w:t>浙江工商大学</w:t>
      </w:r>
      <w:r w:rsidR="00AD6CB6" w:rsidRPr="00AD6CB6">
        <w:rPr>
          <w:rFonts w:ascii="宋体" w:eastAsia="宋体" w:hAnsi="宋体"/>
        </w:rPr>
        <w:t>出版社，201</w:t>
      </w:r>
      <w:r w:rsidR="00903087">
        <w:rPr>
          <w:rFonts w:ascii="宋体" w:eastAsia="宋体" w:hAnsi="宋体"/>
        </w:rPr>
        <w:t>7</w:t>
      </w:r>
      <w:r w:rsidR="00AD6CB6" w:rsidRPr="00AD6CB6">
        <w:rPr>
          <w:rFonts w:ascii="宋体" w:eastAsia="宋体" w:hAnsi="宋体"/>
        </w:rPr>
        <w:t>.</w:t>
      </w:r>
    </w:p>
    <w:p w:rsidR="00903087" w:rsidRPr="00AD6CB6" w:rsidRDefault="0055622F" w:rsidP="0090308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4</w:t>
      </w:r>
      <w:r w:rsidR="00AD6CB6">
        <w:rPr>
          <w:rFonts w:ascii="宋体" w:eastAsia="宋体" w:hAnsi="宋体" w:hint="eastAsia"/>
        </w:rPr>
        <w:t>.</w:t>
      </w:r>
      <w:r w:rsidR="00903087" w:rsidRPr="00903087">
        <w:rPr>
          <w:rFonts w:ascii="宋体" w:eastAsia="宋体" w:hAnsi="宋体" w:hint="eastAsia"/>
        </w:rPr>
        <w:t>《残疾人冬季运动项目运动员分级》国家标准</w:t>
      </w:r>
      <w:r w:rsidR="00903087">
        <w:rPr>
          <w:rFonts w:ascii="宋体" w:eastAsia="宋体" w:hAnsi="宋体" w:hint="eastAsia"/>
        </w:rPr>
        <w:t>，2</w:t>
      </w:r>
      <w:r w:rsidR="00903087">
        <w:rPr>
          <w:rFonts w:ascii="宋体" w:eastAsia="宋体" w:hAnsi="宋体"/>
        </w:rPr>
        <w:t>022</w:t>
      </w:r>
    </w:p>
    <w:p w:rsidR="00AD6CB6" w:rsidRPr="00903087" w:rsidRDefault="0055622F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5</w:t>
      </w:r>
      <w:r w:rsidR="00903087">
        <w:rPr>
          <w:rFonts w:ascii="宋体" w:eastAsia="宋体" w:hAnsi="宋体" w:hint="eastAsia"/>
        </w:rPr>
        <w:t>．中国残疾人体育协会主编.</w:t>
      </w:r>
      <w:r w:rsidR="00903087" w:rsidRPr="00903087">
        <w:rPr>
          <w:rFonts w:ascii="宋体" w:eastAsia="宋体" w:hAnsi="宋体" w:hint="eastAsia"/>
        </w:rPr>
        <w:t>残疾</w:t>
      </w:r>
      <w:r w:rsidR="00903087">
        <w:rPr>
          <w:rFonts w:ascii="宋体" w:eastAsia="宋体" w:hAnsi="宋体" w:hint="eastAsia"/>
        </w:rPr>
        <w:t>人</w:t>
      </w:r>
      <w:r w:rsidR="00903087" w:rsidRPr="00903087">
        <w:rPr>
          <w:rFonts w:ascii="宋体" w:eastAsia="宋体" w:hAnsi="宋体" w:hint="eastAsia"/>
        </w:rPr>
        <w:t>运动员医学和功能分级</w:t>
      </w:r>
      <w:r w:rsidR="00903087">
        <w:rPr>
          <w:rFonts w:ascii="宋体" w:eastAsia="宋体" w:hAnsi="宋体" w:hint="eastAsia"/>
        </w:rPr>
        <w:t>指导手册</w:t>
      </w:r>
      <w:r w:rsidR="00903087" w:rsidRPr="00AD6CB6">
        <w:rPr>
          <w:rFonts w:ascii="宋体" w:eastAsia="宋体" w:hAnsi="宋体"/>
        </w:rPr>
        <w:t>[M]</w:t>
      </w:r>
      <w:r>
        <w:rPr>
          <w:rFonts w:ascii="宋体" w:eastAsia="宋体" w:hAnsi="宋体" w:hint="eastAsia"/>
        </w:rPr>
        <w:t>.北京：华夏出版社，2</w:t>
      </w:r>
      <w:r>
        <w:rPr>
          <w:rFonts w:ascii="宋体" w:eastAsia="宋体" w:hAnsi="宋体"/>
        </w:rPr>
        <w:t>006.</w:t>
      </w:r>
    </w:p>
    <w:p w:rsidR="00E76E34" w:rsidRDefault="00E76E34" w:rsidP="00122F69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C64E57" w:rsidRPr="00C64E57" w:rsidRDefault="00AD6CB6" w:rsidP="00C64E5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AD6CB6">
        <w:rPr>
          <w:rFonts w:ascii="宋体" w:eastAsia="宋体" w:hAnsi="宋体" w:hint="eastAsia"/>
        </w:rPr>
        <w:t>1．</w:t>
      </w:r>
      <w:r w:rsidR="00C64E57" w:rsidRPr="00C64E57">
        <w:rPr>
          <w:rFonts w:ascii="宋体" w:eastAsia="宋体" w:hAnsi="宋体"/>
        </w:rPr>
        <w:t>讲授法：</w:t>
      </w:r>
      <w:r w:rsidR="00BE765B" w:rsidRPr="00BE765B">
        <w:rPr>
          <w:rFonts w:ascii="宋体" w:eastAsia="宋体" w:hAnsi="宋体" w:hint="eastAsia"/>
        </w:rPr>
        <w:t>课堂教学过程中，授课教师在系统、整体把握课程性质与目标的基础上，广泛收集和整理相关专业资料，适当引入国内外最新研究成果，并密切关注</w:t>
      </w:r>
      <w:r w:rsidR="00BE765B">
        <w:rPr>
          <w:rFonts w:ascii="宋体" w:eastAsia="宋体" w:hAnsi="宋体" w:hint="eastAsia"/>
        </w:rPr>
        <w:t>残障体育发展的实时动态</w:t>
      </w:r>
      <w:r w:rsidR="00BE765B" w:rsidRPr="00BE765B">
        <w:rPr>
          <w:rFonts w:ascii="宋体" w:eastAsia="宋体" w:hAnsi="宋体" w:hint="eastAsia"/>
        </w:rPr>
        <w:t>，培养和启发学生的专业能力</w:t>
      </w:r>
      <w:r w:rsidR="00BE765B">
        <w:rPr>
          <w:rFonts w:ascii="宋体" w:eastAsia="宋体" w:hAnsi="宋体" w:hint="eastAsia"/>
        </w:rPr>
        <w:t>。</w:t>
      </w:r>
      <w:r w:rsidR="00C64E57" w:rsidRPr="00C64E57">
        <w:rPr>
          <w:rFonts w:ascii="宋体" w:eastAsia="宋体" w:hAnsi="宋体"/>
        </w:rPr>
        <w:t>通过讲授本课程的基本概念与基本原理，帮助学生了解并掌握</w:t>
      </w:r>
      <w:r w:rsidR="00C64E57">
        <w:rPr>
          <w:rFonts w:ascii="宋体" w:eastAsia="宋体" w:hAnsi="宋体" w:hint="eastAsia"/>
        </w:rPr>
        <w:t>残障体育的基本知识和现状，</w:t>
      </w:r>
      <w:r w:rsidR="00C64E57" w:rsidRPr="00C64E57">
        <w:rPr>
          <w:rFonts w:ascii="宋体" w:eastAsia="宋体" w:hAnsi="宋体" w:hint="eastAsia"/>
        </w:rPr>
        <w:t>残疾人分类分级，以及视力残疾、听力言语残疾、智力残疾、肢体残疾等特殊人群的</w:t>
      </w:r>
      <w:r w:rsidR="00C64E57">
        <w:rPr>
          <w:rFonts w:ascii="宋体" w:eastAsia="宋体" w:hAnsi="宋体" w:hint="eastAsia"/>
        </w:rPr>
        <w:t>特点和</w:t>
      </w:r>
      <w:r w:rsidR="00C64E57" w:rsidRPr="00C64E57">
        <w:rPr>
          <w:rFonts w:ascii="宋体" w:eastAsia="宋体" w:hAnsi="宋体" w:hint="eastAsia"/>
        </w:rPr>
        <w:t>体育锻炼方法</w:t>
      </w:r>
      <w:r w:rsidR="00BE765B">
        <w:rPr>
          <w:rFonts w:ascii="宋体" w:eastAsia="宋体" w:hAnsi="宋体" w:hint="eastAsia"/>
        </w:rPr>
        <w:t>。</w:t>
      </w:r>
    </w:p>
    <w:p w:rsidR="00AD6CB6" w:rsidRDefault="00C64E57" w:rsidP="00C64E5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C64E57">
        <w:rPr>
          <w:rFonts w:ascii="宋体" w:eastAsia="宋体" w:hAnsi="宋体"/>
        </w:rPr>
        <w:t>2.讨论法：围绕“</w:t>
      </w:r>
      <w:r w:rsidR="00BE765B">
        <w:rPr>
          <w:rFonts w:ascii="宋体" w:eastAsia="宋体" w:hAnsi="宋体" w:hint="eastAsia"/>
        </w:rPr>
        <w:t>不同类型残障人群的特点</w:t>
      </w:r>
      <w:r w:rsidRPr="00C64E57">
        <w:rPr>
          <w:rFonts w:ascii="宋体" w:eastAsia="宋体" w:hAnsi="宋体"/>
        </w:rPr>
        <w:t>”</w:t>
      </w:r>
      <w:r w:rsidR="00BE765B">
        <w:rPr>
          <w:rFonts w:ascii="宋体" w:eastAsia="宋体" w:hAnsi="宋体" w:hint="eastAsia"/>
        </w:rPr>
        <w:t>让学生讨论和思考在体育锻炼，运动康复过程中应该注意哪些事项，采用哪些方法，提高残障人群的</w:t>
      </w:r>
    </w:p>
    <w:p w:rsidR="00BE177F" w:rsidRPr="00AD6CB6" w:rsidRDefault="00BE177F" w:rsidP="00C64E5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>.</w:t>
      </w:r>
      <w:r w:rsidRPr="00BE177F">
        <w:rPr>
          <w:rFonts w:hint="eastAsia"/>
        </w:rPr>
        <w:t xml:space="preserve"> </w:t>
      </w:r>
      <w:r w:rsidRPr="00BE177F">
        <w:rPr>
          <w:rFonts w:ascii="宋体" w:eastAsia="宋体" w:hAnsi="宋体" w:hint="eastAsia"/>
        </w:rPr>
        <w:t>演示法：通过展示一些图片和短视频展示，让学生很好的掌握残疾运动员</w:t>
      </w:r>
      <w:r w:rsidR="00CD7303">
        <w:rPr>
          <w:rFonts w:ascii="宋体" w:eastAsia="宋体" w:hAnsi="宋体" w:hint="eastAsia"/>
        </w:rPr>
        <w:t>的状况、</w:t>
      </w:r>
      <w:r w:rsidRPr="00BE177F">
        <w:rPr>
          <w:rFonts w:ascii="宋体" w:eastAsia="宋体" w:hAnsi="宋体" w:hint="eastAsia"/>
        </w:rPr>
        <w:t>医学和功能分级的具体方法</w:t>
      </w:r>
    </w:p>
    <w:p w:rsidR="00AD6CB6" w:rsidRPr="00AD6CB6" w:rsidRDefault="00AD6CB6" w:rsidP="00122F6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</w:p>
    <w:p w:rsidR="00D417A1" w:rsidRPr="00F56396" w:rsidRDefault="00022CBB" w:rsidP="00122F69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122F69">
      <w:pPr>
        <w:widowControl/>
        <w:spacing w:beforeLines="50" w:before="156" w:afterLines="50" w:after="156"/>
        <w:ind w:firstLineChars="200" w:firstLine="482"/>
        <w:jc w:val="left"/>
        <w:outlineLvl w:val="0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D417A1" w:rsidRPr="00D504B7" w:rsidRDefault="00022CBB" w:rsidP="00122F69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:rsidTr="00EC7D75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122F69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lastRenderedPageBreak/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122F69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122F69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EC7D75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122F69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55622F" w:rsidRDefault="0055622F" w:rsidP="0055622F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>
              <w:rPr>
                <w:rFonts w:hAnsi="宋体" w:cs="宋体"/>
              </w:rPr>
              <w:t>.1</w:t>
            </w:r>
            <w:r>
              <w:rPr>
                <w:rFonts w:hAnsi="宋体" w:cs="宋体" w:hint="eastAsia"/>
              </w:rPr>
              <w:t>通过课程学习，</w:t>
            </w:r>
            <w:r w:rsidRPr="00222DA8">
              <w:rPr>
                <w:rFonts w:hAnsi="宋体" w:cs="宋体" w:hint="eastAsia"/>
              </w:rPr>
              <w:t>使学生了解我国</w:t>
            </w:r>
            <w:r>
              <w:rPr>
                <w:rFonts w:hAnsi="宋体" w:cs="宋体" w:hint="eastAsia"/>
              </w:rPr>
              <w:t>残障人体育的基本知识和发展的现状，</w:t>
            </w:r>
            <w:r w:rsidRPr="00F019B8">
              <w:rPr>
                <w:rFonts w:hAnsi="宋体" w:cs="宋体" w:hint="eastAsia"/>
              </w:rPr>
              <w:t>明确</w:t>
            </w:r>
            <w:r>
              <w:rPr>
                <w:rFonts w:hAnsi="宋体" w:cs="宋体" w:hint="eastAsia"/>
              </w:rPr>
              <w:t>残障</w:t>
            </w:r>
            <w:r w:rsidRPr="00F019B8">
              <w:rPr>
                <w:rFonts w:hAnsi="宋体" w:cs="宋体" w:hint="eastAsia"/>
              </w:rPr>
              <w:t>体育在国家发展的</w:t>
            </w:r>
            <w:r>
              <w:rPr>
                <w:rFonts w:hAnsi="宋体" w:cs="宋体" w:hint="eastAsia"/>
              </w:rPr>
              <w:t>意义</w:t>
            </w:r>
            <w:r w:rsidRPr="00F019B8">
              <w:rPr>
                <w:rFonts w:hAnsi="宋体" w:cs="宋体" w:hint="eastAsia"/>
              </w:rPr>
              <w:t>与作用</w:t>
            </w:r>
            <w:r>
              <w:rPr>
                <w:rFonts w:hAnsi="宋体" w:cs="宋体" w:hint="eastAsia"/>
              </w:rPr>
              <w:t>。</w:t>
            </w:r>
          </w:p>
          <w:p w:rsidR="0055622F" w:rsidRDefault="0055622F" w:rsidP="0055622F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>
              <w:rPr>
                <w:rFonts w:hAnsi="宋体" w:cs="宋体"/>
              </w:rPr>
              <w:t>1.2</w:t>
            </w:r>
            <w:r>
              <w:rPr>
                <w:rFonts w:hAnsi="宋体" w:cs="宋体" w:hint="eastAsia"/>
              </w:rPr>
              <w:t>使学生掌握残障体育学习的内容和意义。</w:t>
            </w:r>
          </w:p>
          <w:p w:rsidR="00D417A1" w:rsidRPr="0055622F" w:rsidRDefault="00D417A1" w:rsidP="00122F69">
            <w:pPr>
              <w:widowControl/>
              <w:spacing w:beforeLines="50" w:before="156" w:afterLines="50" w:after="156"/>
              <w:jc w:val="left"/>
              <w:rPr>
                <w:rFonts w:hAnsi="宋体"/>
                <w:b/>
              </w:rPr>
            </w:pPr>
          </w:p>
        </w:tc>
        <w:tc>
          <w:tcPr>
            <w:tcW w:w="2849" w:type="dxa"/>
            <w:vAlign w:val="center"/>
          </w:tcPr>
          <w:p w:rsidR="00EC7D75" w:rsidRPr="00EC7D75" w:rsidRDefault="00EC7D75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EC7D75">
              <w:rPr>
                <w:rFonts w:ascii="宋体" w:eastAsia="宋体" w:hAnsi="宋体" w:hint="eastAsia"/>
                <w:szCs w:val="21"/>
              </w:rPr>
              <w:t>1.课堂出勤</w:t>
            </w:r>
          </w:p>
          <w:p w:rsidR="00EC7D75" w:rsidRPr="00EC7D75" w:rsidRDefault="00EC7D75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EC7D75">
              <w:rPr>
                <w:rFonts w:ascii="宋体" w:eastAsia="宋体" w:hAnsi="宋体" w:hint="eastAsia"/>
                <w:szCs w:val="21"/>
              </w:rPr>
              <w:t>2.课堂提问</w:t>
            </w:r>
          </w:p>
          <w:p w:rsidR="00D417A1" w:rsidRDefault="00EC7D75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EC7D75">
              <w:rPr>
                <w:rFonts w:ascii="宋体" w:eastAsia="宋体" w:hAnsi="宋体" w:hint="eastAsia"/>
                <w:szCs w:val="21"/>
              </w:rPr>
              <w:t>3.课堂讨论</w:t>
            </w:r>
          </w:p>
          <w:p w:rsidR="0055622F" w:rsidRDefault="0055622F" w:rsidP="0055622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  <w:r w:rsidRPr="00EC7D75">
              <w:rPr>
                <w:rFonts w:ascii="宋体" w:eastAsia="宋体" w:hAnsi="宋体" w:hint="eastAsia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期末考试</w:t>
            </w:r>
          </w:p>
          <w:p w:rsidR="0055622F" w:rsidRPr="00EC7D75" w:rsidRDefault="0055622F" w:rsidP="0055622F">
            <w:pPr>
              <w:widowControl/>
              <w:spacing w:beforeLines="50" w:before="156" w:afterLines="50" w:after="156"/>
              <w:rPr>
                <w:rFonts w:hAnsi="宋体"/>
                <w:b/>
              </w:rPr>
            </w:pPr>
          </w:p>
        </w:tc>
      </w:tr>
      <w:tr w:rsidR="00D417A1" w:rsidTr="00EC7D75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122F69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55622F" w:rsidRDefault="0055622F" w:rsidP="0055622F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>
              <w:rPr>
                <w:rFonts w:hAnsi="宋体" w:cs="宋体"/>
              </w:rPr>
              <w:t>2.1</w:t>
            </w:r>
            <w:r w:rsidRPr="00F019B8">
              <w:rPr>
                <w:rFonts w:hAnsi="宋体" w:cs="宋体" w:hint="eastAsia"/>
              </w:rPr>
              <w:t>通过课程学习</w:t>
            </w:r>
            <w:r>
              <w:rPr>
                <w:rFonts w:hAnsi="宋体" w:cs="宋体" w:hint="eastAsia"/>
              </w:rPr>
              <w:t>，使学生了解残疾人体育教育教学实施策略和相关法规，了解残障人运动医学和功能分级及相关运动竞赛等。</w:t>
            </w:r>
          </w:p>
          <w:p w:rsidR="0055622F" w:rsidRPr="00F019B8" w:rsidRDefault="0055622F" w:rsidP="0055622F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>
              <w:rPr>
                <w:rFonts w:hAnsi="宋体" w:cs="宋体"/>
              </w:rPr>
              <w:t>2.2</w:t>
            </w:r>
            <w:r>
              <w:rPr>
                <w:rFonts w:hAnsi="宋体" w:cs="宋体" w:hint="eastAsia"/>
              </w:rPr>
              <w:t>使学生掌握残障体育教育的教学策略、中美相关法规的差异，熟悉残疾运动员的分级的评定方法，做好残障人体育工作的基础。</w:t>
            </w:r>
          </w:p>
          <w:p w:rsidR="00D417A1" w:rsidRPr="0055622F" w:rsidRDefault="00D417A1" w:rsidP="00122F69">
            <w:pPr>
              <w:widowControl/>
              <w:spacing w:beforeLines="50" w:before="156" w:afterLines="50" w:after="156"/>
              <w:jc w:val="left"/>
              <w:rPr>
                <w:rFonts w:hAnsi="宋体"/>
                <w:b/>
              </w:rPr>
            </w:pPr>
          </w:p>
        </w:tc>
        <w:tc>
          <w:tcPr>
            <w:tcW w:w="2849" w:type="dxa"/>
            <w:vAlign w:val="center"/>
          </w:tcPr>
          <w:p w:rsidR="00EC7D75" w:rsidRPr="00EC7D75" w:rsidRDefault="00EC7D75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Pr="00EC7D75">
              <w:rPr>
                <w:rFonts w:ascii="宋体" w:eastAsia="宋体" w:hAnsi="宋体" w:hint="eastAsia"/>
                <w:szCs w:val="21"/>
              </w:rPr>
              <w:t>.课堂提问</w:t>
            </w:r>
          </w:p>
          <w:p w:rsidR="00D417A1" w:rsidRDefault="00EC7D75" w:rsidP="00122F69">
            <w:pPr>
              <w:pStyle w:val="a3"/>
              <w:spacing w:beforeLines="50" w:before="156" w:afterLines="50" w:after="156"/>
              <w:jc w:val="center"/>
              <w:rPr>
                <w:rFonts w:hAnsi="宋体" w:cstheme="minorBidi"/>
                <w:szCs w:val="21"/>
              </w:rPr>
            </w:pPr>
            <w:r>
              <w:rPr>
                <w:rFonts w:hAnsi="宋体" w:cstheme="minorBidi" w:hint="eastAsia"/>
                <w:szCs w:val="21"/>
              </w:rPr>
              <w:t>2</w:t>
            </w:r>
            <w:r w:rsidRPr="00EC7D75">
              <w:rPr>
                <w:rFonts w:hAnsi="宋体" w:cstheme="minorBidi" w:hint="eastAsia"/>
                <w:szCs w:val="21"/>
              </w:rPr>
              <w:t>.课堂讨论</w:t>
            </w:r>
          </w:p>
          <w:p w:rsidR="00EC7D75" w:rsidRDefault="00EC7D75" w:rsidP="00122F69">
            <w:pPr>
              <w:pStyle w:val="a3"/>
              <w:spacing w:beforeLines="50" w:before="156" w:afterLines="50" w:after="156"/>
              <w:jc w:val="center"/>
              <w:rPr>
                <w:rFonts w:hAnsi="宋体" w:cstheme="minorBidi"/>
                <w:szCs w:val="21"/>
              </w:rPr>
            </w:pPr>
            <w:r>
              <w:rPr>
                <w:rFonts w:hAnsi="宋体" w:cstheme="minorBidi" w:hint="eastAsia"/>
                <w:szCs w:val="21"/>
              </w:rPr>
              <w:t>3.</w:t>
            </w:r>
            <w:r w:rsidR="00B36220">
              <w:rPr>
                <w:rFonts w:hAnsi="宋体" w:cstheme="minorBidi" w:hint="eastAsia"/>
                <w:szCs w:val="21"/>
              </w:rPr>
              <w:t>课后作业</w:t>
            </w:r>
          </w:p>
          <w:p w:rsidR="00EC7D75" w:rsidRPr="00EC7D75" w:rsidRDefault="00EC7D75" w:rsidP="00122F69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cstheme="minorBidi" w:hint="eastAsia"/>
                <w:szCs w:val="21"/>
              </w:rPr>
              <w:t>4.期末考试</w:t>
            </w:r>
          </w:p>
        </w:tc>
      </w:tr>
      <w:tr w:rsidR="00D417A1" w:rsidTr="00EC7D75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122F69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:rsidR="0055622F" w:rsidRDefault="0055622F" w:rsidP="0055622F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>
              <w:rPr>
                <w:rFonts w:hAnsi="宋体" w:cs="宋体"/>
              </w:rPr>
              <w:t>3.1</w:t>
            </w:r>
            <w:r>
              <w:rPr>
                <w:rFonts w:hAnsi="宋体" w:cs="宋体" w:hint="eastAsia"/>
              </w:rPr>
              <w:t>通过课程学习，了解不同残障产生的原因，熟悉残障人身心特点和运动特点，</w:t>
            </w:r>
          </w:p>
          <w:p w:rsidR="0055622F" w:rsidRPr="004F2032" w:rsidRDefault="0055622F" w:rsidP="0055622F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>
              <w:rPr>
                <w:rFonts w:hAnsi="宋体" w:cs="宋体"/>
              </w:rPr>
              <w:t>3.2</w:t>
            </w:r>
            <w:r>
              <w:rPr>
                <w:rFonts w:hAnsi="宋体" w:cs="宋体" w:hint="eastAsia"/>
              </w:rPr>
              <w:t>掌握不同类型残障人体育锻炼方法和康复手段</w:t>
            </w:r>
          </w:p>
          <w:p w:rsidR="00D417A1" w:rsidRPr="0055622F" w:rsidRDefault="00D417A1" w:rsidP="0055622F">
            <w:pPr>
              <w:pStyle w:val="a3"/>
              <w:spacing w:beforeLines="50" w:before="156" w:afterLines="50" w:after="156"/>
              <w:rPr>
                <w:rFonts w:hAnsi="宋体"/>
                <w:b/>
              </w:rPr>
            </w:pPr>
          </w:p>
        </w:tc>
        <w:tc>
          <w:tcPr>
            <w:tcW w:w="2849" w:type="dxa"/>
            <w:vAlign w:val="center"/>
          </w:tcPr>
          <w:p w:rsidR="00EC7D75" w:rsidRPr="00EC7D75" w:rsidRDefault="00EC7D75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Pr="00EC7D75">
              <w:rPr>
                <w:rFonts w:ascii="宋体" w:eastAsia="宋体" w:hAnsi="宋体" w:hint="eastAsia"/>
                <w:szCs w:val="21"/>
              </w:rPr>
              <w:t>.课堂提问</w:t>
            </w:r>
          </w:p>
          <w:p w:rsidR="00EC7D75" w:rsidRDefault="00EC7D75" w:rsidP="00122F69">
            <w:pPr>
              <w:pStyle w:val="a3"/>
              <w:spacing w:beforeLines="50" w:before="156" w:afterLines="50" w:after="156"/>
              <w:jc w:val="center"/>
              <w:rPr>
                <w:rFonts w:hAnsi="宋体" w:cstheme="minorBidi"/>
                <w:szCs w:val="21"/>
              </w:rPr>
            </w:pPr>
            <w:r>
              <w:rPr>
                <w:rFonts w:hAnsi="宋体" w:cstheme="minorBidi" w:hint="eastAsia"/>
                <w:szCs w:val="21"/>
              </w:rPr>
              <w:t>2</w:t>
            </w:r>
            <w:r w:rsidRPr="00EC7D75">
              <w:rPr>
                <w:rFonts w:hAnsi="宋体" w:cstheme="minorBidi" w:hint="eastAsia"/>
                <w:szCs w:val="21"/>
              </w:rPr>
              <w:t>.课堂讨论</w:t>
            </w:r>
          </w:p>
          <w:p w:rsidR="00EC7D75" w:rsidRDefault="00EC7D75" w:rsidP="00122F69">
            <w:pPr>
              <w:pStyle w:val="a3"/>
              <w:spacing w:beforeLines="50" w:before="156" w:afterLines="50" w:after="156"/>
              <w:jc w:val="center"/>
              <w:rPr>
                <w:rFonts w:hAnsi="宋体" w:cstheme="minorBidi"/>
                <w:szCs w:val="21"/>
              </w:rPr>
            </w:pPr>
            <w:r>
              <w:rPr>
                <w:rFonts w:hAnsi="宋体" w:cstheme="minorBidi" w:hint="eastAsia"/>
                <w:szCs w:val="21"/>
              </w:rPr>
              <w:t>3.</w:t>
            </w:r>
            <w:r w:rsidR="00B36220">
              <w:rPr>
                <w:rFonts w:hAnsi="宋体" w:cstheme="minorBidi" w:hint="eastAsia"/>
                <w:szCs w:val="21"/>
              </w:rPr>
              <w:t>课后作业</w:t>
            </w:r>
          </w:p>
          <w:p w:rsidR="00D417A1" w:rsidRDefault="00EC7D75" w:rsidP="00122F69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cstheme="minorBidi" w:hint="eastAsia"/>
                <w:szCs w:val="21"/>
              </w:rPr>
              <w:t>4.期末考试</w:t>
            </w:r>
          </w:p>
        </w:tc>
      </w:tr>
    </w:tbl>
    <w:p w:rsidR="00DD7B5F" w:rsidRDefault="00DD7B5F" w:rsidP="00122F6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C54636" w:rsidRPr="00DD7B5F" w:rsidRDefault="00DD7B5F" w:rsidP="00122F69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:rsidR="00EC7D75" w:rsidRPr="00EC7D75" w:rsidRDefault="00EC7D75" w:rsidP="00EC7D75">
      <w:pPr>
        <w:spacing w:line="360" w:lineRule="auto"/>
        <w:ind w:firstLineChars="200" w:firstLine="420"/>
        <w:rPr>
          <w:rFonts w:ascii="宋体" w:eastAsia="宋体" w:hAnsi="宋体"/>
        </w:rPr>
      </w:pPr>
      <w:r w:rsidRPr="00EC7D75">
        <w:rPr>
          <w:rFonts w:ascii="宋体" w:eastAsia="宋体" w:hAnsi="宋体" w:hint="eastAsia"/>
        </w:rPr>
        <w:t>平时成绩（</w:t>
      </w:r>
      <w:r w:rsidR="005052E7">
        <w:rPr>
          <w:rFonts w:ascii="宋体" w:eastAsia="宋体" w:hAnsi="宋体"/>
        </w:rPr>
        <w:t>4</w:t>
      </w:r>
      <w:r w:rsidRPr="00EC7D75">
        <w:rPr>
          <w:rFonts w:ascii="宋体" w:eastAsia="宋体" w:hAnsi="宋体" w:hint="eastAsia"/>
        </w:rPr>
        <w:t>0%）：</w:t>
      </w:r>
      <w:bookmarkStart w:id="2" w:name="OLE_LINK1"/>
      <w:bookmarkStart w:id="3" w:name="OLE_LINK2"/>
      <w:r w:rsidRPr="00EC7D75">
        <w:rPr>
          <w:rFonts w:ascii="宋体" w:eastAsia="宋体" w:hAnsi="宋体" w:hint="eastAsia"/>
        </w:rPr>
        <w:t>包含出勤、课堂表现</w:t>
      </w:r>
      <w:r w:rsidR="004879AD">
        <w:rPr>
          <w:rFonts w:ascii="宋体" w:eastAsia="宋体" w:hAnsi="宋体" w:hint="eastAsia"/>
        </w:rPr>
        <w:t>（20%），</w:t>
      </w:r>
      <w:r w:rsidRPr="00EC7D75">
        <w:rPr>
          <w:rFonts w:ascii="宋体" w:eastAsia="宋体" w:hAnsi="宋体" w:hint="eastAsia"/>
        </w:rPr>
        <w:t>作业</w:t>
      </w:r>
      <w:r w:rsidR="004879AD">
        <w:rPr>
          <w:rFonts w:ascii="宋体" w:eastAsia="宋体" w:hAnsi="宋体" w:hint="eastAsia"/>
        </w:rPr>
        <w:t>与课堂讨论</w:t>
      </w:r>
      <w:r w:rsidRPr="00EC7D75">
        <w:rPr>
          <w:rFonts w:ascii="宋体" w:eastAsia="宋体" w:hAnsi="宋体" w:hint="eastAsia"/>
        </w:rPr>
        <w:t>等环节</w:t>
      </w:r>
      <w:r w:rsidR="004879AD">
        <w:rPr>
          <w:rFonts w:ascii="宋体" w:eastAsia="宋体" w:hAnsi="宋体" w:hint="eastAsia"/>
        </w:rPr>
        <w:t>（</w:t>
      </w:r>
      <w:r w:rsidR="005052E7">
        <w:rPr>
          <w:rFonts w:ascii="宋体" w:eastAsia="宋体" w:hAnsi="宋体"/>
        </w:rPr>
        <w:t>2</w:t>
      </w:r>
      <w:r w:rsidR="004879AD">
        <w:rPr>
          <w:rFonts w:ascii="宋体" w:eastAsia="宋体" w:hAnsi="宋体" w:hint="eastAsia"/>
        </w:rPr>
        <w:t>0%）</w:t>
      </w:r>
      <w:r w:rsidRPr="00EC7D75">
        <w:rPr>
          <w:rFonts w:ascii="宋体" w:eastAsia="宋体" w:hAnsi="宋体" w:hint="eastAsia"/>
        </w:rPr>
        <w:t>。</w:t>
      </w:r>
      <w:bookmarkEnd w:id="2"/>
      <w:bookmarkEnd w:id="3"/>
    </w:p>
    <w:p w:rsidR="00C54636" w:rsidRDefault="00EC7D75" w:rsidP="00EC7D75">
      <w:pPr>
        <w:spacing w:line="360" w:lineRule="auto"/>
        <w:ind w:firstLineChars="200" w:firstLine="420"/>
        <w:rPr>
          <w:rFonts w:ascii="宋体" w:eastAsia="宋体" w:hAnsi="宋体"/>
        </w:rPr>
      </w:pPr>
      <w:r w:rsidRPr="00EC7D75">
        <w:rPr>
          <w:rFonts w:ascii="宋体" w:eastAsia="宋体" w:hAnsi="宋体" w:hint="eastAsia"/>
        </w:rPr>
        <w:t>期末考试（</w:t>
      </w:r>
      <w:r w:rsidR="005052E7">
        <w:rPr>
          <w:rFonts w:ascii="宋体" w:eastAsia="宋体" w:hAnsi="宋体"/>
        </w:rPr>
        <w:t>6</w:t>
      </w:r>
      <w:r w:rsidRPr="00EC7D75">
        <w:rPr>
          <w:rFonts w:ascii="宋体" w:eastAsia="宋体" w:hAnsi="宋体" w:hint="eastAsia"/>
        </w:rPr>
        <w:t>0%）：闭卷考试，整本教材的内容，采用A、B卷的方式，从2份试卷中抽取一份进行闭卷考试。</w:t>
      </w:r>
    </w:p>
    <w:p w:rsidR="00B03909" w:rsidRDefault="00DD7B5F" w:rsidP="00122F69">
      <w:pPr>
        <w:widowControl/>
        <w:spacing w:beforeLines="50" w:before="156" w:afterLines="50" w:after="156"/>
        <w:ind w:firstLineChars="200" w:firstLine="422"/>
        <w:jc w:val="left"/>
        <w:outlineLvl w:val="0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</w:t>
      </w:r>
      <w:proofErr w:type="gramStart"/>
      <w:r w:rsidR="00285327" w:rsidRPr="00DD7B5F">
        <w:rPr>
          <w:rFonts w:ascii="宋体" w:eastAsia="宋体" w:hAnsi="宋体" w:hint="eastAsia"/>
          <w:b/>
        </w:rPr>
        <w:t>考核占</w:t>
      </w:r>
      <w:proofErr w:type="gramEnd"/>
      <w:r w:rsidR="00285327" w:rsidRPr="00DD7B5F">
        <w:rPr>
          <w:rFonts w:ascii="宋体" w:eastAsia="宋体" w:hAnsi="宋体" w:hint="eastAsia"/>
          <w:b/>
        </w:rPr>
        <w:t>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D504B7" w:rsidRPr="00DD7B5F" w:rsidRDefault="00D504B7" w:rsidP="00122F69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</w:t>
      </w:r>
      <w:proofErr w:type="gramStart"/>
      <w:r w:rsidRPr="00D504B7">
        <w:rPr>
          <w:rFonts w:ascii="宋体" w:eastAsia="宋体" w:hAnsi="宋体" w:hint="eastAsia"/>
          <w:b/>
        </w:rPr>
        <w:t>考核占</w:t>
      </w:r>
      <w:proofErr w:type="gramEnd"/>
      <w:r w:rsidRPr="00D504B7">
        <w:rPr>
          <w:rFonts w:ascii="宋体" w:eastAsia="宋体" w:hAnsi="宋体" w:hint="eastAsia"/>
          <w:b/>
        </w:rPr>
        <w:t>比与达成</w:t>
      </w:r>
      <w:proofErr w:type="gramStart"/>
      <w:r w:rsidRPr="00D504B7">
        <w:rPr>
          <w:rFonts w:ascii="宋体" w:eastAsia="宋体" w:hAnsi="宋体" w:hint="eastAsia"/>
          <w:b/>
        </w:rPr>
        <w:t>度分</w:t>
      </w:r>
      <w:proofErr w:type="gramEnd"/>
      <w:r w:rsidRPr="00D504B7">
        <w:rPr>
          <w:rFonts w:ascii="宋体" w:eastAsia="宋体" w:hAnsi="宋体" w:hint="eastAsia"/>
          <w:b/>
        </w:rPr>
        <w:t>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285327" w:rsidRPr="002F4D99" w:rsidTr="0028532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85327" w:rsidRPr="00322986" w:rsidRDefault="00285327" w:rsidP="00122F69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proofErr w:type="gramStart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</w:t>
            </w:r>
            <w:proofErr w:type="gramEnd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比</w:t>
            </w:r>
          </w:p>
          <w:p w:rsidR="00285327" w:rsidRPr="00322986" w:rsidRDefault="00285327" w:rsidP="00122F69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85327" w:rsidRPr="00322986" w:rsidRDefault="00285327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5327" w:rsidRPr="00322986" w:rsidRDefault="00285327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285327" w:rsidRPr="00322986" w:rsidRDefault="00285327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285327" w:rsidRPr="00322986" w:rsidRDefault="00285327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322986" w:rsidRPr="002F4D99" w:rsidTr="0028532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22986" w:rsidRPr="00322986" w:rsidRDefault="00322986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22986" w:rsidRPr="00322986" w:rsidRDefault="002A52E0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986" w:rsidRPr="00322986" w:rsidRDefault="00322986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22986" w:rsidRPr="00322986" w:rsidRDefault="002A52E0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40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322986" w:rsidRPr="00322986" w:rsidRDefault="008A678E" w:rsidP="0004271D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分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目标达成度=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（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0.</w:t>
            </w:r>
            <w:r w:rsidR="00D1056B">
              <w:rPr>
                <w:rFonts w:ascii="宋体" w:eastAsia="宋体" w:hAnsi="宋体"/>
                <w:kern w:val="0"/>
                <w:szCs w:val="21"/>
              </w:rPr>
              <w:t>4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ｘ平时目标成绩+0.</w:t>
            </w:r>
            <w:r w:rsidR="00D1056B">
              <w:rPr>
                <w:rFonts w:ascii="宋体" w:eastAsia="宋体" w:hAnsi="宋体"/>
                <w:kern w:val="0"/>
                <w:szCs w:val="21"/>
              </w:rPr>
              <w:t>6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ｘ期末目标成绩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）/分目标总分</w:t>
            </w:r>
          </w:p>
        </w:tc>
      </w:tr>
      <w:tr w:rsidR="00322986" w:rsidRPr="002F4D99" w:rsidTr="0028532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22986" w:rsidRPr="00322986" w:rsidRDefault="00322986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22986" w:rsidRPr="00322986" w:rsidRDefault="002A52E0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986" w:rsidRPr="00322986" w:rsidRDefault="00322986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22986" w:rsidRPr="00322986" w:rsidRDefault="002A52E0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80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322986" w:rsidRPr="00322986" w:rsidRDefault="00322986" w:rsidP="00122F69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322986" w:rsidRPr="002F4D99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22986" w:rsidRPr="00322986" w:rsidRDefault="00322986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22986" w:rsidRPr="00322986" w:rsidRDefault="008A678E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986" w:rsidRPr="00322986" w:rsidRDefault="00322986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22986" w:rsidRPr="00322986" w:rsidRDefault="002A52E0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80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322986" w:rsidRPr="00322986" w:rsidRDefault="00322986" w:rsidP="00122F69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5052E7" w:rsidRDefault="005052E7" w:rsidP="00122F6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5052E7" w:rsidRDefault="005052E7" w:rsidP="00122F6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5052E7" w:rsidRDefault="005052E7" w:rsidP="00B81644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</w:p>
    <w:p w:rsidR="00285327" w:rsidRPr="00DD7B5F" w:rsidRDefault="00DD7B5F" w:rsidP="00122F6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445"/>
        <w:gridCol w:w="1523"/>
        <w:gridCol w:w="1843"/>
        <w:gridCol w:w="1779"/>
        <w:gridCol w:w="1779"/>
      </w:tblGrid>
      <w:tr w:rsidR="00DE7849" w:rsidRPr="002F4D99" w:rsidTr="00DD36ED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7217AD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7217AD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7217AD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122F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8A678E" w:rsidRPr="002F4D99" w:rsidTr="007217AD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78E" w:rsidRDefault="008A678E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8A678E" w:rsidRPr="00F56396" w:rsidRDefault="008A678E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8E" w:rsidRPr="00F56396" w:rsidRDefault="008A678E" w:rsidP="00122F6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上课全勤，</w:t>
            </w:r>
            <w:r w:rsidR="00DD36ED">
              <w:rPr>
                <w:rFonts w:ascii="宋体" w:eastAsia="宋体" w:hAnsi="宋体" w:hint="eastAsia"/>
                <w:szCs w:val="21"/>
              </w:rPr>
              <w:t>遵守课堂纪律，</w:t>
            </w:r>
            <w:r w:rsidR="00D1056B">
              <w:rPr>
                <w:rFonts w:ascii="宋体" w:eastAsia="宋体" w:hAnsi="宋体" w:hint="eastAsia"/>
                <w:szCs w:val="21"/>
              </w:rPr>
              <w:t>能够很好的了解和掌握残障人体育的基本知识、发展情况及残障体育的意义</w:t>
            </w:r>
            <w:r>
              <w:rPr>
                <w:rFonts w:ascii="宋体" w:eastAsia="宋体" w:hAnsi="宋体" w:hint="eastAsia"/>
                <w:szCs w:val="21"/>
              </w:rPr>
              <w:t>，能够回答上课提问，按时递交课堂布置的作业，完成度较好。在涉及讨论的内容中能踊跃参与，并结合实际发表自己的观点。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8E" w:rsidRPr="00F56396" w:rsidRDefault="008A678E" w:rsidP="00122F6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上课全勤，</w:t>
            </w:r>
            <w:r w:rsidR="00DD36ED">
              <w:rPr>
                <w:rFonts w:ascii="宋体" w:eastAsia="宋体" w:hAnsi="宋体" w:hint="eastAsia"/>
                <w:szCs w:val="21"/>
              </w:rPr>
              <w:t>较好遵守课堂纪律，</w:t>
            </w:r>
            <w:r w:rsidR="00D1056B" w:rsidRPr="00D1056B">
              <w:rPr>
                <w:rFonts w:ascii="宋体" w:eastAsia="宋体" w:hAnsi="宋体" w:hint="eastAsia"/>
                <w:szCs w:val="21"/>
              </w:rPr>
              <w:t>能够</w:t>
            </w:r>
            <w:r w:rsidR="00D1056B">
              <w:rPr>
                <w:rFonts w:ascii="宋体" w:eastAsia="宋体" w:hAnsi="宋体" w:hint="eastAsia"/>
                <w:szCs w:val="21"/>
              </w:rPr>
              <w:t>较好</w:t>
            </w:r>
            <w:r w:rsidR="00D1056B" w:rsidRPr="00D1056B">
              <w:rPr>
                <w:rFonts w:ascii="宋体" w:eastAsia="宋体" w:hAnsi="宋体" w:hint="eastAsia"/>
                <w:szCs w:val="21"/>
              </w:rPr>
              <w:t>的了解和掌握残障人体育的基本知识、发展情况及残障体育的意义</w:t>
            </w:r>
            <w:r w:rsidR="00D1056B"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 w:hint="eastAsia"/>
                <w:szCs w:val="21"/>
              </w:rPr>
              <w:t>回答上课提问，按时递交课堂布置的作业，完成度</w:t>
            </w:r>
            <w:r w:rsidR="00DD36ED">
              <w:rPr>
                <w:rFonts w:ascii="宋体" w:eastAsia="宋体" w:hAnsi="宋体" w:hint="eastAsia"/>
                <w:szCs w:val="21"/>
              </w:rPr>
              <w:t>一般</w:t>
            </w:r>
            <w:r>
              <w:rPr>
                <w:rFonts w:ascii="宋体" w:eastAsia="宋体" w:hAnsi="宋体" w:hint="eastAsia"/>
                <w:szCs w:val="21"/>
              </w:rPr>
              <w:t>。在涉及讨论的内容中能</w:t>
            </w:r>
            <w:r w:rsidR="00DD36ED">
              <w:rPr>
                <w:rFonts w:ascii="宋体" w:eastAsia="宋体" w:hAnsi="宋体" w:hint="eastAsia"/>
                <w:szCs w:val="21"/>
              </w:rPr>
              <w:t>积极</w:t>
            </w:r>
            <w:r>
              <w:rPr>
                <w:rFonts w:ascii="宋体" w:eastAsia="宋体" w:hAnsi="宋体" w:hint="eastAsia"/>
                <w:szCs w:val="21"/>
              </w:rPr>
              <w:t>参与，并结合实际发表自己的观点。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8E" w:rsidRPr="00F56396" w:rsidRDefault="008A678E" w:rsidP="00122F6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上课全勤，</w:t>
            </w:r>
            <w:r w:rsidR="00DD36ED">
              <w:rPr>
                <w:rFonts w:ascii="宋体" w:eastAsia="宋体" w:hAnsi="宋体" w:hint="eastAsia"/>
                <w:szCs w:val="21"/>
              </w:rPr>
              <w:t>遵守课堂纪律一般，</w:t>
            </w:r>
            <w:r w:rsidR="00D1056B" w:rsidRPr="00D1056B">
              <w:rPr>
                <w:rFonts w:ascii="宋体" w:eastAsia="宋体" w:hAnsi="宋体" w:hint="eastAsia"/>
                <w:szCs w:val="21"/>
              </w:rPr>
              <w:t>能够</w:t>
            </w:r>
            <w:r w:rsidR="00D1056B">
              <w:rPr>
                <w:rFonts w:ascii="宋体" w:eastAsia="宋体" w:hAnsi="宋体" w:hint="eastAsia"/>
                <w:szCs w:val="21"/>
              </w:rPr>
              <w:t>基本</w:t>
            </w:r>
            <w:r w:rsidR="00D1056B" w:rsidRPr="00D1056B">
              <w:rPr>
                <w:rFonts w:ascii="宋体" w:eastAsia="宋体" w:hAnsi="宋体" w:hint="eastAsia"/>
                <w:szCs w:val="21"/>
              </w:rPr>
              <w:t>的了解和掌握残障人体育的基本知识、发展情况及残障体育的意义</w:t>
            </w:r>
            <w:r w:rsidR="00D1056B">
              <w:rPr>
                <w:rFonts w:ascii="宋体" w:eastAsia="宋体" w:hAnsi="宋体" w:hint="eastAsia"/>
                <w:szCs w:val="21"/>
              </w:rPr>
              <w:t>，</w:t>
            </w:r>
            <w:r w:rsidR="00DD36ED">
              <w:rPr>
                <w:rFonts w:ascii="宋体" w:eastAsia="宋体" w:hAnsi="宋体" w:hint="eastAsia"/>
                <w:szCs w:val="21"/>
              </w:rPr>
              <w:t>基本</w:t>
            </w:r>
            <w:r>
              <w:rPr>
                <w:rFonts w:ascii="宋体" w:eastAsia="宋体" w:hAnsi="宋体" w:hint="eastAsia"/>
                <w:szCs w:val="21"/>
              </w:rPr>
              <w:t>能够回答上课提问，按时递交课堂布置的作业，完成度</w:t>
            </w:r>
            <w:r w:rsidR="00DD36ED">
              <w:rPr>
                <w:rFonts w:ascii="宋体" w:eastAsia="宋体" w:hAnsi="宋体" w:hint="eastAsia"/>
                <w:szCs w:val="21"/>
              </w:rPr>
              <w:t>一般</w:t>
            </w:r>
            <w:r>
              <w:rPr>
                <w:rFonts w:ascii="宋体" w:eastAsia="宋体" w:hAnsi="宋体" w:hint="eastAsia"/>
                <w:szCs w:val="21"/>
              </w:rPr>
              <w:t>。在涉及讨论的内容中</w:t>
            </w:r>
            <w:r w:rsidR="00DD36ED">
              <w:rPr>
                <w:rFonts w:ascii="宋体" w:eastAsia="宋体" w:hAnsi="宋体" w:hint="eastAsia"/>
                <w:szCs w:val="21"/>
              </w:rPr>
              <w:t>不</w:t>
            </w:r>
            <w:r>
              <w:rPr>
                <w:rFonts w:ascii="宋体" w:eastAsia="宋体" w:hAnsi="宋体" w:hint="eastAsia"/>
                <w:szCs w:val="21"/>
              </w:rPr>
              <w:t>能踊跃参与。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8E" w:rsidRPr="00F56396" w:rsidRDefault="008A678E" w:rsidP="00122F6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上课</w:t>
            </w:r>
            <w:r w:rsidR="00DD36ED">
              <w:rPr>
                <w:rFonts w:ascii="宋体" w:eastAsia="宋体" w:hAnsi="宋体" w:hint="eastAsia"/>
                <w:szCs w:val="21"/>
              </w:rPr>
              <w:t>偶有缺勤（小于2次）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 w:rsidR="00DD36ED">
              <w:rPr>
                <w:rFonts w:ascii="宋体" w:eastAsia="宋体" w:hAnsi="宋体" w:hint="eastAsia"/>
                <w:szCs w:val="21"/>
              </w:rPr>
              <w:t>基本能够遵守课堂纪律，</w:t>
            </w:r>
            <w:r w:rsidR="00D1056B" w:rsidRPr="00D1056B">
              <w:rPr>
                <w:rFonts w:ascii="宋体" w:eastAsia="宋体" w:hAnsi="宋体" w:hint="eastAsia"/>
                <w:szCs w:val="21"/>
              </w:rPr>
              <w:t>能够</w:t>
            </w:r>
            <w:r w:rsidR="00D1056B">
              <w:rPr>
                <w:rFonts w:ascii="宋体" w:eastAsia="宋体" w:hAnsi="宋体" w:hint="eastAsia"/>
                <w:szCs w:val="21"/>
              </w:rPr>
              <w:t>基本</w:t>
            </w:r>
            <w:r w:rsidR="00D1056B" w:rsidRPr="00D1056B">
              <w:rPr>
                <w:rFonts w:ascii="宋体" w:eastAsia="宋体" w:hAnsi="宋体" w:hint="eastAsia"/>
                <w:szCs w:val="21"/>
              </w:rPr>
              <w:t>的了解和掌握残障人体育的基本知识、发展情况及残障体育的意义</w:t>
            </w:r>
            <w:r w:rsidR="00D1056B">
              <w:rPr>
                <w:rFonts w:ascii="宋体" w:eastAsia="宋体" w:hAnsi="宋体" w:hint="eastAsia"/>
                <w:szCs w:val="21"/>
              </w:rPr>
              <w:t>，</w:t>
            </w:r>
            <w:r w:rsidR="00DD36ED">
              <w:rPr>
                <w:rFonts w:ascii="宋体" w:eastAsia="宋体" w:hAnsi="宋体" w:hint="eastAsia"/>
                <w:szCs w:val="21"/>
              </w:rPr>
              <w:t>基本</w:t>
            </w:r>
            <w:r>
              <w:rPr>
                <w:rFonts w:ascii="宋体" w:eastAsia="宋体" w:hAnsi="宋体" w:hint="eastAsia"/>
                <w:szCs w:val="21"/>
              </w:rPr>
              <w:t>能够回答上课提问，</w:t>
            </w:r>
            <w:r w:rsidR="00DD36ED">
              <w:rPr>
                <w:rFonts w:ascii="宋体" w:eastAsia="宋体" w:hAnsi="宋体" w:hint="eastAsia"/>
                <w:szCs w:val="21"/>
              </w:rPr>
              <w:t>不能完全</w:t>
            </w:r>
            <w:r>
              <w:rPr>
                <w:rFonts w:ascii="宋体" w:eastAsia="宋体" w:hAnsi="宋体" w:hint="eastAsia"/>
                <w:szCs w:val="21"/>
              </w:rPr>
              <w:t>按时递交课堂布置的作业，完成度</w:t>
            </w:r>
            <w:r w:rsidR="00DD36ED">
              <w:rPr>
                <w:rFonts w:ascii="宋体" w:eastAsia="宋体" w:hAnsi="宋体" w:hint="eastAsia"/>
                <w:szCs w:val="21"/>
              </w:rPr>
              <w:t>较差</w:t>
            </w:r>
            <w:r>
              <w:rPr>
                <w:rFonts w:ascii="宋体" w:eastAsia="宋体" w:hAnsi="宋体" w:hint="eastAsia"/>
                <w:szCs w:val="21"/>
              </w:rPr>
              <w:t>。讨论</w:t>
            </w:r>
            <w:r w:rsidR="00DD36ED">
              <w:rPr>
                <w:rFonts w:ascii="宋体" w:eastAsia="宋体" w:hAnsi="宋体" w:hint="eastAsia"/>
                <w:szCs w:val="21"/>
              </w:rPr>
              <w:t>中不够积极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8E" w:rsidRPr="00F56396" w:rsidRDefault="00DD36ED" w:rsidP="00122F6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上课偶有缺勤（3-5次），基本能够遵守课堂纪律，</w:t>
            </w:r>
            <w:r w:rsidR="00D1056B">
              <w:rPr>
                <w:rFonts w:ascii="宋体" w:eastAsia="宋体" w:hAnsi="宋体" w:hint="eastAsia"/>
                <w:szCs w:val="21"/>
              </w:rPr>
              <w:t>基本不能</w:t>
            </w:r>
            <w:r w:rsidR="00D1056B" w:rsidRPr="00D1056B">
              <w:rPr>
                <w:rFonts w:ascii="宋体" w:eastAsia="宋体" w:hAnsi="宋体" w:hint="eastAsia"/>
                <w:szCs w:val="21"/>
              </w:rPr>
              <w:t>了解和掌握残障人体育的基本知识、发展情况及残障体育的意义</w:t>
            </w:r>
            <w:r w:rsidR="00D1056B"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 w:hint="eastAsia"/>
                <w:szCs w:val="21"/>
              </w:rPr>
              <w:t>基本不能回答上课提问，不能完全按时递交课堂布置的作业，完成度较差。讨论中不够积极。</w:t>
            </w:r>
          </w:p>
        </w:tc>
      </w:tr>
      <w:tr w:rsidR="00DD36ED" w:rsidRPr="002F4D99" w:rsidTr="007217AD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6ED" w:rsidRDefault="00DD36ED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:rsidR="00DD36ED" w:rsidRPr="00F56396" w:rsidRDefault="00DD36ED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ED" w:rsidRPr="00F56396" w:rsidRDefault="00DD36ED" w:rsidP="00122F6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</w:t>
            </w:r>
            <w:r w:rsidR="00B81644">
              <w:rPr>
                <w:rFonts w:ascii="宋体" w:eastAsia="宋体" w:hAnsi="宋体" w:hint="eastAsia"/>
                <w:szCs w:val="21"/>
              </w:rPr>
              <w:t>很好的掌握残障体育教育的策略，相关法规及运动员分级的方法，且</w:t>
            </w:r>
            <w:r>
              <w:rPr>
                <w:rFonts w:ascii="宋体" w:eastAsia="宋体" w:hAnsi="宋体" w:hint="eastAsia"/>
                <w:szCs w:val="21"/>
              </w:rPr>
              <w:t>很好地回答上课提问，完成课堂作业，在参与讨论中能正确应用所学知识。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ED" w:rsidRPr="00F56396" w:rsidRDefault="00B81644" w:rsidP="00122F6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能够较好的掌握残障体育教育的策略，相关法规及运动员分级的方法，</w:t>
            </w:r>
            <w:r w:rsidR="00DD36ED">
              <w:rPr>
                <w:rFonts w:ascii="宋体" w:eastAsia="宋体" w:hAnsi="宋体" w:hint="eastAsia"/>
                <w:szCs w:val="21"/>
              </w:rPr>
              <w:t>较好地回答上课提问，完成课堂作业，在参与讨论中能正确应用所学知识。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ED" w:rsidRPr="00F56396" w:rsidRDefault="00B81644" w:rsidP="00122F6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能够基本的掌握残障体育教育的策略，相关法规及运动员分级的方法，基本</w:t>
            </w:r>
            <w:r w:rsidR="00DD36ED">
              <w:rPr>
                <w:rFonts w:ascii="宋体" w:eastAsia="宋体" w:hAnsi="宋体" w:hint="eastAsia"/>
                <w:szCs w:val="21"/>
              </w:rPr>
              <w:t>回答上课提问，完成课堂作业，在参与讨论中能应用所学知识。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ED" w:rsidRPr="00DD36ED" w:rsidRDefault="00B81644" w:rsidP="00122F6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能够基本的掌握残障体育教育的策略，相关法规及运动员分级的方法，基本回答上课提问，完成课堂作业，在参与讨论中能应用所学知识。</w:t>
            </w:r>
            <w:r w:rsidR="00DD36ED">
              <w:rPr>
                <w:rFonts w:ascii="宋体" w:eastAsia="宋体" w:hAnsi="宋体" w:hint="eastAsia"/>
                <w:szCs w:val="21"/>
              </w:rPr>
              <w:t>但在完成上述任务时有较多错误使用。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ED" w:rsidRPr="00DD36ED" w:rsidRDefault="00DD36ED" w:rsidP="00122F6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基本不能用</w:t>
            </w:r>
            <w:r w:rsidR="00B81644">
              <w:rPr>
                <w:rFonts w:ascii="宋体" w:eastAsia="宋体" w:hAnsi="宋体" w:hint="eastAsia"/>
                <w:szCs w:val="21"/>
              </w:rPr>
              <w:t>所学知识</w:t>
            </w:r>
            <w:r>
              <w:rPr>
                <w:rFonts w:ascii="宋体" w:eastAsia="宋体" w:hAnsi="宋体" w:hint="eastAsia"/>
                <w:szCs w:val="21"/>
              </w:rPr>
              <w:t>回答上课提问、完成作业和参与讨论。</w:t>
            </w:r>
          </w:p>
        </w:tc>
      </w:tr>
      <w:tr w:rsidR="00DD36ED" w:rsidRPr="002F4D99" w:rsidTr="007217AD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6ED" w:rsidRDefault="00DD36ED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D36ED" w:rsidRPr="00F56396" w:rsidRDefault="00DD36ED" w:rsidP="00122F6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ED" w:rsidRPr="00F56396" w:rsidRDefault="00DD36ED" w:rsidP="00122F6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</w:t>
            </w:r>
            <w:r w:rsidR="00B81644">
              <w:rPr>
                <w:rFonts w:ascii="宋体" w:eastAsia="宋体" w:hAnsi="宋体" w:hint="eastAsia"/>
                <w:szCs w:val="21"/>
              </w:rPr>
              <w:t>很好的掌握不同类型残障者的特点及体育锻炼的手段和方法，</w:t>
            </w:r>
            <w:r>
              <w:rPr>
                <w:rFonts w:ascii="宋体" w:eastAsia="宋体" w:hAnsi="宋体" w:hint="eastAsia"/>
                <w:szCs w:val="21"/>
              </w:rPr>
              <w:t>很好地回答上课提问，完成课堂作业，在参与讨论中能正确应用所学知识。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ED" w:rsidRPr="00F56396" w:rsidRDefault="00B81644" w:rsidP="00122F6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能够较好的掌握不同类型残障者的特点及体育锻炼的手段和方法，</w:t>
            </w:r>
            <w:r w:rsidR="00DD36ED">
              <w:rPr>
                <w:rFonts w:ascii="宋体" w:eastAsia="宋体" w:hAnsi="宋体" w:hint="eastAsia"/>
                <w:szCs w:val="21"/>
              </w:rPr>
              <w:t>较好地回答上课提问，完成课堂作业，在参与讨论中能正确应用所学知识。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ED" w:rsidRPr="00F56396" w:rsidRDefault="00B81644" w:rsidP="00122F6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能够基本的掌握不同类型残障者的特点及体育锻炼的手段和方法，基本</w:t>
            </w:r>
            <w:r w:rsidR="00DD36ED">
              <w:rPr>
                <w:rFonts w:ascii="宋体" w:eastAsia="宋体" w:hAnsi="宋体" w:hint="eastAsia"/>
                <w:szCs w:val="21"/>
              </w:rPr>
              <w:t>回答上课提问，完成课堂作业，在参与讨论中能应用所学知识。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ED" w:rsidRPr="00DD36ED" w:rsidRDefault="00B81644" w:rsidP="00122F6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能够基本的掌握不同类型残障者的特点及体育锻炼的手段和方法，基本回答上课提问，完成课堂作业，</w:t>
            </w:r>
            <w:r w:rsidR="00DD36ED">
              <w:rPr>
                <w:rFonts w:ascii="宋体" w:eastAsia="宋体" w:hAnsi="宋体" w:hint="eastAsia"/>
                <w:szCs w:val="21"/>
              </w:rPr>
              <w:t>在参与讨论中能应用所学知识。但在完成上述任务时有较多错误使用。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ED" w:rsidRPr="00DD36ED" w:rsidRDefault="00DD36ED" w:rsidP="00122F6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基本不能用</w:t>
            </w:r>
            <w:r w:rsidR="00B81644">
              <w:rPr>
                <w:rFonts w:ascii="宋体" w:eastAsia="宋体" w:hAnsi="宋体" w:hint="eastAsia"/>
                <w:szCs w:val="21"/>
              </w:rPr>
              <w:t>所学知识</w:t>
            </w:r>
            <w:r>
              <w:rPr>
                <w:rFonts w:ascii="宋体" w:eastAsia="宋体" w:hAnsi="宋体" w:hint="eastAsia"/>
                <w:szCs w:val="21"/>
              </w:rPr>
              <w:t>回答上课提问、完成作业和参与讨论。</w:t>
            </w:r>
          </w:p>
        </w:tc>
      </w:tr>
    </w:tbl>
    <w:p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 w:rsidSect="002D5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4727" w:rsidRDefault="00384727" w:rsidP="00AA630A">
      <w:r>
        <w:separator/>
      </w:r>
    </w:p>
  </w:endnote>
  <w:endnote w:type="continuationSeparator" w:id="0">
    <w:p w:rsidR="00384727" w:rsidRDefault="00384727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4727" w:rsidRDefault="00384727" w:rsidP="00AA630A">
      <w:r>
        <w:separator/>
      </w:r>
    </w:p>
  </w:footnote>
  <w:footnote w:type="continuationSeparator" w:id="0">
    <w:p w:rsidR="00384727" w:rsidRDefault="00384727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2B67D5"/>
    <w:multiLevelType w:val="multilevel"/>
    <w:tmpl w:val="182B67D5"/>
    <w:lvl w:ilvl="0">
      <w:start w:val="1"/>
      <w:numFmt w:val="japaneseCounting"/>
      <w:lvlText w:val="第%1节"/>
      <w:lvlJc w:val="left"/>
      <w:pPr>
        <w:ind w:left="740" w:hanging="74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42A7329"/>
    <w:multiLevelType w:val="hybridMultilevel"/>
    <w:tmpl w:val="4FE8DCF4"/>
    <w:lvl w:ilvl="0" w:tplc="3D80C566">
      <w:start w:val="1"/>
      <w:numFmt w:val="japaneseCounting"/>
      <w:lvlText w:val="%1、"/>
      <w:lvlJc w:val="left"/>
      <w:pPr>
        <w:ind w:left="85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3" w15:restartNumberingAfterBreak="0">
    <w:nsid w:val="42EA52DB"/>
    <w:multiLevelType w:val="multilevel"/>
    <w:tmpl w:val="42EA52DB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59FE1C9F"/>
    <w:multiLevelType w:val="multilevel"/>
    <w:tmpl w:val="59FE1C9F"/>
    <w:lvl w:ilvl="0">
      <w:start w:val="1"/>
      <w:numFmt w:val="japaneseCounting"/>
      <w:lvlText w:val="第%1节"/>
      <w:lvlJc w:val="left"/>
      <w:pPr>
        <w:ind w:left="840" w:hanging="84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E601D03"/>
    <w:multiLevelType w:val="hybridMultilevel"/>
    <w:tmpl w:val="31C26CF6"/>
    <w:lvl w:ilvl="0" w:tplc="766454D0">
      <w:start w:val="1"/>
      <w:numFmt w:val="japaneseCounting"/>
      <w:lvlText w:val="%1、"/>
      <w:lvlJc w:val="left"/>
      <w:pPr>
        <w:ind w:left="85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71772D26"/>
    <w:multiLevelType w:val="hybridMultilevel"/>
    <w:tmpl w:val="1A46732C"/>
    <w:lvl w:ilvl="0" w:tplc="C07E2D74">
      <w:start w:val="1"/>
      <w:numFmt w:val="japaneseCounting"/>
      <w:lvlText w:val="%1、"/>
      <w:lvlJc w:val="left"/>
      <w:pPr>
        <w:ind w:left="85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7FC87174"/>
    <w:multiLevelType w:val="hybridMultilevel"/>
    <w:tmpl w:val="6722FA6E"/>
    <w:lvl w:ilvl="0" w:tplc="F77E44DE">
      <w:start w:val="1"/>
      <w:numFmt w:val="japaneseCounting"/>
      <w:lvlText w:val="%1、"/>
      <w:lvlJc w:val="left"/>
      <w:pPr>
        <w:ind w:left="85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724"/>
    <w:rsid w:val="000144FA"/>
    <w:rsid w:val="00022CBB"/>
    <w:rsid w:val="00024C55"/>
    <w:rsid w:val="0004271D"/>
    <w:rsid w:val="0007276C"/>
    <w:rsid w:val="00077A5F"/>
    <w:rsid w:val="000A5D90"/>
    <w:rsid w:val="000E5254"/>
    <w:rsid w:val="000F054A"/>
    <w:rsid w:val="00112092"/>
    <w:rsid w:val="00122F69"/>
    <w:rsid w:val="001E5724"/>
    <w:rsid w:val="00222DA8"/>
    <w:rsid w:val="00242673"/>
    <w:rsid w:val="00281942"/>
    <w:rsid w:val="00285327"/>
    <w:rsid w:val="002A52E0"/>
    <w:rsid w:val="002A7568"/>
    <w:rsid w:val="002D5560"/>
    <w:rsid w:val="00313A87"/>
    <w:rsid w:val="00322986"/>
    <w:rsid w:val="00327244"/>
    <w:rsid w:val="003370C5"/>
    <w:rsid w:val="0034254B"/>
    <w:rsid w:val="003608B7"/>
    <w:rsid w:val="00384727"/>
    <w:rsid w:val="0038665C"/>
    <w:rsid w:val="003B0E83"/>
    <w:rsid w:val="004070CF"/>
    <w:rsid w:val="0045217D"/>
    <w:rsid w:val="004705C9"/>
    <w:rsid w:val="004879AD"/>
    <w:rsid w:val="004F2032"/>
    <w:rsid w:val="005040BE"/>
    <w:rsid w:val="005052E7"/>
    <w:rsid w:val="00523D90"/>
    <w:rsid w:val="0055622F"/>
    <w:rsid w:val="00567C65"/>
    <w:rsid w:val="005A0378"/>
    <w:rsid w:val="005E7A57"/>
    <w:rsid w:val="006121EF"/>
    <w:rsid w:val="00614F06"/>
    <w:rsid w:val="00665621"/>
    <w:rsid w:val="006C3B42"/>
    <w:rsid w:val="006C68A2"/>
    <w:rsid w:val="006E17A6"/>
    <w:rsid w:val="006E4F82"/>
    <w:rsid w:val="006F64C9"/>
    <w:rsid w:val="007217AD"/>
    <w:rsid w:val="0072312D"/>
    <w:rsid w:val="007262E1"/>
    <w:rsid w:val="00742E1A"/>
    <w:rsid w:val="00757D2D"/>
    <w:rsid w:val="007639A2"/>
    <w:rsid w:val="00782B13"/>
    <w:rsid w:val="00786D05"/>
    <w:rsid w:val="007C379D"/>
    <w:rsid w:val="007C62ED"/>
    <w:rsid w:val="007E39E3"/>
    <w:rsid w:val="008128AD"/>
    <w:rsid w:val="00855F01"/>
    <w:rsid w:val="008560E2"/>
    <w:rsid w:val="00874B99"/>
    <w:rsid w:val="00886EBF"/>
    <w:rsid w:val="008A678E"/>
    <w:rsid w:val="00903087"/>
    <w:rsid w:val="00976545"/>
    <w:rsid w:val="0098216D"/>
    <w:rsid w:val="00A03BBD"/>
    <w:rsid w:val="00A3438A"/>
    <w:rsid w:val="00A61EFD"/>
    <w:rsid w:val="00AA039D"/>
    <w:rsid w:val="00AA0D75"/>
    <w:rsid w:val="00AA4570"/>
    <w:rsid w:val="00AA630A"/>
    <w:rsid w:val="00AD6CB6"/>
    <w:rsid w:val="00AE3D1A"/>
    <w:rsid w:val="00B03909"/>
    <w:rsid w:val="00B24279"/>
    <w:rsid w:val="00B25180"/>
    <w:rsid w:val="00B36220"/>
    <w:rsid w:val="00B40ECD"/>
    <w:rsid w:val="00B41AAA"/>
    <w:rsid w:val="00B81644"/>
    <w:rsid w:val="00BA23F0"/>
    <w:rsid w:val="00BB35D1"/>
    <w:rsid w:val="00BE150A"/>
    <w:rsid w:val="00BE177F"/>
    <w:rsid w:val="00BE765B"/>
    <w:rsid w:val="00C00798"/>
    <w:rsid w:val="00C02197"/>
    <w:rsid w:val="00C32924"/>
    <w:rsid w:val="00C36DB6"/>
    <w:rsid w:val="00C54636"/>
    <w:rsid w:val="00C64E57"/>
    <w:rsid w:val="00C716CA"/>
    <w:rsid w:val="00CA39C3"/>
    <w:rsid w:val="00CA3B7C"/>
    <w:rsid w:val="00CA53B2"/>
    <w:rsid w:val="00CD7303"/>
    <w:rsid w:val="00D02F99"/>
    <w:rsid w:val="00D1056B"/>
    <w:rsid w:val="00D13271"/>
    <w:rsid w:val="00D14471"/>
    <w:rsid w:val="00D417A1"/>
    <w:rsid w:val="00D504B7"/>
    <w:rsid w:val="00D5139C"/>
    <w:rsid w:val="00D715F7"/>
    <w:rsid w:val="00DB26D8"/>
    <w:rsid w:val="00DD36ED"/>
    <w:rsid w:val="00DD7B5F"/>
    <w:rsid w:val="00DE7849"/>
    <w:rsid w:val="00E00E15"/>
    <w:rsid w:val="00E0524C"/>
    <w:rsid w:val="00E05E8B"/>
    <w:rsid w:val="00E32E15"/>
    <w:rsid w:val="00E366AB"/>
    <w:rsid w:val="00E742EE"/>
    <w:rsid w:val="00E76E34"/>
    <w:rsid w:val="00EC4661"/>
    <w:rsid w:val="00EC7D75"/>
    <w:rsid w:val="00ED7017"/>
    <w:rsid w:val="00ED7F81"/>
    <w:rsid w:val="00F019B8"/>
    <w:rsid w:val="00F14E14"/>
    <w:rsid w:val="00F56396"/>
    <w:rsid w:val="00F64E43"/>
    <w:rsid w:val="00F67DB6"/>
    <w:rsid w:val="00FA461C"/>
    <w:rsid w:val="00FB77A1"/>
    <w:rsid w:val="00FC24B5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4EC4C02-C960-4B51-8A27-01AF591A8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55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paragraph" w:styleId="ac">
    <w:name w:val="Document Map"/>
    <w:basedOn w:val="a"/>
    <w:link w:val="ad"/>
    <w:uiPriority w:val="99"/>
    <w:semiHidden/>
    <w:unhideWhenUsed/>
    <w:rsid w:val="00782B13"/>
    <w:rPr>
      <w:rFonts w:ascii="宋体" w:eastAsia="宋体"/>
      <w:sz w:val="18"/>
      <w:szCs w:val="18"/>
    </w:rPr>
  </w:style>
  <w:style w:type="character" w:customStyle="1" w:styleId="ad">
    <w:name w:val="文档结构图 字符"/>
    <w:basedOn w:val="a0"/>
    <w:link w:val="ac"/>
    <w:uiPriority w:val="99"/>
    <w:semiHidden/>
    <w:rsid w:val="00782B13"/>
    <w:rPr>
      <w:rFonts w:ascii="宋体" w:eastAsia="宋体"/>
      <w:sz w:val="18"/>
      <w:szCs w:val="18"/>
    </w:rPr>
  </w:style>
  <w:style w:type="character" w:styleId="ae">
    <w:name w:val="Hyperlink"/>
    <w:uiPriority w:val="99"/>
    <w:unhideWhenUsed/>
    <w:rsid w:val="00EC7D75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45217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13</Pages>
  <Words>988</Words>
  <Characters>5633</Characters>
  <Application>Microsoft Office Word</Application>
  <DocSecurity>0</DocSecurity>
  <Lines>46</Lines>
  <Paragraphs>13</Paragraphs>
  <ScaleCrop>false</ScaleCrop>
  <Company>P R C</Company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63519</cp:lastModifiedBy>
  <cp:revision>54</cp:revision>
  <cp:lastPrinted>2020-12-24T07:17:00Z</cp:lastPrinted>
  <dcterms:created xsi:type="dcterms:W3CDTF">2022-04-14T15:26:00Z</dcterms:created>
  <dcterms:modified xsi:type="dcterms:W3CDTF">2022-04-15T06:35:00Z</dcterms:modified>
</cp:coreProperties>
</file>