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体育管理学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PEED1001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eastAsia="zh-CN"/>
              </w:rPr>
              <w:t>运动康复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</w:rPr>
              <w:t>胡爱本，《体育管理学》，高等教育出版社，2004年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1．1以爱国主义为教育宗旨，通过体育管理学的教授，培养学生健全的文化观。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2．1全面介绍古今中外体育管理的宏观发展脉络，使学生更好地理解和认识体育管理的发内涵、特点、思想，丰富学生的人文知识。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2．2微观分析西方和东方体育管理的原理、职能、方法等，提升学生的应用能力和思辨能力。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2．3深入探讨体育管理（事件）的得与失，增强学生的认知能力和解决问题的能力。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3．1关注社会，鼓励学生运用人文社会学知识和方法分析体育管理事件、体育与社会管理问题。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3．2服务社会，鼓励学生观摩、参与中小学体育管理日常事务，调研健身俱乐部、培训机构、线上APP等平台的运营方式和存在问题，在课堂内外探讨体育管理问题，为社会献言建策。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学课程属性的阐释，学生能够把握体育与其他学科的差异，对体育学和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int="eastAsia" w:hAnsi="宋体" w:cs="宋体"/>
                <w:lang w:eastAsia="zh-CN"/>
              </w:rPr>
              <w:t>；并在此</w:t>
            </w:r>
            <w:r>
              <w:rPr>
                <w:rFonts w:hint="eastAsia" w:ascii="宋体" w:hAnsi="宋体" w:eastAsia="宋体" w:cs="宋体"/>
                <w:lang w:eastAsia="zh-CN"/>
              </w:rPr>
              <w:t>基础上，对</w:t>
            </w:r>
            <w:r>
              <w:rPr>
                <w:rFonts w:hint="eastAsia" w:hAnsi="宋体" w:cs="宋体"/>
                <w:lang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产生浓厚兴趣和求知欲望，鼓励学生自主探索国内外相关</w:t>
            </w:r>
            <w:r>
              <w:rPr>
                <w:rFonts w:hint="eastAsia" w:hAnsi="宋体" w:cs="宋体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lang w:eastAsia="zh-CN"/>
              </w:rPr>
              <w:t>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5社会服务能力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5-2具有较强的协调能力，能够从事体育健康与运动康复相关的社会服务工作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hAnsi="宋体" w:cs="宋体"/>
                <w:lang w:val="en-US"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典型案例引导学生探究</w:t>
            </w:r>
            <w:r>
              <w:rPr>
                <w:rFonts w:hint="eastAsia" w:hAnsi="宋体" w:cs="宋体"/>
                <w:lang w:val="en-US" w:eastAsia="zh-CN"/>
              </w:rPr>
              <w:t>管理特点、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5社会服务能力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5-2具有较强的协调能力，能够从事体育健康与运动康复相关的社会服务工作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通过小组讨论、辩论赛等形式，引导学生对具有争议的问题进行讨论，鼓励学生勇于评判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5社会服务能力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5-2具有较强的协调能力，能够从事体育健康与运动康复相关的社会服务工作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合作经营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知识和社会研究方法分析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5社会服务能力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5-2具有较强的协调能力，能够从事体育健康与运动康复相关的社会服务工作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参与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中小学体育管理日常事务，调研健身俱乐部、培训机构、线上APP等平台的运营方式和存在问题。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5社会服务能力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5-2具有较强的协调能力，能够从事体育健康与运动康复相关的社会服务工作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9终身学习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9-1具有自主学习并适应发展的能力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体育管理学基础知识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）掌握“管理”概念。了解体育管理学的发展历程及其特点。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）掌握体育管理学的母学科——管理学的基本概念、特征、对象、性质以及管理学研究的目的与意义。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）掌握管理学研究的领域和内容。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）古今中外的“管理”内涵、管理的对象、管理的特点。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）体育管理的概念；体育管理的发展历程。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）管理的过程和特点（PDCA循环的含义）；管理的体制问题；体育产业中的管理问题。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管理学基础知识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管理的产生与发展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一、管理的源头——劳动分工、剩余产品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二、管理的崛起——大型工程建造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三、管理的腾飞——文明支柱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体育管理学概述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三、体育管理学的发展历程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管理学的研究内容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一、管理的历史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二、管理的过程和特点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三、管理的基本职能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四、管理过程中人力、物力、财力等资源的使用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五、管理的体制问题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六、体育产业的发展问题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七、体育管理思想及其规律研究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“管理”内涵与外延阐释；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（2）研讨法：1、什么是管理；2、管理在现代社会中的价值。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）管理的概念？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）管理的对象是什么，哪一个是管理的核心？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）管理是科学与艺术的结合，对吗？举例说明。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）管理主要研究哪些内容？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）决策在管理过程中有何作用和意义？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体育管理的思想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）掌握西方管理思想的发展状况、贡献、类别及其特点。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）掌握东方管理思想（以中国为例）的发展状况、实践活动、名家管理思想和派别、以及中国古代管理思想的特点。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）西方管理思想的发展脉络；古典管理理论的代表人物及其管理思想；激励实验的结论及其管理理论。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）东方管理思想的代表人物及其思想；中国管理思想的基本特征。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）体育管理思想的形成与发展；西方体育思想的核心内容。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西方管理思想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一、工业化初期——古典管理理论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二、工业化中期——近代管理理论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三、工业化后期——现代管理理论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四、后工业化时期——新经济时代管理理论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东方管理思想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一、中国古代管理实践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二、中国古代名家管理思想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三、中国古代管理思想的基本特征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二、东方体育思想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西方、东方管理思想的表征与特点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研讨法：1、西方管理思想各阶段的核心；2、东西方管理思想的比较。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古典管理理论的代表人物及其理论主张？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霍桑实验给你怎样的启示？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你认为使工厂业主与工人实现双赢的关键因素是什么？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“商鞅变法”体现了哪些管理思想，有何功过？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“道法自然”的管理思想，在现实中如何运用？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柏拉图的体育思想给你什么启示？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文艺复兴时期，西方人追求的体育思想核心是什么？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中国古代体育思想的核心是什么？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体育管理的原理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）掌握体育管理四大原理的概念、内涵。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）了解体育管理四大原理的应用领域。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）人是管理的核心和难点，人性研究理论的演变和内涵；以人为本的原则。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）协调发展的原因和目的。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）要素匹配原理的要点；优化组合是匹配的关键。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）“系统整体性”原理的特点。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第一节“以人为本”原理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一、“以人为本”的历史渊源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二、“以人为本”的原则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协调发展原理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一、“可持续发展”战略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二、各类体育的协调发展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一、什么是要素匹配原理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二、“要素匹配原理”的要点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三、优化组合是匹配关键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系统整体性原理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一、“系统整体性”原理的由来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二、“系统整体性”原理的特点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三、“系统整体性”的要求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体育管理原理的内涵与现代意义；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四大管理原理的要点和应用。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（2）研讨法：体育管理原理的特点。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你认为根据气质类型分析能否判断一个人的职业定位？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“得人心者得天下”，这句话体现了什么管理原理？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“天生我材必有用”体现了要素匹配原理的什么要点？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如何理解管理要素的普遍性和特殊性？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试用“系统整体性”原理分析竞技体育与体育事业发展的关系。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体育管理的职能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）掌握四大职能的内容、流程、特点和要求。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）了解四大职能的现实应用。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）计划职能的含义及其运用；计划的基本程序。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）组织职能的含义；组织结构图的理解与绘制。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）领导职能在现实中的体现与应用。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）管理为什么要控制；控制有哪些方法。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计划职能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一、计划的概念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二、计划的内容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三、计划的类别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四、计划的基本程序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五、计划职能的重要性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组织职能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一、组织职能的概念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二、组织职能的内容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三、组织结构的形式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四、组织结构的设计原则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领导职能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一、领导职能的概念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二、领导理论的演变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三、领导修养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四、领导艺术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控制职能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一、控制职能的概念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二、控制职能的类型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管理职能的含义、四大管理职能的关系；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2、组织职能的运用领域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（2）研讨法：1、领导职能发展各阶段的特点与不足；控制职能的类型。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弗鲁姆“期望理论”的含义？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什么是头脑风暴法？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目前有哪几种常用的组织结构形式？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你认为领导者最重要的个人特质是什么？ 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领导者个人魅力在其管理过程中起到什么作用？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简述“未雨绸缪”中计划职能与控制职能的体现？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）掌握四大管理方法在体育活动中的运用。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）一般管理方法的分类方式和具体内容。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）行政领导方法的特点、优缺点；领导风格的种类。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）薪酬制度；经济补偿和商业保险在体育中的应用。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）法律规范方法在体育管理中的作用。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一般管理方法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一、体育管理方法的定义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二、一般管理方法分类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行政领导的方法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一、行政领导方法的概念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二、行政领导方法的特点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三、行政领导方法的类别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四、行政领导方法的优缺点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五、行政领导方法的基本原则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经济手段的方法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一、经济手段方法的概念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二、体育管理中的经济手段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三、采用经济手段方法的基本原则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法律规范的方法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一、法律规范方法的渊源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二、法律规范方法的概念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三、法律规范方法在体育管理中的作用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四、法律规范方法的局限性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薪酬制度的类型；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现代领导管理的方法。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（2）研讨法：1、法律规范方法的局限性。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管理原理与管理方法的区别与联系？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一般管理方法有哪些？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简述行政领导的强制性特点。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薪酬制度体现了什么管理原则？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经济手段方法主要分为哪几种，分别具有什么功用？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经济手段方法的基本原则？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法律规范方法的管理特征是什么？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如何运用法律规范方法确保管理活动的秩序？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法律规范方法的局限性有哪些？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体育竞赛管理基本理论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）掌握体育竞赛管理的目标和过程。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）了解赛前管理的要点和制定原理。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）体育竞赛管理在现代体育事业中的功能、价值。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）赛前工作管理的要点、内容。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体育赛事的管理机制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二、体育竞赛管理的特点、价值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体育赛事计划的制定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一、体育竞赛管理的过程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二、赛前工作管理要点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（2）研讨法：1、观众管理的要点。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赛前工作管理包括哪些内容？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你对竞赛组织机构哪个部门最感兴趣，你有什么建设性工作构想？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管理学基础知识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教学要点：管理的含义；管理涉及哪些社会事务；管理的对象及其含义。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管理的产生与发展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一、管理的源头——劳动分工、剩余产品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二、管理的崛起——大型工程建造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三、管理的腾飞——文明支柱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三、体育管理学的发展历程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教学要点：体育管理的概念；体育管理的发展历程。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管理学的研究内容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一、管理的历史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二、管理的过程和特点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三、管理的基本职能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四、管理过程中人力、物力、财力等资源的使用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五、管理的体制问题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六、体育产业的发展问题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七、体育管理思想及其规律研究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1、管理的概念？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2、管理的对象是什么，哪一个是管理的核心？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3、管理是科学与艺术的结合，对吗？举例说明。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4、管理主要研究哪些内容？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5、决策在管理过程中有何作用和意义？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第二章 体育管理思想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西方管理思想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一、工业化初期——古典管理理论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二、工业化中期——近代管理理论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三、工业化后期——现代管理理论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四、后工业化时期——新经济时代管理理论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东方管理思想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一、中国古代管理实践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二、中国古代名家管理思想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三、中国古代管理思想的基本特征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二、东方体育思想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1、古典管理理论的代表人物及其理论主张？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2、霍桑实验给你怎样的启示？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3、你认为使工厂业主与工人实现双赢的关键因素是什么？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4、“商鞅变法”体现了哪些管理思想，有何功过？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5、“道法自然”的管理思想，在现实中如何运用？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6、柏拉图的体育思想给你什么启示？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7、文艺复兴时期，西方人追求的体育思想核心是什么？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8、中国古代体育思想的核心是什么？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体育管理的原理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第一节“以人为本”原理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一、“以人为本”的历史渊源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二、“以人为本”的原则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协调发展原理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一、“可持续发展”战略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二、各类体育的协调发展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一、什么是要素匹配原理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二、“要素匹配原理”的要点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三、优化组合是匹配关键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系统整体性原理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一、“系统整体性”原理的由来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二、“系统整体性”原理的特点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三、“系统整体性”的要求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1、你认为根据气质类型分析能否判断一个人的职业定位？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2、“得人心者得天下”，这句话体现了什么管理原理？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3、“天生我材必有用”体现了要素匹配原理的什么要点？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4、如何理解管理要素的普遍性和特殊性？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5、试用“系统整体性”原理分析竞技体育与体育事业发展的关系。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体育管理的职能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计划职能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一、计划的概念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二、计划的内容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三、计划的类别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四、计划的基本程序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五、计划职能的重要性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组织职能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一、组织职能的概念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二、组织职能的内容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三、组织结构的形式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四、组织结构的设计原则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领导职能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一、领导职能的概念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二、领导理论的演变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三、领导修养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四、领导艺术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控制职能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一、控制职能的概念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二、控制职能的类型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1、弗鲁姆“期望理论”的含义？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2、什么是头脑风暴法？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3、目前有哪几种常用的组织结构形式？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4、你认为领导者最重要的个人特质是什么？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5、领导者个人魅力在其管理过程中起到什么作用？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6、简述“未雨绸缪”中计划职能与控制职能的体现？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体育管理方法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一般管理方法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一、体育管理方法的定义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二、一般管理方法分类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行政领导的方法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一、行政领导方法的概念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二、行政领导方法的特点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三、行政领导方法的类别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四、行政领导方法的优缺点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五、行政领导方法的基本原则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经济手段的方法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一、经济手段方法的概念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二、体育管理中的经济手段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三、采用经济手段方法的基本原则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法律规范的方法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一、法律规范方法的渊源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二、法律规范方法的概念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三、法律规范方法在体育管理中的作用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四、法律规范方法的局限性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1、管理原理与管理方法的区别与联系？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2、一般管理方法有哪些？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3、简述行政领导的强制性特点。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4、薪酬制度体现了什么管理原则？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5、经济手段方法主要分为哪几种，分别具有什么功用？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6、经济手段方法的基本原则？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7、法律规范方法的管理特征是什么？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8、如何运用法律规范方法确保管理活动的秩序？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9、法律规范方法的局限性有哪些？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体育竞赛管理基本理论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体育赛事的管理机制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二、体育竞赛管理的特点、价值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体育赛事计划的制定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二、赛前工作管理要点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1、赛前工作管理包括哪些内容？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2、你对竞赛组织机构哪个部门最感兴趣，你有什么建设性工作构想？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1、张瑞林，《体育管理学》 （第三版），高等教育出版社，2015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2、张瑞林，《体育管理学案例》，高等教育出版社，2013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3、刘兵，《新编体育管理学教程》，复旦大学出版社，2006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4、周三多等，《管理学——原理与方法》，复旦大学出版社，1999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5、孙汉超等，《体育管理学教程》，人民体育出版社，1999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6、秦椿林、张瑞林，《体育管理学》，高等教育出版社，2002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7、全国体育院校教材委员会审定，《实用体育管理学》人民体育出版社，2004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8、高雪峰、刘青，《体育管理学》，人民体育出版社，2009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9、左庆生主编，《体育管理学》，北京师范大学出版社，2010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10、黄海燕，《体育赛事管理、理论与实践》，人民体育出版社，2012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11、肖林鹏主编，《体育管理学》，北京师范大学出版集团，北京师范大学出版社，2011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12、肖林鹏，《现代体育管理》（第三版），北京体育大学出版社，2015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13、肖林鹏，《社会体育管理》（第二版），北京体育大学出版社，2015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14、常智，《体育管理理论与实践》，北京师范大学出版社，2010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15、王德炜，《体育管理学：原理与方法》，人民体育出版社，2009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16、编写组，《体育场地管理》，人民体育出版社，1997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17、蔡磊，《大型体育场馆建设项目团队管理实务》，中国时代经济出版社，2013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18、张国庆，《行政管理学概论》，北京大学出版社，2002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19、秦椿林，《体育管理学高级教程》，高等教育出版社，2009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20、弗朗西斯J.布里奇斯、李比L.洛克摩，《体育管理学理论与实践》（第四版），中国地质大学出版社，2012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8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体育管理学的研究方法、具备一定人文社会学思维能力，具有一定探索精神，并能在在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体育管理学的研究方法和人文社会学思维能力，无法将所学知识应用到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9A9B5E24"/>
    <w:multiLevelType w:val="singleLevel"/>
    <w:tmpl w:val="9A9B5E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C6E9067"/>
    <w:multiLevelType w:val="singleLevel"/>
    <w:tmpl w:val="DC6E906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A652C19"/>
    <w:multiLevelType w:val="singleLevel"/>
    <w:tmpl w:val="EA652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A80EEA"/>
    <w:multiLevelType w:val="singleLevel"/>
    <w:tmpl w:val="20A80E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B42FC6"/>
    <w:rsid w:val="12DC3488"/>
    <w:rsid w:val="12F40A56"/>
    <w:rsid w:val="136A2FCC"/>
    <w:rsid w:val="137F337C"/>
    <w:rsid w:val="14550FB1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E9D2716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3F755ECC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123798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587691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0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2021-06-09T02:44:04Z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