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E8" w:rsidRPr="00A03AD8" w:rsidRDefault="00165EFA" w:rsidP="00165EFA">
      <w:pPr>
        <w:jc w:val="center"/>
        <w:rPr>
          <w:rFonts w:ascii="华文仿宋" w:eastAsia="华文仿宋" w:hAnsi="华文仿宋"/>
          <w:b/>
          <w:sz w:val="36"/>
          <w:szCs w:val="36"/>
        </w:rPr>
      </w:pPr>
      <w:r w:rsidRPr="00A03AD8">
        <w:rPr>
          <w:rFonts w:ascii="华文仿宋" w:eastAsia="华文仿宋" w:hAnsi="华文仿宋"/>
          <w:b/>
          <w:sz w:val="36"/>
          <w:szCs w:val="36"/>
        </w:rPr>
        <w:t>苏州大学体育学院</w:t>
      </w:r>
      <w:r w:rsidR="003E1681" w:rsidRPr="00A03AD8">
        <w:rPr>
          <w:rFonts w:ascii="华文仿宋" w:eastAsia="华文仿宋" w:hAnsi="华文仿宋"/>
          <w:b/>
          <w:sz w:val="36"/>
          <w:szCs w:val="36"/>
        </w:rPr>
        <w:t>201</w:t>
      </w:r>
      <w:r w:rsidR="003E1681" w:rsidRPr="00A03AD8">
        <w:rPr>
          <w:rFonts w:ascii="华文仿宋" w:eastAsia="华文仿宋" w:hAnsi="华文仿宋" w:hint="eastAsia"/>
          <w:b/>
          <w:sz w:val="36"/>
          <w:szCs w:val="36"/>
        </w:rPr>
        <w:t>7</w:t>
      </w:r>
      <w:r w:rsidRPr="00A03AD8">
        <w:rPr>
          <w:rFonts w:ascii="华文仿宋" w:eastAsia="华文仿宋" w:hAnsi="华文仿宋"/>
          <w:b/>
          <w:sz w:val="36"/>
          <w:szCs w:val="36"/>
        </w:rPr>
        <w:t>年</w:t>
      </w:r>
    </w:p>
    <w:p w:rsidR="004458E8" w:rsidRPr="00A03AD8" w:rsidRDefault="00165EFA" w:rsidP="00C370F6">
      <w:pPr>
        <w:jc w:val="center"/>
        <w:rPr>
          <w:rFonts w:ascii="华文仿宋" w:eastAsia="华文仿宋" w:hAnsi="华文仿宋"/>
          <w:b/>
          <w:sz w:val="36"/>
          <w:szCs w:val="36"/>
        </w:rPr>
      </w:pPr>
      <w:r w:rsidRPr="00A03AD8">
        <w:rPr>
          <w:rFonts w:ascii="华文仿宋" w:eastAsia="华文仿宋" w:hAnsi="华文仿宋"/>
          <w:b/>
          <w:sz w:val="36"/>
          <w:szCs w:val="36"/>
        </w:rPr>
        <w:t>接收推荐免试硕士研究生</w:t>
      </w:r>
      <w:r w:rsidR="00A04FE1" w:rsidRPr="00A03AD8">
        <w:rPr>
          <w:rFonts w:ascii="华文仿宋" w:eastAsia="华文仿宋" w:hAnsi="华文仿宋"/>
          <w:b/>
          <w:sz w:val="36"/>
          <w:szCs w:val="36"/>
        </w:rPr>
        <w:t>实施细则</w:t>
      </w:r>
    </w:p>
    <w:p w:rsidR="00C370F6" w:rsidRPr="00A03AD8" w:rsidRDefault="00C370F6" w:rsidP="00C370F6">
      <w:pPr>
        <w:jc w:val="center"/>
        <w:rPr>
          <w:rFonts w:ascii="华文仿宋" w:eastAsia="华文仿宋" w:hAnsi="华文仿宋"/>
          <w:b/>
          <w:sz w:val="44"/>
          <w:szCs w:val="44"/>
        </w:rPr>
      </w:pPr>
    </w:p>
    <w:p w:rsidR="00DC36A4" w:rsidRPr="00A03AD8" w:rsidRDefault="00DC36A4"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根据教育部《关于加强硕士研究生招生复试工作的指导意见》等有关文件和《</w:t>
      </w:r>
      <w:r w:rsidR="003E1681" w:rsidRPr="00A03AD8">
        <w:rPr>
          <w:rFonts w:ascii="华文仿宋" w:eastAsia="华文仿宋" w:hAnsi="华文仿宋" w:hint="eastAsia"/>
          <w:bCs/>
          <w:color w:val="000000"/>
          <w:kern w:val="0"/>
          <w:sz w:val="32"/>
          <w:szCs w:val="32"/>
        </w:rPr>
        <w:t>苏州大学2017年推荐免试攻读硕士学位研究生接收章程</w:t>
      </w:r>
      <w:r w:rsidRPr="00A03AD8">
        <w:rPr>
          <w:rFonts w:ascii="华文仿宋" w:eastAsia="华文仿宋" w:hAnsi="华文仿宋"/>
          <w:bCs/>
          <w:color w:val="000000"/>
          <w:kern w:val="0"/>
          <w:sz w:val="32"/>
          <w:szCs w:val="32"/>
        </w:rPr>
        <w:t>》</w:t>
      </w:r>
      <w:r w:rsidR="003E1681" w:rsidRPr="00A03AD8">
        <w:rPr>
          <w:rFonts w:ascii="华文仿宋" w:eastAsia="华文仿宋" w:hAnsi="华文仿宋" w:hint="eastAsia"/>
          <w:bCs/>
          <w:color w:val="000000"/>
          <w:kern w:val="0"/>
          <w:sz w:val="32"/>
          <w:szCs w:val="32"/>
        </w:rPr>
        <w:t>《关于做好2017年推荐免试复试录取工作的通知》</w:t>
      </w:r>
      <w:r w:rsidRPr="00A03AD8">
        <w:rPr>
          <w:rFonts w:ascii="华文仿宋" w:eastAsia="华文仿宋" w:hAnsi="华文仿宋"/>
          <w:sz w:val="32"/>
          <w:szCs w:val="32"/>
        </w:rPr>
        <w:t>精神，结合我院实际，制订本</w:t>
      </w:r>
      <w:r w:rsidR="00A04FE1" w:rsidRPr="00A03AD8">
        <w:rPr>
          <w:rFonts w:ascii="华文仿宋" w:eastAsia="华文仿宋" w:hAnsi="华文仿宋"/>
          <w:sz w:val="32"/>
          <w:szCs w:val="32"/>
        </w:rPr>
        <w:t>细则</w:t>
      </w:r>
      <w:r w:rsidRPr="00A03AD8">
        <w:rPr>
          <w:rFonts w:ascii="华文仿宋" w:eastAsia="华文仿宋" w:hAnsi="华文仿宋"/>
          <w:sz w:val="32"/>
          <w:szCs w:val="32"/>
        </w:rPr>
        <w:t>。</w:t>
      </w:r>
    </w:p>
    <w:p w:rsidR="00DC36A4" w:rsidRPr="00A03AD8" w:rsidRDefault="00DC36A4" w:rsidP="004458E8">
      <w:pPr>
        <w:ind w:firstLineChars="200" w:firstLine="641"/>
        <w:rPr>
          <w:rFonts w:ascii="华文仿宋" w:eastAsia="华文仿宋" w:hAnsi="华文仿宋"/>
          <w:b/>
          <w:bCs/>
          <w:sz w:val="32"/>
          <w:szCs w:val="32"/>
        </w:rPr>
      </w:pPr>
      <w:r w:rsidRPr="00A03AD8">
        <w:rPr>
          <w:rFonts w:ascii="华文仿宋" w:eastAsia="华文仿宋" w:hAnsi="华文仿宋"/>
          <w:b/>
          <w:bCs/>
          <w:sz w:val="32"/>
          <w:szCs w:val="32"/>
        </w:rPr>
        <w:t>一、基本原则及政策</w:t>
      </w:r>
    </w:p>
    <w:p w:rsidR="00DC36A4" w:rsidRPr="00A03AD8" w:rsidRDefault="00DC36A4"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1、坚持科学选拔。积极探索并遵循高层次专业人才选拔规律，采用多样化的考察方式方法，确保生源质量。</w:t>
      </w:r>
    </w:p>
    <w:p w:rsidR="00DC36A4" w:rsidRPr="00A03AD8" w:rsidRDefault="00DC36A4"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2、坚持公平公正。做到政策透明、程序公正、结果公开、监督机制健全，维护考生的合法权益。</w:t>
      </w:r>
    </w:p>
    <w:p w:rsidR="00DC36A4" w:rsidRPr="00A03AD8" w:rsidRDefault="00DC36A4"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3、坚持全面考查，突出重点。在对考生德智体等各方面全面考察基础上，突出对专业素质、实践能力以及创新精神等方面的考核。</w:t>
      </w:r>
    </w:p>
    <w:p w:rsidR="00DC36A4" w:rsidRPr="00A03AD8" w:rsidRDefault="00DC36A4"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4、坚持客观评价。业务课考核成绩量化，综合素质考核也有较明确的等次结果。</w:t>
      </w:r>
    </w:p>
    <w:p w:rsidR="00DC36A4" w:rsidRDefault="00DC36A4"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5、坚持以人为本，增强服务意识，提高管理水平。</w:t>
      </w:r>
    </w:p>
    <w:p w:rsidR="00E41D10" w:rsidRPr="003F6157" w:rsidRDefault="00C552A4" w:rsidP="00A03AD8">
      <w:pPr>
        <w:ind w:firstLineChars="200" w:firstLine="640"/>
        <w:rPr>
          <w:rFonts w:ascii="华文仿宋" w:eastAsia="华文仿宋" w:hAnsi="华文仿宋"/>
          <w:color w:val="000000"/>
          <w:kern w:val="0"/>
          <w:sz w:val="32"/>
          <w:szCs w:val="32"/>
        </w:rPr>
      </w:pPr>
      <w:r>
        <w:rPr>
          <w:rFonts w:ascii="华文仿宋" w:eastAsia="华文仿宋" w:hAnsi="华文仿宋" w:hint="eastAsia"/>
          <w:sz w:val="32"/>
          <w:szCs w:val="32"/>
        </w:rPr>
        <w:t>6</w:t>
      </w:r>
      <w:r w:rsidRPr="00A03AD8">
        <w:rPr>
          <w:rFonts w:ascii="华文仿宋" w:eastAsia="华文仿宋" w:hAnsi="华文仿宋"/>
          <w:sz w:val="32"/>
          <w:szCs w:val="32"/>
        </w:rPr>
        <w:t>、</w:t>
      </w:r>
      <w:bookmarkStart w:id="0" w:name="OLE_LINK1"/>
      <w:r w:rsidR="003F6157" w:rsidRPr="003F6157">
        <w:rPr>
          <w:rFonts w:ascii="华文仿宋" w:eastAsia="华文仿宋" w:hAnsi="华文仿宋" w:cs="Arial" w:hint="eastAsia"/>
          <w:bCs/>
          <w:color w:val="000000"/>
          <w:sz w:val="32"/>
          <w:szCs w:val="32"/>
        </w:rPr>
        <w:t>被录取的推免生在读研期间，学业奖学金第一年享受一等及以上奖学金。</w:t>
      </w:r>
      <w:bookmarkEnd w:id="0"/>
      <w:r w:rsidR="00A03AD8" w:rsidRPr="003F6157">
        <w:rPr>
          <w:rFonts w:ascii="华文仿宋" w:eastAsia="华文仿宋" w:hAnsi="华文仿宋"/>
          <w:color w:val="000000"/>
          <w:kern w:val="0"/>
          <w:sz w:val="32"/>
          <w:szCs w:val="32"/>
        </w:rPr>
        <w:t>经导师和学院推荐，可优先申请硕博连读，可优先推荐国家公派留学项目、参加国内的学术会议和赴国外参加学术交流活动。</w:t>
      </w:r>
      <w:r w:rsidR="003F6157" w:rsidRPr="003F6157">
        <w:rPr>
          <w:rFonts w:ascii="华文仿宋" w:eastAsia="华文仿宋" w:hAnsi="华文仿宋" w:cs="Arial" w:hint="eastAsia"/>
          <w:bCs/>
          <w:color w:val="000000"/>
          <w:sz w:val="32"/>
          <w:szCs w:val="32"/>
        </w:rPr>
        <w:t>参加我院复试的考生免交纳复试</w:t>
      </w:r>
      <w:r w:rsidR="003F6157" w:rsidRPr="003F6157">
        <w:rPr>
          <w:rFonts w:ascii="华文仿宋" w:eastAsia="华文仿宋" w:hAnsi="华文仿宋" w:cs="Arial" w:hint="eastAsia"/>
          <w:bCs/>
          <w:color w:val="000000"/>
          <w:sz w:val="32"/>
          <w:szCs w:val="32"/>
        </w:rPr>
        <w:lastRenderedPageBreak/>
        <w:t>费。</w:t>
      </w:r>
    </w:p>
    <w:p w:rsidR="00A03AD8" w:rsidRPr="00A03AD8" w:rsidRDefault="00A03AD8" w:rsidP="00A03AD8">
      <w:pPr>
        <w:ind w:firstLineChars="200" w:firstLine="640"/>
        <w:rPr>
          <w:rFonts w:ascii="华文仿宋" w:eastAsia="华文仿宋" w:hAnsi="华文仿宋"/>
          <w:sz w:val="32"/>
          <w:szCs w:val="32"/>
        </w:rPr>
      </w:pPr>
    </w:p>
    <w:p w:rsidR="00DC36A4" w:rsidRPr="00A03AD8" w:rsidRDefault="00DC36A4" w:rsidP="004458E8">
      <w:pPr>
        <w:ind w:firstLineChars="200" w:firstLine="641"/>
        <w:rPr>
          <w:rFonts w:ascii="华文仿宋" w:eastAsia="华文仿宋" w:hAnsi="华文仿宋"/>
          <w:b/>
          <w:sz w:val="32"/>
          <w:szCs w:val="32"/>
        </w:rPr>
      </w:pPr>
      <w:r w:rsidRPr="00A03AD8">
        <w:rPr>
          <w:rFonts w:ascii="华文仿宋" w:eastAsia="华文仿宋" w:hAnsi="华文仿宋"/>
          <w:b/>
          <w:sz w:val="32"/>
          <w:szCs w:val="32"/>
        </w:rPr>
        <w:t>二、组织机构</w:t>
      </w:r>
    </w:p>
    <w:p w:rsidR="00DC36A4" w:rsidRPr="00A03AD8" w:rsidRDefault="00DC36A4"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1、接收推荐免试攻读硕士学位研究生的考核工作在学院</w:t>
      </w:r>
      <w:r w:rsidR="00E41D10" w:rsidRPr="00A03AD8">
        <w:rPr>
          <w:rFonts w:ascii="华文仿宋" w:eastAsia="华文仿宋" w:hAnsi="华文仿宋"/>
          <w:sz w:val="32"/>
          <w:szCs w:val="32"/>
        </w:rPr>
        <w:t>研究生招生领导小组</w:t>
      </w:r>
      <w:r w:rsidRPr="00A03AD8">
        <w:rPr>
          <w:rFonts w:ascii="华文仿宋" w:eastAsia="华文仿宋" w:hAnsi="华文仿宋"/>
          <w:sz w:val="32"/>
          <w:szCs w:val="32"/>
        </w:rPr>
        <w:t>领导下进行，由学院研究生管理办公室具体落实。</w:t>
      </w:r>
    </w:p>
    <w:p w:rsidR="00DC36A4" w:rsidRPr="00A03AD8" w:rsidRDefault="00A04FE1"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2、复试按学院建立复试小组，复试小组由学科、专业责任心强、办事公正、外语听说能力较强的导师组成，每组</w:t>
      </w:r>
      <w:r w:rsidR="003E1681" w:rsidRPr="007446FB">
        <w:rPr>
          <w:rFonts w:ascii="华文仿宋" w:eastAsia="华文仿宋" w:hAnsi="华文仿宋" w:hint="eastAsia"/>
          <w:sz w:val="32"/>
          <w:szCs w:val="32"/>
        </w:rPr>
        <w:t>5-</w:t>
      </w:r>
      <w:r w:rsidRPr="007446FB">
        <w:rPr>
          <w:rFonts w:ascii="华文仿宋" w:eastAsia="华文仿宋" w:hAnsi="华文仿宋"/>
          <w:sz w:val="32"/>
          <w:szCs w:val="32"/>
        </w:rPr>
        <w:t>7</w:t>
      </w:r>
      <w:r w:rsidRPr="00A03AD8">
        <w:rPr>
          <w:rFonts w:ascii="华文仿宋" w:eastAsia="华文仿宋" w:hAnsi="华文仿宋"/>
          <w:sz w:val="32"/>
          <w:szCs w:val="32"/>
        </w:rPr>
        <w:t>人。同时配备1名工作人员担任复试小组秘书，做好记录工作以及有关材料收集工作。有亲属参加与本人学科、专业相关的导师，不得参加本次复试工作。</w:t>
      </w:r>
    </w:p>
    <w:p w:rsidR="00A62965" w:rsidRDefault="00A62965" w:rsidP="00A62965">
      <w:pPr>
        <w:ind w:firstLineChars="200" w:firstLine="640"/>
        <w:rPr>
          <w:rFonts w:ascii="华文仿宋" w:eastAsia="华文仿宋" w:hAnsi="华文仿宋"/>
          <w:sz w:val="32"/>
          <w:szCs w:val="32"/>
        </w:rPr>
      </w:pPr>
      <w:r w:rsidRPr="00A03AD8">
        <w:rPr>
          <w:rFonts w:ascii="华文仿宋" w:eastAsia="华文仿宋" w:hAnsi="华文仿宋" w:hint="eastAsia"/>
          <w:sz w:val="32"/>
          <w:szCs w:val="32"/>
        </w:rPr>
        <w:t>3、</w:t>
      </w:r>
      <w:r w:rsidRPr="00A03AD8">
        <w:rPr>
          <w:rFonts w:ascii="华文仿宋" w:eastAsia="华文仿宋" w:hAnsi="华文仿宋"/>
          <w:sz w:val="32"/>
          <w:szCs w:val="32"/>
        </w:rPr>
        <w:t>接收推免生复试工作</w:t>
      </w:r>
      <w:r w:rsidRPr="00A03AD8">
        <w:rPr>
          <w:rFonts w:ascii="华文仿宋" w:eastAsia="华文仿宋" w:hAnsi="华文仿宋" w:hint="eastAsia"/>
          <w:sz w:val="32"/>
          <w:szCs w:val="32"/>
        </w:rPr>
        <w:t>联系人：杨老师，联系方式0512-67162123。</w:t>
      </w:r>
    </w:p>
    <w:p w:rsidR="00A03AD8" w:rsidRPr="00A03AD8" w:rsidRDefault="00A03AD8" w:rsidP="00A62965">
      <w:pPr>
        <w:ind w:firstLineChars="200" w:firstLine="640"/>
        <w:rPr>
          <w:rFonts w:ascii="华文仿宋" w:eastAsia="华文仿宋" w:hAnsi="华文仿宋"/>
          <w:sz w:val="32"/>
          <w:szCs w:val="32"/>
        </w:rPr>
      </w:pPr>
    </w:p>
    <w:p w:rsidR="00DC36A4" w:rsidRPr="00A03AD8" w:rsidRDefault="00A62965" w:rsidP="004458E8">
      <w:pPr>
        <w:ind w:firstLineChars="200" w:firstLine="641"/>
        <w:rPr>
          <w:rFonts w:ascii="华文仿宋" w:eastAsia="华文仿宋" w:hAnsi="华文仿宋"/>
          <w:b/>
          <w:sz w:val="32"/>
          <w:szCs w:val="32"/>
        </w:rPr>
      </w:pPr>
      <w:r w:rsidRPr="00A03AD8">
        <w:rPr>
          <w:rFonts w:ascii="华文仿宋" w:eastAsia="华文仿宋" w:hAnsi="华文仿宋"/>
          <w:b/>
          <w:sz w:val="32"/>
          <w:szCs w:val="32"/>
        </w:rPr>
        <w:t>三、</w:t>
      </w:r>
      <w:r w:rsidRPr="00A03AD8">
        <w:rPr>
          <w:rFonts w:ascii="华文仿宋" w:eastAsia="华文仿宋" w:hAnsi="华文仿宋" w:hint="eastAsia"/>
          <w:b/>
          <w:sz w:val="32"/>
          <w:szCs w:val="32"/>
        </w:rPr>
        <w:t>日程</w:t>
      </w:r>
      <w:r w:rsidR="00DC36A4" w:rsidRPr="00A03AD8">
        <w:rPr>
          <w:rFonts w:ascii="华文仿宋" w:eastAsia="华文仿宋" w:hAnsi="华文仿宋"/>
          <w:b/>
          <w:sz w:val="32"/>
          <w:szCs w:val="32"/>
        </w:rPr>
        <w:t>安排</w:t>
      </w:r>
    </w:p>
    <w:p w:rsidR="00DC36A4" w:rsidRPr="00A03AD8" w:rsidRDefault="00DC36A4"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1、</w:t>
      </w:r>
      <w:r w:rsidR="003E1681" w:rsidRPr="00A03AD8">
        <w:rPr>
          <w:rFonts w:ascii="华文仿宋" w:eastAsia="华文仿宋" w:hAnsi="华文仿宋"/>
          <w:sz w:val="32"/>
          <w:szCs w:val="32"/>
        </w:rPr>
        <w:t>201</w:t>
      </w:r>
      <w:r w:rsidR="003E1681" w:rsidRPr="00A03AD8">
        <w:rPr>
          <w:rFonts w:ascii="华文仿宋" w:eastAsia="华文仿宋" w:hAnsi="华文仿宋" w:hint="eastAsia"/>
          <w:sz w:val="32"/>
          <w:szCs w:val="32"/>
        </w:rPr>
        <w:t>7</w:t>
      </w:r>
      <w:r w:rsidRPr="00A03AD8">
        <w:rPr>
          <w:rFonts w:ascii="华文仿宋" w:eastAsia="华文仿宋" w:hAnsi="华文仿宋"/>
          <w:sz w:val="32"/>
          <w:szCs w:val="32"/>
        </w:rPr>
        <w:t>年接收推免生复试工作采取分批次复试的形式。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308"/>
        <w:gridCol w:w="2084"/>
        <w:gridCol w:w="2499"/>
      </w:tblGrid>
      <w:tr w:rsidR="00DC36A4" w:rsidRPr="00A03AD8" w:rsidTr="0075709C">
        <w:trPr>
          <w:trHeight w:val="602"/>
          <w:jc w:val="center"/>
        </w:trPr>
        <w:tc>
          <w:tcPr>
            <w:tcW w:w="2405" w:type="dxa"/>
            <w:shd w:val="clear" w:color="auto" w:fill="auto"/>
            <w:vAlign w:val="center"/>
          </w:tcPr>
          <w:p w:rsidR="00DC36A4" w:rsidRPr="00A03AD8" w:rsidRDefault="00DC36A4" w:rsidP="004458E8">
            <w:pPr>
              <w:jc w:val="center"/>
              <w:rPr>
                <w:rFonts w:ascii="华文仿宋" w:eastAsia="华文仿宋" w:hAnsi="华文仿宋"/>
                <w:szCs w:val="21"/>
              </w:rPr>
            </w:pPr>
            <w:r w:rsidRPr="00A03AD8">
              <w:rPr>
                <w:rFonts w:ascii="华文仿宋" w:eastAsia="华文仿宋" w:hAnsi="华文仿宋"/>
                <w:szCs w:val="21"/>
              </w:rPr>
              <w:t>报到时间</w:t>
            </w:r>
          </w:p>
        </w:tc>
        <w:tc>
          <w:tcPr>
            <w:tcW w:w="1308" w:type="dxa"/>
            <w:shd w:val="clear" w:color="auto" w:fill="auto"/>
            <w:vAlign w:val="center"/>
          </w:tcPr>
          <w:p w:rsidR="00DC36A4" w:rsidRPr="00A03AD8" w:rsidRDefault="00DC36A4" w:rsidP="004458E8">
            <w:pPr>
              <w:jc w:val="center"/>
              <w:rPr>
                <w:rFonts w:ascii="华文仿宋" w:eastAsia="华文仿宋" w:hAnsi="华文仿宋"/>
                <w:szCs w:val="21"/>
              </w:rPr>
            </w:pPr>
            <w:r w:rsidRPr="00A03AD8">
              <w:rPr>
                <w:rFonts w:ascii="华文仿宋" w:eastAsia="华文仿宋" w:hAnsi="华文仿宋"/>
                <w:szCs w:val="21"/>
              </w:rPr>
              <w:t>报到地点</w:t>
            </w:r>
          </w:p>
        </w:tc>
        <w:tc>
          <w:tcPr>
            <w:tcW w:w="2084" w:type="dxa"/>
            <w:shd w:val="clear" w:color="auto" w:fill="auto"/>
            <w:vAlign w:val="center"/>
          </w:tcPr>
          <w:p w:rsidR="00DC36A4" w:rsidRPr="00A03AD8" w:rsidRDefault="00DC36A4" w:rsidP="004458E8">
            <w:pPr>
              <w:jc w:val="center"/>
              <w:rPr>
                <w:rFonts w:ascii="华文仿宋" w:eastAsia="华文仿宋" w:hAnsi="华文仿宋"/>
                <w:szCs w:val="21"/>
              </w:rPr>
            </w:pPr>
            <w:r w:rsidRPr="00A03AD8">
              <w:rPr>
                <w:rFonts w:ascii="华文仿宋" w:eastAsia="华文仿宋" w:hAnsi="华文仿宋"/>
                <w:szCs w:val="21"/>
              </w:rPr>
              <w:t>复试时间</w:t>
            </w:r>
          </w:p>
        </w:tc>
        <w:tc>
          <w:tcPr>
            <w:tcW w:w="2499" w:type="dxa"/>
            <w:shd w:val="clear" w:color="auto" w:fill="auto"/>
            <w:vAlign w:val="center"/>
          </w:tcPr>
          <w:p w:rsidR="00DC36A4" w:rsidRPr="00A03AD8" w:rsidRDefault="00DC36A4" w:rsidP="004458E8">
            <w:pPr>
              <w:jc w:val="center"/>
              <w:rPr>
                <w:rFonts w:ascii="华文仿宋" w:eastAsia="华文仿宋" w:hAnsi="华文仿宋"/>
                <w:szCs w:val="21"/>
              </w:rPr>
            </w:pPr>
            <w:r w:rsidRPr="00A03AD8">
              <w:rPr>
                <w:rFonts w:ascii="华文仿宋" w:eastAsia="华文仿宋" w:hAnsi="华文仿宋"/>
                <w:szCs w:val="21"/>
              </w:rPr>
              <w:t>复试地点</w:t>
            </w:r>
          </w:p>
        </w:tc>
      </w:tr>
      <w:tr w:rsidR="00DC36A4" w:rsidRPr="00A03AD8" w:rsidTr="0075709C">
        <w:trPr>
          <w:jc w:val="center"/>
        </w:trPr>
        <w:tc>
          <w:tcPr>
            <w:tcW w:w="2405" w:type="dxa"/>
            <w:shd w:val="clear" w:color="auto" w:fill="auto"/>
            <w:vAlign w:val="center"/>
          </w:tcPr>
          <w:p w:rsidR="00DC36A4" w:rsidRPr="00A03AD8" w:rsidRDefault="00DC36A4" w:rsidP="004458E8">
            <w:pPr>
              <w:jc w:val="center"/>
              <w:rPr>
                <w:rFonts w:ascii="华文仿宋" w:eastAsia="华文仿宋" w:hAnsi="华文仿宋"/>
                <w:szCs w:val="21"/>
              </w:rPr>
            </w:pPr>
            <w:r w:rsidRPr="00A03AD8">
              <w:rPr>
                <w:rFonts w:ascii="华文仿宋" w:eastAsia="华文仿宋" w:hAnsi="华文仿宋"/>
                <w:szCs w:val="21"/>
              </w:rPr>
              <w:t>9月29日 13:30-17:00</w:t>
            </w:r>
          </w:p>
        </w:tc>
        <w:tc>
          <w:tcPr>
            <w:tcW w:w="1308" w:type="dxa"/>
            <w:shd w:val="clear" w:color="auto" w:fill="auto"/>
            <w:vAlign w:val="center"/>
          </w:tcPr>
          <w:p w:rsidR="00DC36A4" w:rsidRPr="00A03AD8" w:rsidRDefault="00DC36A4" w:rsidP="004458E8">
            <w:pPr>
              <w:jc w:val="center"/>
              <w:rPr>
                <w:rFonts w:ascii="华文仿宋" w:eastAsia="华文仿宋" w:hAnsi="华文仿宋"/>
                <w:szCs w:val="21"/>
              </w:rPr>
            </w:pPr>
            <w:r w:rsidRPr="00A03AD8">
              <w:rPr>
                <w:rFonts w:ascii="华文仿宋" w:eastAsia="华文仿宋" w:hAnsi="华文仿宋"/>
                <w:szCs w:val="21"/>
              </w:rPr>
              <w:t>文辉楼215</w:t>
            </w:r>
          </w:p>
        </w:tc>
        <w:tc>
          <w:tcPr>
            <w:tcW w:w="2084" w:type="dxa"/>
            <w:shd w:val="clear" w:color="auto" w:fill="auto"/>
            <w:vAlign w:val="center"/>
          </w:tcPr>
          <w:p w:rsidR="00DC36A4" w:rsidRPr="00A03AD8" w:rsidRDefault="00DC36A4" w:rsidP="004458E8">
            <w:pPr>
              <w:rPr>
                <w:rFonts w:ascii="华文仿宋" w:eastAsia="华文仿宋" w:hAnsi="华文仿宋"/>
                <w:szCs w:val="21"/>
              </w:rPr>
            </w:pPr>
            <w:r w:rsidRPr="00A03AD8">
              <w:rPr>
                <w:rFonts w:ascii="华文仿宋" w:eastAsia="华文仿宋" w:hAnsi="华文仿宋"/>
                <w:szCs w:val="21"/>
              </w:rPr>
              <w:t>9月30日8:30开始</w:t>
            </w:r>
          </w:p>
        </w:tc>
        <w:tc>
          <w:tcPr>
            <w:tcW w:w="2499" w:type="dxa"/>
            <w:shd w:val="clear" w:color="auto" w:fill="auto"/>
            <w:vAlign w:val="center"/>
          </w:tcPr>
          <w:p w:rsidR="00DC36A4" w:rsidRPr="00A03AD8" w:rsidRDefault="00DC36A4" w:rsidP="004458E8">
            <w:pPr>
              <w:rPr>
                <w:rFonts w:ascii="华文仿宋" w:eastAsia="华文仿宋" w:hAnsi="华文仿宋"/>
                <w:szCs w:val="21"/>
              </w:rPr>
            </w:pPr>
            <w:r w:rsidRPr="00A03AD8">
              <w:rPr>
                <w:rFonts w:ascii="华文仿宋" w:eastAsia="华文仿宋" w:hAnsi="华文仿宋"/>
                <w:szCs w:val="21"/>
              </w:rPr>
              <w:t>文辉楼会议室，复试地点在报到时公布</w:t>
            </w:r>
          </w:p>
        </w:tc>
      </w:tr>
      <w:tr w:rsidR="00DC36A4" w:rsidRPr="00A03AD8" w:rsidTr="0075709C">
        <w:trPr>
          <w:jc w:val="center"/>
        </w:trPr>
        <w:tc>
          <w:tcPr>
            <w:tcW w:w="2405" w:type="dxa"/>
            <w:shd w:val="clear" w:color="auto" w:fill="auto"/>
            <w:vAlign w:val="center"/>
          </w:tcPr>
          <w:p w:rsidR="00DC36A4" w:rsidRPr="00A03AD8" w:rsidRDefault="00DC36A4" w:rsidP="004458E8">
            <w:pPr>
              <w:jc w:val="center"/>
              <w:rPr>
                <w:rFonts w:ascii="华文仿宋" w:eastAsia="华文仿宋" w:hAnsi="华文仿宋"/>
                <w:szCs w:val="21"/>
              </w:rPr>
            </w:pPr>
            <w:r w:rsidRPr="00A03AD8">
              <w:rPr>
                <w:rFonts w:ascii="华文仿宋" w:eastAsia="华文仿宋" w:hAnsi="华文仿宋"/>
                <w:szCs w:val="21"/>
              </w:rPr>
              <w:t>10月</w:t>
            </w:r>
            <w:r w:rsidR="00F4276F" w:rsidRPr="00A03AD8">
              <w:rPr>
                <w:rFonts w:ascii="华文仿宋" w:eastAsia="华文仿宋" w:hAnsi="华文仿宋" w:hint="eastAsia"/>
                <w:szCs w:val="21"/>
              </w:rPr>
              <w:t>8</w:t>
            </w:r>
            <w:r w:rsidRPr="00A03AD8">
              <w:rPr>
                <w:rFonts w:ascii="华文仿宋" w:eastAsia="华文仿宋" w:hAnsi="华文仿宋"/>
                <w:szCs w:val="21"/>
              </w:rPr>
              <w:t xml:space="preserve">日 </w:t>
            </w:r>
            <w:r w:rsidR="00F4276F" w:rsidRPr="00A03AD8">
              <w:rPr>
                <w:rFonts w:ascii="华文仿宋" w:eastAsia="华文仿宋" w:hAnsi="华文仿宋"/>
                <w:szCs w:val="21"/>
              </w:rPr>
              <w:t>13:30-17:00</w:t>
            </w:r>
          </w:p>
        </w:tc>
        <w:tc>
          <w:tcPr>
            <w:tcW w:w="1308" w:type="dxa"/>
            <w:shd w:val="clear" w:color="auto" w:fill="auto"/>
            <w:vAlign w:val="center"/>
          </w:tcPr>
          <w:p w:rsidR="00DC36A4" w:rsidRPr="00A03AD8" w:rsidRDefault="00DC36A4" w:rsidP="004458E8">
            <w:pPr>
              <w:jc w:val="center"/>
              <w:rPr>
                <w:rFonts w:ascii="华文仿宋" w:eastAsia="华文仿宋" w:hAnsi="华文仿宋"/>
                <w:szCs w:val="21"/>
              </w:rPr>
            </w:pPr>
            <w:r w:rsidRPr="00A03AD8">
              <w:rPr>
                <w:rFonts w:ascii="华文仿宋" w:eastAsia="华文仿宋" w:hAnsi="华文仿宋"/>
                <w:szCs w:val="21"/>
              </w:rPr>
              <w:t>文辉楼215</w:t>
            </w:r>
          </w:p>
        </w:tc>
        <w:tc>
          <w:tcPr>
            <w:tcW w:w="2084" w:type="dxa"/>
            <w:shd w:val="clear" w:color="auto" w:fill="auto"/>
            <w:vAlign w:val="center"/>
          </w:tcPr>
          <w:p w:rsidR="00DC36A4" w:rsidRPr="00A03AD8" w:rsidRDefault="00DC36A4" w:rsidP="004458E8">
            <w:pPr>
              <w:rPr>
                <w:rFonts w:ascii="华文仿宋" w:eastAsia="华文仿宋" w:hAnsi="华文仿宋"/>
                <w:szCs w:val="21"/>
              </w:rPr>
            </w:pPr>
            <w:r w:rsidRPr="00A03AD8">
              <w:rPr>
                <w:rFonts w:ascii="华文仿宋" w:eastAsia="华文仿宋" w:hAnsi="华文仿宋"/>
                <w:szCs w:val="21"/>
              </w:rPr>
              <w:t>10月</w:t>
            </w:r>
            <w:r w:rsidR="00F4276F" w:rsidRPr="00A03AD8">
              <w:rPr>
                <w:rFonts w:ascii="华文仿宋" w:eastAsia="华文仿宋" w:hAnsi="华文仿宋" w:hint="eastAsia"/>
                <w:szCs w:val="21"/>
              </w:rPr>
              <w:t>9</w:t>
            </w:r>
            <w:r w:rsidRPr="00A03AD8">
              <w:rPr>
                <w:rFonts w:ascii="华文仿宋" w:eastAsia="华文仿宋" w:hAnsi="华文仿宋"/>
                <w:szCs w:val="21"/>
              </w:rPr>
              <w:t>日8:30开始</w:t>
            </w:r>
          </w:p>
        </w:tc>
        <w:tc>
          <w:tcPr>
            <w:tcW w:w="2499" w:type="dxa"/>
            <w:shd w:val="clear" w:color="auto" w:fill="auto"/>
            <w:vAlign w:val="center"/>
          </w:tcPr>
          <w:p w:rsidR="00DC36A4" w:rsidRPr="00A03AD8" w:rsidRDefault="00DC36A4" w:rsidP="004458E8">
            <w:pPr>
              <w:rPr>
                <w:rFonts w:ascii="华文仿宋" w:eastAsia="华文仿宋" w:hAnsi="华文仿宋"/>
                <w:szCs w:val="21"/>
              </w:rPr>
            </w:pPr>
            <w:r w:rsidRPr="00A03AD8">
              <w:rPr>
                <w:rFonts w:ascii="华文仿宋" w:eastAsia="华文仿宋" w:hAnsi="华文仿宋"/>
                <w:szCs w:val="21"/>
              </w:rPr>
              <w:t>文辉楼会议室，复试地点在报到时公布</w:t>
            </w:r>
          </w:p>
        </w:tc>
      </w:tr>
    </w:tbl>
    <w:p w:rsidR="00DC36A4" w:rsidRDefault="00DC36A4"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2、10月</w:t>
      </w:r>
      <w:r w:rsidR="008F60C4">
        <w:rPr>
          <w:rFonts w:ascii="华文仿宋" w:eastAsia="华文仿宋" w:hAnsi="华文仿宋" w:hint="eastAsia"/>
          <w:sz w:val="32"/>
          <w:szCs w:val="32"/>
        </w:rPr>
        <w:t>8</w:t>
      </w:r>
      <w:r w:rsidRPr="00A03AD8">
        <w:rPr>
          <w:rFonts w:ascii="华文仿宋" w:eastAsia="华文仿宋" w:hAnsi="华文仿宋"/>
          <w:sz w:val="32"/>
          <w:szCs w:val="32"/>
        </w:rPr>
        <w:t>日</w:t>
      </w:r>
      <w:r w:rsidR="00A04FE1" w:rsidRPr="00A03AD8">
        <w:rPr>
          <w:rFonts w:ascii="华文仿宋" w:eastAsia="华文仿宋" w:hAnsi="华文仿宋"/>
          <w:sz w:val="32"/>
          <w:szCs w:val="32"/>
        </w:rPr>
        <w:t>前</w:t>
      </w:r>
      <w:r w:rsidRPr="00A03AD8">
        <w:rPr>
          <w:rFonts w:ascii="华文仿宋" w:eastAsia="华文仿宋" w:hAnsi="华文仿宋"/>
          <w:sz w:val="32"/>
          <w:szCs w:val="32"/>
        </w:rPr>
        <w:t>，如没有候选人申请，并经资格审查合格的，学院将</w:t>
      </w:r>
      <w:r w:rsidR="00A04FE1" w:rsidRPr="00A03AD8">
        <w:rPr>
          <w:rFonts w:ascii="华文仿宋" w:eastAsia="华文仿宋" w:hAnsi="华文仿宋"/>
          <w:sz w:val="32"/>
          <w:szCs w:val="32"/>
        </w:rPr>
        <w:t>不再组织</w:t>
      </w:r>
      <w:r w:rsidR="00C739DC" w:rsidRPr="00A03AD8">
        <w:rPr>
          <w:rFonts w:ascii="华文仿宋" w:eastAsia="华文仿宋" w:hAnsi="华文仿宋"/>
          <w:sz w:val="32"/>
          <w:szCs w:val="32"/>
        </w:rPr>
        <w:t>第三批</w:t>
      </w:r>
      <w:r w:rsidRPr="00A03AD8">
        <w:rPr>
          <w:rFonts w:ascii="华文仿宋" w:eastAsia="华文仿宋" w:hAnsi="华文仿宋"/>
          <w:sz w:val="32"/>
          <w:szCs w:val="32"/>
        </w:rPr>
        <w:t>复试</w:t>
      </w:r>
      <w:bookmarkStart w:id="1" w:name="_GoBack"/>
      <w:bookmarkEnd w:id="1"/>
      <w:r w:rsidRPr="00A03AD8">
        <w:rPr>
          <w:rFonts w:ascii="华文仿宋" w:eastAsia="华文仿宋" w:hAnsi="华文仿宋"/>
          <w:sz w:val="32"/>
          <w:szCs w:val="32"/>
        </w:rPr>
        <w:t>。</w:t>
      </w:r>
    </w:p>
    <w:p w:rsidR="00A03AD8" w:rsidRPr="00A03AD8" w:rsidRDefault="00A03AD8" w:rsidP="004458E8">
      <w:pPr>
        <w:ind w:firstLineChars="200" w:firstLine="640"/>
        <w:rPr>
          <w:rFonts w:ascii="华文仿宋" w:eastAsia="华文仿宋" w:hAnsi="华文仿宋"/>
          <w:sz w:val="32"/>
          <w:szCs w:val="32"/>
        </w:rPr>
      </w:pPr>
    </w:p>
    <w:p w:rsidR="00A04FE1" w:rsidRPr="00A03AD8" w:rsidRDefault="00A04FE1" w:rsidP="004458E8">
      <w:pPr>
        <w:ind w:firstLineChars="200" w:firstLine="641"/>
        <w:rPr>
          <w:rFonts w:ascii="华文仿宋" w:eastAsia="华文仿宋" w:hAnsi="华文仿宋"/>
          <w:b/>
          <w:sz w:val="32"/>
          <w:szCs w:val="32"/>
        </w:rPr>
      </w:pPr>
      <w:r w:rsidRPr="00A03AD8">
        <w:rPr>
          <w:rFonts w:ascii="华文仿宋" w:eastAsia="华文仿宋" w:hAnsi="华文仿宋"/>
          <w:b/>
          <w:sz w:val="32"/>
          <w:szCs w:val="32"/>
        </w:rPr>
        <w:lastRenderedPageBreak/>
        <w:t>四、资格审查</w:t>
      </w:r>
    </w:p>
    <w:p w:rsidR="00A04FE1" w:rsidRPr="00A03AD8" w:rsidRDefault="00A04FE1"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1、复试前，由我院对候选人进行严格资格审查。未经我院资格审查或资格审查不合格的候选人，一律不得参加复试。经资格审查合格的候选人，由学院研究生秘书</w:t>
      </w:r>
      <w:r w:rsidRPr="00A03AD8">
        <w:rPr>
          <w:rFonts w:ascii="华文仿宋" w:eastAsia="华文仿宋" w:hAnsi="华文仿宋"/>
          <w:color w:val="000000"/>
          <w:kern w:val="0"/>
          <w:sz w:val="32"/>
          <w:szCs w:val="32"/>
        </w:rPr>
        <w:t>以电话的形式通知到每位已确认推免考生</w:t>
      </w:r>
      <w:r w:rsidRPr="00A03AD8">
        <w:rPr>
          <w:rFonts w:ascii="华文仿宋" w:eastAsia="华文仿宋" w:hAnsi="华文仿宋"/>
          <w:sz w:val="32"/>
          <w:szCs w:val="32"/>
        </w:rPr>
        <w:t>。</w:t>
      </w:r>
    </w:p>
    <w:p w:rsidR="00A04FE1" w:rsidRPr="00A03AD8" w:rsidRDefault="00A04FE1"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2、经资格审查合格的候选人，在报到时验证领取复试通知书，提供并上交学生证、身份证、在校历年学习成绩表的复印件（由所在学校教务部门提供并加盖公章），及其他证明学术能力和潜力的材料。</w:t>
      </w:r>
    </w:p>
    <w:p w:rsidR="003E1681" w:rsidRDefault="00A04FE1" w:rsidP="00A03AD8">
      <w:pPr>
        <w:ind w:firstLineChars="200" w:firstLine="640"/>
        <w:rPr>
          <w:rFonts w:ascii="华文仿宋" w:eastAsia="华文仿宋" w:hAnsi="华文仿宋"/>
          <w:sz w:val="32"/>
          <w:szCs w:val="32"/>
        </w:rPr>
      </w:pPr>
      <w:r w:rsidRPr="00A03AD8">
        <w:rPr>
          <w:rFonts w:ascii="华文仿宋" w:eastAsia="华文仿宋" w:hAnsi="华文仿宋"/>
          <w:sz w:val="32"/>
          <w:szCs w:val="32"/>
        </w:rPr>
        <w:t>3、考生必须保证提交的全部材料的真实性和准确性。一经发现并查实考生提交的信息不真实或不准确，将取消考生的复试资格，如其已取得入学资格或学籍，将按照《教育行政处罚暂行实施办法》第十四条规定，取消其入学资格或学籍。</w:t>
      </w:r>
    </w:p>
    <w:p w:rsidR="00A03AD8" w:rsidRPr="00A03AD8" w:rsidRDefault="00A03AD8" w:rsidP="00A03AD8">
      <w:pPr>
        <w:ind w:firstLineChars="200" w:firstLine="640"/>
        <w:rPr>
          <w:rFonts w:ascii="华文仿宋" w:eastAsia="华文仿宋" w:hAnsi="华文仿宋"/>
          <w:sz w:val="32"/>
          <w:szCs w:val="32"/>
        </w:rPr>
      </w:pPr>
    </w:p>
    <w:p w:rsidR="00A04FE1" w:rsidRPr="00A03AD8" w:rsidRDefault="00A04FE1" w:rsidP="004458E8">
      <w:pPr>
        <w:pStyle w:val="a7"/>
        <w:spacing w:before="0" w:beforeAutospacing="0" w:after="0" w:afterAutospacing="0"/>
        <w:ind w:firstLineChars="200" w:firstLine="641"/>
        <w:outlineLvl w:val="0"/>
        <w:rPr>
          <w:rStyle w:val="a6"/>
          <w:rFonts w:ascii="华文仿宋" w:eastAsia="华文仿宋" w:hAnsi="华文仿宋" w:cs="Times New Roman"/>
          <w:sz w:val="32"/>
          <w:szCs w:val="32"/>
        </w:rPr>
      </w:pPr>
      <w:r w:rsidRPr="00A03AD8">
        <w:rPr>
          <w:rStyle w:val="a6"/>
          <w:rFonts w:ascii="华文仿宋" w:eastAsia="华文仿宋" w:hAnsi="华文仿宋" w:cs="Times New Roman"/>
          <w:sz w:val="32"/>
          <w:szCs w:val="32"/>
        </w:rPr>
        <w:t>五、复试形式和内容</w:t>
      </w:r>
    </w:p>
    <w:p w:rsidR="00A04FE1" w:rsidRPr="00A03AD8" w:rsidRDefault="00A04FE1" w:rsidP="004458E8">
      <w:pPr>
        <w:widowControl/>
        <w:tabs>
          <w:tab w:val="num" w:pos="1290"/>
        </w:tabs>
        <w:ind w:left="1290" w:hanging="720"/>
        <w:jc w:val="left"/>
        <w:rPr>
          <w:rFonts w:ascii="华文仿宋" w:eastAsia="华文仿宋" w:hAnsi="华文仿宋"/>
          <w:color w:val="000000"/>
          <w:kern w:val="0"/>
          <w:sz w:val="32"/>
          <w:szCs w:val="32"/>
        </w:rPr>
      </w:pPr>
      <w:r w:rsidRPr="00A03AD8">
        <w:rPr>
          <w:rFonts w:ascii="华文仿宋" w:eastAsia="华文仿宋" w:hAnsi="华文仿宋"/>
          <w:color w:val="000000"/>
          <w:kern w:val="0"/>
          <w:sz w:val="32"/>
          <w:szCs w:val="32"/>
        </w:rPr>
        <w:t>1、复试由专业理论笔试、综合素质面试两部分组成。</w:t>
      </w:r>
    </w:p>
    <w:p w:rsidR="00EE56D5" w:rsidRPr="00A03AD8" w:rsidRDefault="00A04FE1" w:rsidP="004458E8">
      <w:pPr>
        <w:widowControl/>
        <w:tabs>
          <w:tab w:val="num" w:pos="1290"/>
        </w:tabs>
        <w:ind w:left="1290" w:hanging="720"/>
        <w:jc w:val="left"/>
        <w:rPr>
          <w:rFonts w:ascii="华文仿宋" w:eastAsia="华文仿宋" w:hAnsi="华文仿宋"/>
          <w:sz w:val="32"/>
          <w:szCs w:val="32"/>
        </w:rPr>
      </w:pPr>
      <w:r w:rsidRPr="00A03AD8">
        <w:rPr>
          <w:rFonts w:ascii="华文仿宋" w:eastAsia="华文仿宋" w:hAnsi="华文仿宋"/>
          <w:sz w:val="32"/>
          <w:szCs w:val="32"/>
        </w:rPr>
        <w:t>总分：100分。</w:t>
      </w:r>
    </w:p>
    <w:p w:rsidR="00A04FE1" w:rsidRPr="00A03AD8" w:rsidRDefault="00A04FE1" w:rsidP="004458E8">
      <w:pPr>
        <w:widowControl/>
        <w:tabs>
          <w:tab w:val="num" w:pos="1290"/>
        </w:tabs>
        <w:ind w:left="1290" w:hanging="720"/>
        <w:jc w:val="left"/>
        <w:rPr>
          <w:rFonts w:ascii="华文仿宋" w:eastAsia="华文仿宋" w:hAnsi="华文仿宋"/>
          <w:color w:val="000000"/>
          <w:kern w:val="0"/>
          <w:sz w:val="32"/>
          <w:szCs w:val="32"/>
        </w:rPr>
      </w:pPr>
      <w:r w:rsidRPr="00A03AD8">
        <w:rPr>
          <w:rFonts w:ascii="华文仿宋" w:eastAsia="华文仿宋" w:hAnsi="华文仿宋"/>
          <w:color w:val="000000"/>
          <w:kern w:val="0"/>
          <w:sz w:val="32"/>
          <w:szCs w:val="32"/>
        </w:rPr>
        <w:t>2、复试内容由二部分组成：</w:t>
      </w:r>
    </w:p>
    <w:p w:rsidR="00A04FE1" w:rsidRPr="00A03AD8" w:rsidRDefault="00A04FE1" w:rsidP="004458E8">
      <w:pPr>
        <w:widowControl/>
        <w:tabs>
          <w:tab w:val="num" w:pos="1290"/>
        </w:tabs>
        <w:ind w:firstLineChars="200" w:firstLine="640"/>
        <w:jc w:val="left"/>
        <w:rPr>
          <w:rFonts w:ascii="华文仿宋" w:eastAsia="华文仿宋" w:hAnsi="华文仿宋"/>
          <w:color w:val="000000"/>
          <w:kern w:val="0"/>
          <w:sz w:val="32"/>
          <w:szCs w:val="32"/>
        </w:rPr>
      </w:pPr>
      <w:r w:rsidRPr="00A03AD8">
        <w:rPr>
          <w:rFonts w:ascii="华文仿宋" w:eastAsia="华文仿宋" w:hAnsi="华文仿宋"/>
          <w:color w:val="000000"/>
          <w:kern w:val="0"/>
          <w:sz w:val="32"/>
          <w:szCs w:val="32"/>
        </w:rPr>
        <w:t>（1）专业笔试，满分</w:t>
      </w:r>
      <w:r w:rsidR="00EE56D5" w:rsidRPr="00A03AD8">
        <w:rPr>
          <w:rFonts w:ascii="华文仿宋" w:eastAsia="华文仿宋" w:hAnsi="华文仿宋"/>
          <w:color w:val="000000"/>
          <w:kern w:val="0"/>
          <w:sz w:val="32"/>
          <w:szCs w:val="32"/>
        </w:rPr>
        <w:t>4</w:t>
      </w:r>
      <w:r w:rsidRPr="00A03AD8">
        <w:rPr>
          <w:rFonts w:ascii="华文仿宋" w:eastAsia="华文仿宋" w:hAnsi="华文仿宋"/>
          <w:color w:val="000000"/>
          <w:kern w:val="0"/>
          <w:sz w:val="32"/>
          <w:szCs w:val="32"/>
        </w:rPr>
        <w:t>0分。考试时间为3小时。由</w:t>
      </w:r>
      <w:r w:rsidR="00A96535" w:rsidRPr="00A03AD8">
        <w:rPr>
          <w:rFonts w:ascii="华文仿宋" w:eastAsia="华文仿宋" w:hAnsi="华文仿宋"/>
          <w:sz w:val="32"/>
          <w:szCs w:val="32"/>
        </w:rPr>
        <w:t>学院研究生招生领导小组</w:t>
      </w:r>
      <w:r w:rsidRPr="00A03AD8">
        <w:rPr>
          <w:rFonts w:ascii="华文仿宋" w:eastAsia="华文仿宋" w:hAnsi="华文仿宋"/>
          <w:color w:val="000000"/>
          <w:kern w:val="0"/>
          <w:sz w:val="32"/>
          <w:szCs w:val="32"/>
        </w:rPr>
        <w:t>组织命题、考试和阅卷。考试的组织与监考要求严格按照硕士研究生入学考试的规定执行。</w:t>
      </w:r>
    </w:p>
    <w:p w:rsidR="00A04FE1" w:rsidRPr="00A03AD8" w:rsidRDefault="00A04FE1" w:rsidP="004458E8">
      <w:pPr>
        <w:widowControl/>
        <w:tabs>
          <w:tab w:val="num" w:pos="1290"/>
        </w:tabs>
        <w:ind w:firstLineChars="200" w:firstLine="640"/>
        <w:jc w:val="left"/>
        <w:rPr>
          <w:rFonts w:ascii="华文仿宋" w:eastAsia="华文仿宋" w:hAnsi="华文仿宋"/>
          <w:color w:val="000000"/>
          <w:kern w:val="0"/>
          <w:sz w:val="32"/>
          <w:szCs w:val="32"/>
        </w:rPr>
      </w:pPr>
      <w:r w:rsidRPr="00A03AD8">
        <w:rPr>
          <w:rFonts w:ascii="华文仿宋" w:eastAsia="华文仿宋" w:hAnsi="华文仿宋"/>
          <w:color w:val="000000"/>
          <w:kern w:val="0"/>
          <w:sz w:val="32"/>
          <w:szCs w:val="32"/>
        </w:rPr>
        <w:lastRenderedPageBreak/>
        <w:t>（2）面试，满分</w:t>
      </w:r>
      <w:r w:rsidR="00EE56D5" w:rsidRPr="00A03AD8">
        <w:rPr>
          <w:rFonts w:ascii="华文仿宋" w:eastAsia="华文仿宋" w:hAnsi="华文仿宋"/>
          <w:color w:val="000000"/>
          <w:kern w:val="0"/>
          <w:sz w:val="32"/>
          <w:szCs w:val="32"/>
        </w:rPr>
        <w:t>6</w:t>
      </w:r>
      <w:r w:rsidRPr="00A03AD8">
        <w:rPr>
          <w:rFonts w:ascii="华文仿宋" w:eastAsia="华文仿宋" w:hAnsi="华文仿宋"/>
          <w:color w:val="000000"/>
          <w:kern w:val="0"/>
          <w:sz w:val="32"/>
          <w:szCs w:val="32"/>
        </w:rPr>
        <w:t>0分。面试由外语听力、口语测试和综合面试两部分组成。</w:t>
      </w:r>
    </w:p>
    <w:p w:rsidR="00A04FE1" w:rsidRPr="00A03AD8" w:rsidRDefault="00A04FE1" w:rsidP="004458E8">
      <w:pPr>
        <w:widowControl/>
        <w:tabs>
          <w:tab w:val="num" w:pos="1290"/>
        </w:tabs>
        <w:ind w:firstLineChars="200" w:firstLine="640"/>
        <w:jc w:val="left"/>
        <w:rPr>
          <w:rFonts w:ascii="华文仿宋" w:eastAsia="华文仿宋" w:hAnsi="华文仿宋"/>
          <w:color w:val="000000"/>
          <w:kern w:val="0"/>
          <w:sz w:val="32"/>
          <w:szCs w:val="32"/>
        </w:rPr>
      </w:pPr>
      <w:r w:rsidRPr="00A03AD8">
        <w:rPr>
          <w:rFonts w:ascii="华文仿宋" w:eastAsia="华文仿宋" w:hAnsi="华文仿宋" w:cs="宋体" w:hint="eastAsia"/>
          <w:color w:val="000000"/>
          <w:kern w:val="0"/>
          <w:sz w:val="32"/>
          <w:szCs w:val="32"/>
        </w:rPr>
        <w:t>①</w:t>
      </w:r>
      <w:r w:rsidRPr="00A03AD8">
        <w:rPr>
          <w:rFonts w:ascii="华文仿宋" w:eastAsia="华文仿宋" w:hAnsi="华文仿宋"/>
          <w:color w:val="000000"/>
          <w:kern w:val="0"/>
          <w:sz w:val="32"/>
          <w:szCs w:val="32"/>
        </w:rPr>
        <w:t>外语听力、口语测试。主要测试考生的英语听、说、读、译能力和专业英语基础。外语听力与口语测试满分</w:t>
      </w:r>
      <w:r w:rsidR="00EE56D5" w:rsidRPr="00A03AD8">
        <w:rPr>
          <w:rFonts w:ascii="华文仿宋" w:eastAsia="华文仿宋" w:hAnsi="华文仿宋"/>
          <w:color w:val="000000"/>
          <w:kern w:val="0"/>
          <w:sz w:val="32"/>
          <w:szCs w:val="32"/>
        </w:rPr>
        <w:t>2</w:t>
      </w:r>
      <w:r w:rsidRPr="00A03AD8">
        <w:rPr>
          <w:rFonts w:ascii="华文仿宋" w:eastAsia="华文仿宋" w:hAnsi="华文仿宋"/>
          <w:color w:val="000000"/>
          <w:kern w:val="0"/>
          <w:sz w:val="32"/>
          <w:szCs w:val="32"/>
        </w:rPr>
        <w:t>0分，成绩记载方式为</w:t>
      </w:r>
      <w:r w:rsidR="00EE56D5" w:rsidRPr="00A03AD8">
        <w:rPr>
          <w:rFonts w:ascii="华文仿宋" w:eastAsia="华文仿宋" w:hAnsi="华文仿宋"/>
          <w:color w:val="000000"/>
          <w:kern w:val="0"/>
          <w:sz w:val="32"/>
          <w:szCs w:val="32"/>
        </w:rPr>
        <w:t>20</w:t>
      </w:r>
      <w:r w:rsidRPr="00A03AD8">
        <w:rPr>
          <w:rFonts w:ascii="华文仿宋" w:eastAsia="华文仿宋" w:hAnsi="华文仿宋"/>
          <w:color w:val="000000"/>
          <w:kern w:val="0"/>
          <w:sz w:val="32"/>
          <w:szCs w:val="32"/>
        </w:rPr>
        <w:t>、</w:t>
      </w:r>
      <w:r w:rsidR="00EE56D5" w:rsidRPr="00A03AD8">
        <w:rPr>
          <w:rFonts w:ascii="华文仿宋" w:eastAsia="华文仿宋" w:hAnsi="华文仿宋"/>
          <w:color w:val="000000"/>
          <w:kern w:val="0"/>
          <w:sz w:val="32"/>
          <w:szCs w:val="32"/>
        </w:rPr>
        <w:t>18</w:t>
      </w:r>
      <w:r w:rsidRPr="00A03AD8">
        <w:rPr>
          <w:rFonts w:ascii="华文仿宋" w:eastAsia="华文仿宋" w:hAnsi="华文仿宋"/>
          <w:color w:val="000000"/>
          <w:kern w:val="0"/>
          <w:sz w:val="32"/>
          <w:szCs w:val="32"/>
        </w:rPr>
        <w:t>、</w:t>
      </w:r>
      <w:r w:rsidR="00EE56D5" w:rsidRPr="00A03AD8">
        <w:rPr>
          <w:rFonts w:ascii="华文仿宋" w:eastAsia="华文仿宋" w:hAnsi="华文仿宋"/>
          <w:color w:val="000000"/>
          <w:kern w:val="0"/>
          <w:sz w:val="32"/>
          <w:szCs w:val="32"/>
        </w:rPr>
        <w:t>16</w:t>
      </w:r>
      <w:r w:rsidRPr="00A03AD8">
        <w:rPr>
          <w:rFonts w:ascii="华文仿宋" w:eastAsia="华文仿宋" w:hAnsi="华文仿宋"/>
          <w:color w:val="000000"/>
          <w:kern w:val="0"/>
          <w:sz w:val="32"/>
          <w:szCs w:val="32"/>
        </w:rPr>
        <w:t>、</w:t>
      </w:r>
      <w:r w:rsidR="00EE56D5" w:rsidRPr="00A03AD8">
        <w:rPr>
          <w:rFonts w:ascii="华文仿宋" w:eastAsia="华文仿宋" w:hAnsi="华文仿宋"/>
          <w:color w:val="000000"/>
          <w:kern w:val="0"/>
          <w:sz w:val="32"/>
          <w:szCs w:val="32"/>
        </w:rPr>
        <w:t>14</w:t>
      </w:r>
      <w:r w:rsidRPr="00A03AD8">
        <w:rPr>
          <w:rFonts w:ascii="华文仿宋" w:eastAsia="华文仿宋" w:hAnsi="华文仿宋"/>
          <w:color w:val="000000"/>
          <w:kern w:val="0"/>
          <w:sz w:val="32"/>
          <w:szCs w:val="32"/>
        </w:rPr>
        <w:t>、</w:t>
      </w:r>
      <w:r w:rsidR="00EE56D5" w:rsidRPr="00A03AD8">
        <w:rPr>
          <w:rFonts w:ascii="华文仿宋" w:eastAsia="华文仿宋" w:hAnsi="华文仿宋"/>
          <w:color w:val="000000"/>
          <w:kern w:val="0"/>
          <w:sz w:val="32"/>
          <w:szCs w:val="32"/>
        </w:rPr>
        <w:t>12</w:t>
      </w:r>
      <w:r w:rsidRPr="00A03AD8">
        <w:rPr>
          <w:rFonts w:ascii="华文仿宋" w:eastAsia="华文仿宋" w:hAnsi="华文仿宋"/>
          <w:color w:val="000000"/>
          <w:kern w:val="0"/>
          <w:sz w:val="32"/>
          <w:szCs w:val="32"/>
        </w:rPr>
        <w:t>……，一档为</w:t>
      </w:r>
      <w:r w:rsidR="00EE56D5" w:rsidRPr="00A03AD8">
        <w:rPr>
          <w:rFonts w:ascii="华文仿宋" w:eastAsia="华文仿宋" w:hAnsi="华文仿宋"/>
          <w:color w:val="000000"/>
          <w:kern w:val="0"/>
          <w:sz w:val="32"/>
          <w:szCs w:val="32"/>
        </w:rPr>
        <w:t>2</w:t>
      </w:r>
      <w:r w:rsidRPr="00A03AD8">
        <w:rPr>
          <w:rFonts w:ascii="华文仿宋" w:eastAsia="华文仿宋" w:hAnsi="华文仿宋"/>
          <w:color w:val="000000"/>
          <w:kern w:val="0"/>
          <w:sz w:val="32"/>
          <w:szCs w:val="32"/>
        </w:rPr>
        <w:t>分；</w:t>
      </w:r>
    </w:p>
    <w:p w:rsidR="00A04FE1" w:rsidRDefault="00A04FE1" w:rsidP="003766D3">
      <w:pPr>
        <w:widowControl/>
        <w:tabs>
          <w:tab w:val="num" w:pos="1290"/>
        </w:tabs>
        <w:ind w:firstLineChars="200" w:firstLine="640"/>
        <w:jc w:val="left"/>
        <w:rPr>
          <w:rFonts w:ascii="华文仿宋" w:eastAsia="华文仿宋" w:hAnsi="华文仿宋"/>
          <w:color w:val="000000"/>
          <w:kern w:val="0"/>
          <w:sz w:val="32"/>
          <w:szCs w:val="32"/>
        </w:rPr>
      </w:pPr>
      <w:r w:rsidRPr="00A03AD8">
        <w:rPr>
          <w:rFonts w:ascii="华文仿宋" w:eastAsia="华文仿宋" w:hAnsi="华文仿宋" w:cs="宋体" w:hint="eastAsia"/>
          <w:color w:val="000000"/>
          <w:kern w:val="0"/>
          <w:sz w:val="32"/>
          <w:szCs w:val="32"/>
        </w:rPr>
        <w:t>②</w:t>
      </w:r>
      <w:r w:rsidRPr="00A03AD8">
        <w:rPr>
          <w:rFonts w:ascii="华文仿宋" w:eastAsia="华文仿宋" w:hAnsi="华文仿宋"/>
          <w:color w:val="000000"/>
          <w:kern w:val="0"/>
          <w:sz w:val="32"/>
          <w:szCs w:val="32"/>
        </w:rPr>
        <w:t>综合面试。</w:t>
      </w:r>
      <w:r w:rsidR="00A62965" w:rsidRPr="00A03AD8">
        <w:rPr>
          <w:rFonts w:ascii="华文仿宋" w:eastAsia="华文仿宋" w:hAnsi="华文仿宋" w:hint="eastAsia"/>
          <w:color w:val="000000"/>
          <w:kern w:val="0"/>
          <w:sz w:val="32"/>
          <w:szCs w:val="32"/>
        </w:rPr>
        <w:t>主要测试考生的政治素质和道德素质、学习经历、综合素质和能力、科研能力等。</w:t>
      </w:r>
      <w:r w:rsidR="003766D3" w:rsidRPr="00A03AD8">
        <w:rPr>
          <w:rFonts w:ascii="华文仿宋" w:eastAsia="华文仿宋" w:hAnsi="华文仿宋"/>
          <w:color w:val="000000"/>
          <w:kern w:val="0"/>
          <w:sz w:val="32"/>
          <w:szCs w:val="32"/>
        </w:rPr>
        <w:t>综合素质面试满分40分，成绩记载方式为40、38、36、34、32……，一档为2分。</w:t>
      </w:r>
    </w:p>
    <w:p w:rsidR="00A03AD8" w:rsidRPr="00A03AD8" w:rsidRDefault="00A03AD8" w:rsidP="003766D3">
      <w:pPr>
        <w:widowControl/>
        <w:tabs>
          <w:tab w:val="num" w:pos="1290"/>
        </w:tabs>
        <w:ind w:firstLineChars="200" w:firstLine="640"/>
        <w:jc w:val="left"/>
        <w:rPr>
          <w:rFonts w:ascii="华文仿宋" w:eastAsia="华文仿宋" w:hAnsi="华文仿宋"/>
          <w:color w:val="000000"/>
          <w:kern w:val="0"/>
          <w:sz w:val="32"/>
          <w:szCs w:val="32"/>
        </w:rPr>
      </w:pPr>
    </w:p>
    <w:p w:rsidR="00E41D10" w:rsidRPr="00A03AD8" w:rsidRDefault="00A03AD8" w:rsidP="004458E8">
      <w:pPr>
        <w:pStyle w:val="a7"/>
        <w:spacing w:before="0" w:beforeAutospacing="0" w:after="0" w:afterAutospacing="0"/>
        <w:ind w:firstLineChars="200" w:firstLine="641"/>
        <w:outlineLvl w:val="0"/>
        <w:rPr>
          <w:rStyle w:val="a6"/>
          <w:rFonts w:ascii="华文仿宋" w:eastAsia="华文仿宋" w:hAnsi="华文仿宋" w:cs="Times New Roman"/>
          <w:sz w:val="32"/>
          <w:szCs w:val="32"/>
        </w:rPr>
      </w:pPr>
      <w:r w:rsidRPr="00A03AD8">
        <w:rPr>
          <w:rStyle w:val="a6"/>
          <w:rFonts w:ascii="华文仿宋" w:eastAsia="华文仿宋" w:hAnsi="华文仿宋" w:cs="Times New Roman"/>
          <w:sz w:val="32"/>
          <w:szCs w:val="32"/>
        </w:rPr>
        <w:t>六</w:t>
      </w:r>
      <w:r w:rsidR="00A04FE1" w:rsidRPr="00A03AD8">
        <w:rPr>
          <w:rStyle w:val="a6"/>
          <w:rFonts w:ascii="华文仿宋" w:eastAsia="华文仿宋" w:hAnsi="华文仿宋" w:cs="Times New Roman"/>
          <w:sz w:val="32"/>
          <w:szCs w:val="32"/>
        </w:rPr>
        <w:t>、</w:t>
      </w:r>
      <w:r w:rsidR="00E41D10" w:rsidRPr="00A03AD8">
        <w:rPr>
          <w:rStyle w:val="a6"/>
          <w:rFonts w:ascii="华文仿宋" w:eastAsia="华文仿宋" w:hAnsi="华文仿宋" w:cs="Times New Roman"/>
          <w:sz w:val="32"/>
          <w:szCs w:val="32"/>
        </w:rPr>
        <w:t>录取办法</w:t>
      </w:r>
    </w:p>
    <w:p w:rsidR="00FA5FAB" w:rsidRPr="00A03AD8" w:rsidRDefault="004458E8"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1、录取的基本要求是复试成绩≥60分，根据复试成绩排名择优录取。</w:t>
      </w:r>
    </w:p>
    <w:p w:rsidR="00FA5FAB" w:rsidRPr="00A03AD8" w:rsidRDefault="004458E8"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2、不参加复试者，不得录取为硕士研究生。</w:t>
      </w:r>
    </w:p>
    <w:p w:rsidR="00A03AD8" w:rsidRPr="00A03AD8" w:rsidRDefault="004458E8" w:rsidP="00A03AD8">
      <w:pPr>
        <w:ind w:firstLineChars="200" w:firstLine="640"/>
        <w:rPr>
          <w:rFonts w:ascii="华文仿宋" w:eastAsia="华文仿宋" w:hAnsi="华文仿宋"/>
          <w:sz w:val="32"/>
          <w:szCs w:val="32"/>
        </w:rPr>
      </w:pPr>
      <w:r w:rsidRPr="00A03AD8">
        <w:rPr>
          <w:rFonts w:ascii="华文仿宋" w:eastAsia="华文仿宋" w:hAnsi="华文仿宋"/>
          <w:sz w:val="32"/>
          <w:szCs w:val="32"/>
        </w:rPr>
        <w:t>3、思想品德考核不合格者，不录取。</w:t>
      </w:r>
    </w:p>
    <w:p w:rsidR="00A03AD8" w:rsidRDefault="00A03AD8" w:rsidP="00A03AD8">
      <w:pPr>
        <w:ind w:firstLineChars="200" w:firstLine="640"/>
        <w:rPr>
          <w:rFonts w:ascii="华文仿宋" w:eastAsia="华文仿宋" w:hAnsi="华文仿宋" w:cs="Arial"/>
          <w:color w:val="000000"/>
          <w:kern w:val="0"/>
          <w:sz w:val="32"/>
          <w:szCs w:val="32"/>
        </w:rPr>
      </w:pPr>
      <w:r w:rsidRPr="00A03AD8">
        <w:rPr>
          <w:rFonts w:ascii="华文仿宋" w:eastAsia="华文仿宋" w:hAnsi="华文仿宋" w:cs="Arial" w:hint="eastAsia"/>
          <w:color w:val="000000"/>
          <w:kern w:val="0"/>
          <w:sz w:val="32"/>
          <w:szCs w:val="32"/>
        </w:rPr>
        <w:t>4、教育部建立“全国推荐优秀应届本科毕业生免试攻读研究生信息公开暨管理服务系统”（网址:http://yz.chsi.com.cn/tm），推免生资格审核确认、报考、录取均须通过“推免服务系统”进行。获得推免资格的学生，务必在规定时间内到推免服务系统进行本人注册基本信息、网上报名并全部网上缴费（未缴费的考生视为放弃推免资格）确认复试通知和待录取通知。考生可以接受多个复试通知，</w:t>
      </w:r>
      <w:r w:rsidRPr="00A03AD8">
        <w:rPr>
          <w:rFonts w:ascii="华文仿宋" w:eastAsia="华文仿宋" w:hAnsi="华文仿宋" w:cs="Arial" w:hint="eastAsia"/>
          <w:color w:val="000000"/>
          <w:kern w:val="0"/>
          <w:sz w:val="32"/>
          <w:szCs w:val="32"/>
        </w:rPr>
        <w:lastRenderedPageBreak/>
        <w:t>但只能接受一个待录取通知，在24小时内未同意待录取的推免生视为放弃推免资格。</w:t>
      </w:r>
    </w:p>
    <w:p w:rsidR="00A03AD8" w:rsidRPr="00A03AD8" w:rsidRDefault="00A03AD8" w:rsidP="00A03AD8">
      <w:pPr>
        <w:ind w:firstLineChars="200" w:firstLine="640"/>
        <w:rPr>
          <w:rFonts w:ascii="华文仿宋" w:eastAsia="华文仿宋" w:hAnsi="华文仿宋"/>
          <w:sz w:val="32"/>
          <w:szCs w:val="32"/>
        </w:rPr>
      </w:pPr>
    </w:p>
    <w:p w:rsidR="00A04FE1" w:rsidRPr="00A03AD8" w:rsidRDefault="00A03AD8" w:rsidP="004458E8">
      <w:pPr>
        <w:pStyle w:val="a7"/>
        <w:spacing w:before="0" w:beforeAutospacing="0" w:after="0" w:afterAutospacing="0"/>
        <w:ind w:firstLineChars="200" w:firstLine="641"/>
        <w:outlineLvl w:val="0"/>
        <w:rPr>
          <w:rStyle w:val="a6"/>
          <w:rFonts w:ascii="华文仿宋" w:eastAsia="华文仿宋" w:hAnsi="华文仿宋" w:cs="Times New Roman"/>
          <w:sz w:val="32"/>
          <w:szCs w:val="32"/>
        </w:rPr>
      </w:pPr>
      <w:r w:rsidRPr="00A03AD8">
        <w:rPr>
          <w:rStyle w:val="a6"/>
          <w:rFonts w:ascii="华文仿宋" w:eastAsia="华文仿宋" w:hAnsi="华文仿宋" w:cs="Times New Roman"/>
          <w:sz w:val="32"/>
          <w:szCs w:val="32"/>
        </w:rPr>
        <w:t>七</w:t>
      </w:r>
      <w:r w:rsidR="004458E8" w:rsidRPr="00A03AD8">
        <w:rPr>
          <w:rStyle w:val="a6"/>
          <w:rFonts w:ascii="华文仿宋" w:eastAsia="华文仿宋" w:hAnsi="华文仿宋" w:cs="Times New Roman"/>
          <w:sz w:val="32"/>
          <w:szCs w:val="32"/>
        </w:rPr>
        <w:t>、</w:t>
      </w:r>
      <w:r w:rsidR="00A04FE1" w:rsidRPr="00A03AD8">
        <w:rPr>
          <w:rStyle w:val="a6"/>
          <w:rFonts w:ascii="华文仿宋" w:eastAsia="华文仿宋" w:hAnsi="华文仿宋" w:cs="Times New Roman"/>
          <w:sz w:val="32"/>
          <w:szCs w:val="32"/>
        </w:rPr>
        <w:t>其他</w:t>
      </w:r>
    </w:p>
    <w:p w:rsidR="00A04FE1" w:rsidRPr="00A03AD8" w:rsidRDefault="00A04FE1"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1、实行</w:t>
      </w:r>
      <w:r w:rsidR="00E41D10" w:rsidRPr="00A03AD8">
        <w:rPr>
          <w:rFonts w:ascii="华文仿宋" w:eastAsia="华文仿宋" w:hAnsi="华文仿宋"/>
          <w:sz w:val="32"/>
          <w:szCs w:val="32"/>
        </w:rPr>
        <w:t>研究生招生领导小组</w:t>
      </w:r>
      <w:r w:rsidRPr="00A03AD8">
        <w:rPr>
          <w:rFonts w:ascii="华文仿宋" w:eastAsia="华文仿宋" w:hAnsi="华文仿宋"/>
          <w:sz w:val="32"/>
          <w:szCs w:val="32"/>
        </w:rPr>
        <w:t>负责制。学院</w:t>
      </w:r>
      <w:r w:rsidR="00E41D10" w:rsidRPr="00A03AD8">
        <w:rPr>
          <w:rFonts w:ascii="华文仿宋" w:eastAsia="华文仿宋" w:hAnsi="华文仿宋"/>
          <w:sz w:val="32"/>
          <w:szCs w:val="32"/>
        </w:rPr>
        <w:t>研究生招生领导小组</w:t>
      </w:r>
      <w:r w:rsidRPr="00A03AD8">
        <w:rPr>
          <w:rFonts w:ascii="华文仿宋" w:eastAsia="华文仿宋" w:hAnsi="华文仿宋"/>
          <w:sz w:val="32"/>
          <w:szCs w:val="32"/>
        </w:rPr>
        <w:t>要及时了解复试组的工作进展，及时发现和解决问题；对考核过程的公平、公正和考核结果全面负责。各复试组要坚持集体把关、组长负责制的原则。</w:t>
      </w:r>
    </w:p>
    <w:p w:rsidR="00A04FE1" w:rsidRPr="00A03AD8" w:rsidRDefault="00A04FE1"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2、对考核中出现的争议，推荐免试攻读硕士学位研究生候选人可向学院</w:t>
      </w:r>
      <w:r w:rsidR="00E41D10" w:rsidRPr="00A03AD8">
        <w:rPr>
          <w:rFonts w:ascii="华文仿宋" w:eastAsia="华文仿宋" w:hAnsi="华文仿宋"/>
          <w:sz w:val="32"/>
          <w:szCs w:val="32"/>
        </w:rPr>
        <w:t>研究生招生领导小组</w:t>
      </w:r>
      <w:r w:rsidRPr="00A03AD8">
        <w:rPr>
          <w:rFonts w:ascii="华文仿宋" w:eastAsia="华文仿宋" w:hAnsi="华文仿宋"/>
          <w:sz w:val="32"/>
          <w:szCs w:val="32"/>
        </w:rPr>
        <w:t>提出申诉。若再有争议可向学校提出申诉。对投诉和申诉问题经过调查属实的，由学院接收推免小组组织复试小组进行复议。</w:t>
      </w:r>
    </w:p>
    <w:p w:rsidR="00A04FE1" w:rsidRPr="00A03AD8" w:rsidRDefault="00A04FE1" w:rsidP="004458E8">
      <w:pPr>
        <w:ind w:firstLineChars="200" w:firstLine="640"/>
        <w:rPr>
          <w:rFonts w:ascii="华文仿宋" w:eastAsia="华文仿宋" w:hAnsi="华文仿宋"/>
          <w:sz w:val="32"/>
          <w:szCs w:val="32"/>
        </w:rPr>
      </w:pPr>
      <w:r w:rsidRPr="00A03AD8">
        <w:rPr>
          <w:rFonts w:ascii="华文仿宋" w:eastAsia="华文仿宋" w:hAnsi="华文仿宋"/>
          <w:sz w:val="32"/>
          <w:szCs w:val="32"/>
        </w:rPr>
        <w:t>3、在考核中坚决抵制徇私舞弊等不正之风。对违反招生与考核纪律的个人，视情节轻重给予批评教育、纪律处分。违反《教育法》、《高等教育法》、《中华人民共和国学位条例》等以及其它法律法规的，依法严肃处理。以维护学校招生纪律的严肃性和确保推免生的录取质量。</w:t>
      </w:r>
    </w:p>
    <w:p w:rsidR="00A03AD8" w:rsidRPr="00A03AD8" w:rsidRDefault="00A03AD8" w:rsidP="004458E8">
      <w:pPr>
        <w:ind w:firstLineChars="200" w:firstLine="640"/>
        <w:rPr>
          <w:rFonts w:ascii="华文仿宋" w:eastAsia="华文仿宋" w:hAnsi="华文仿宋"/>
          <w:sz w:val="32"/>
          <w:szCs w:val="32"/>
        </w:rPr>
      </w:pPr>
    </w:p>
    <w:p w:rsidR="00A03AD8" w:rsidRPr="00A03AD8" w:rsidRDefault="00A03AD8" w:rsidP="004458E8">
      <w:pPr>
        <w:ind w:firstLineChars="200" w:firstLine="640"/>
        <w:rPr>
          <w:rFonts w:ascii="华文仿宋" w:eastAsia="华文仿宋" w:hAnsi="华文仿宋"/>
          <w:sz w:val="32"/>
          <w:szCs w:val="32"/>
        </w:rPr>
      </w:pPr>
    </w:p>
    <w:p w:rsidR="00A03AD8" w:rsidRPr="00A03AD8" w:rsidRDefault="00A03AD8" w:rsidP="004458E8">
      <w:pPr>
        <w:ind w:firstLineChars="200" w:firstLine="640"/>
        <w:rPr>
          <w:rFonts w:ascii="华文仿宋" w:eastAsia="华文仿宋" w:hAnsi="华文仿宋"/>
          <w:sz w:val="32"/>
          <w:szCs w:val="32"/>
        </w:rPr>
      </w:pPr>
    </w:p>
    <w:p w:rsidR="00A03AD8" w:rsidRPr="00A03AD8" w:rsidRDefault="00A03AD8" w:rsidP="004458E8">
      <w:pPr>
        <w:ind w:firstLineChars="200" w:firstLine="640"/>
        <w:rPr>
          <w:rFonts w:ascii="华文仿宋" w:eastAsia="华文仿宋" w:hAnsi="华文仿宋"/>
          <w:sz w:val="32"/>
          <w:szCs w:val="32"/>
        </w:rPr>
      </w:pPr>
      <w:r w:rsidRPr="00A03AD8">
        <w:rPr>
          <w:rFonts w:ascii="华文仿宋" w:eastAsia="华文仿宋" w:hAnsi="华文仿宋" w:hint="eastAsia"/>
          <w:sz w:val="32"/>
          <w:szCs w:val="32"/>
        </w:rPr>
        <w:t xml:space="preserve">                              苏州大学体育学院</w:t>
      </w:r>
    </w:p>
    <w:p w:rsidR="00A03AD8" w:rsidRPr="00A03AD8" w:rsidRDefault="00A03AD8" w:rsidP="004458E8">
      <w:pPr>
        <w:ind w:firstLineChars="200" w:firstLine="640"/>
        <w:rPr>
          <w:rFonts w:ascii="华文仿宋" w:eastAsia="华文仿宋" w:hAnsi="华文仿宋"/>
          <w:sz w:val="32"/>
          <w:szCs w:val="32"/>
        </w:rPr>
      </w:pPr>
      <w:r w:rsidRPr="00A03AD8">
        <w:rPr>
          <w:rFonts w:ascii="华文仿宋" w:eastAsia="华文仿宋" w:hAnsi="华文仿宋" w:hint="eastAsia"/>
          <w:sz w:val="32"/>
          <w:szCs w:val="32"/>
        </w:rPr>
        <w:t xml:space="preserve">                               2016年9月20日</w:t>
      </w:r>
    </w:p>
    <w:sectPr w:rsidR="00A03AD8" w:rsidRPr="00A03AD8" w:rsidSect="00A028B3">
      <w:footerReference w:type="default" r:id="rId6"/>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EB6" w:rsidRDefault="00620EB6" w:rsidP="00165EFA">
      <w:r>
        <w:separator/>
      </w:r>
    </w:p>
  </w:endnote>
  <w:endnote w:type="continuationSeparator" w:id="1">
    <w:p w:rsidR="00620EB6" w:rsidRDefault="00620EB6" w:rsidP="00165E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77219"/>
      <w:docPartObj>
        <w:docPartGallery w:val="Page Numbers (Bottom of Page)"/>
        <w:docPartUnique/>
      </w:docPartObj>
    </w:sdtPr>
    <w:sdtContent>
      <w:p w:rsidR="00522142" w:rsidRDefault="002B5FA8">
        <w:pPr>
          <w:pStyle w:val="a4"/>
          <w:jc w:val="right"/>
        </w:pPr>
        <w:r w:rsidRPr="002B5FA8">
          <w:fldChar w:fldCharType="begin"/>
        </w:r>
        <w:r w:rsidR="00642880">
          <w:instrText xml:space="preserve"> PAGE   \* MERGEFORMAT </w:instrText>
        </w:r>
        <w:r w:rsidRPr="002B5FA8">
          <w:fldChar w:fldCharType="separate"/>
        </w:r>
        <w:r w:rsidR="003F6157" w:rsidRPr="003F6157">
          <w:rPr>
            <w:noProof/>
            <w:lang w:val="zh-CN"/>
          </w:rPr>
          <w:t>5</w:t>
        </w:r>
        <w:r>
          <w:rPr>
            <w:noProof/>
            <w:lang w:val="zh-CN"/>
          </w:rPr>
          <w:fldChar w:fldCharType="end"/>
        </w:r>
      </w:p>
    </w:sdtContent>
  </w:sdt>
  <w:p w:rsidR="00522142" w:rsidRDefault="005221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EB6" w:rsidRDefault="00620EB6" w:rsidP="00165EFA">
      <w:r>
        <w:separator/>
      </w:r>
    </w:p>
  </w:footnote>
  <w:footnote w:type="continuationSeparator" w:id="1">
    <w:p w:rsidR="00620EB6" w:rsidRDefault="00620EB6" w:rsidP="00165E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4F6"/>
    <w:rsid w:val="0000309D"/>
    <w:rsid w:val="00165EFA"/>
    <w:rsid w:val="001E70F6"/>
    <w:rsid w:val="00291C12"/>
    <w:rsid w:val="002B5FA8"/>
    <w:rsid w:val="003507C9"/>
    <w:rsid w:val="003766D3"/>
    <w:rsid w:val="003B2DA5"/>
    <w:rsid w:val="003E1681"/>
    <w:rsid w:val="003F6157"/>
    <w:rsid w:val="004458E8"/>
    <w:rsid w:val="00482778"/>
    <w:rsid w:val="004A1CE5"/>
    <w:rsid w:val="004E7646"/>
    <w:rsid w:val="00522142"/>
    <w:rsid w:val="005A4E90"/>
    <w:rsid w:val="00620EB6"/>
    <w:rsid w:val="00642880"/>
    <w:rsid w:val="007446FB"/>
    <w:rsid w:val="0075709C"/>
    <w:rsid w:val="008F60C4"/>
    <w:rsid w:val="0090226C"/>
    <w:rsid w:val="00936F7F"/>
    <w:rsid w:val="009A0D7E"/>
    <w:rsid w:val="009E06DC"/>
    <w:rsid w:val="009E2659"/>
    <w:rsid w:val="00A028B3"/>
    <w:rsid w:val="00A03AD8"/>
    <w:rsid w:val="00A04FE1"/>
    <w:rsid w:val="00A25AF4"/>
    <w:rsid w:val="00A62965"/>
    <w:rsid w:val="00A96535"/>
    <w:rsid w:val="00AC3628"/>
    <w:rsid w:val="00BB6A66"/>
    <w:rsid w:val="00C370F6"/>
    <w:rsid w:val="00C552A4"/>
    <w:rsid w:val="00C739DC"/>
    <w:rsid w:val="00CE1152"/>
    <w:rsid w:val="00DA5492"/>
    <w:rsid w:val="00DC36A4"/>
    <w:rsid w:val="00E064F6"/>
    <w:rsid w:val="00E26763"/>
    <w:rsid w:val="00E37739"/>
    <w:rsid w:val="00E41D10"/>
    <w:rsid w:val="00E602DF"/>
    <w:rsid w:val="00E66C1F"/>
    <w:rsid w:val="00E726D2"/>
    <w:rsid w:val="00EE56D5"/>
    <w:rsid w:val="00F27C23"/>
    <w:rsid w:val="00F4276F"/>
    <w:rsid w:val="00F706C2"/>
    <w:rsid w:val="00FA5F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E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5EFA"/>
    <w:rPr>
      <w:sz w:val="18"/>
      <w:szCs w:val="18"/>
    </w:rPr>
  </w:style>
  <w:style w:type="paragraph" w:styleId="a4">
    <w:name w:val="footer"/>
    <w:basedOn w:val="a"/>
    <w:link w:val="Char0"/>
    <w:uiPriority w:val="99"/>
    <w:unhideWhenUsed/>
    <w:rsid w:val="00165E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5EFA"/>
    <w:rPr>
      <w:sz w:val="18"/>
      <w:szCs w:val="18"/>
    </w:rPr>
  </w:style>
  <w:style w:type="paragraph" w:styleId="2">
    <w:name w:val="Body Text Indent 2"/>
    <w:basedOn w:val="a"/>
    <w:link w:val="2Char"/>
    <w:rsid w:val="00165EFA"/>
    <w:pPr>
      <w:widowControl/>
      <w:spacing w:before="100" w:beforeAutospacing="1" w:after="100" w:afterAutospacing="1"/>
      <w:jc w:val="left"/>
    </w:pPr>
    <w:rPr>
      <w:rFonts w:ascii="宋体" w:hAnsi="宋体" w:hint="eastAsia"/>
      <w:kern w:val="0"/>
      <w:sz w:val="24"/>
      <w:szCs w:val="24"/>
    </w:rPr>
  </w:style>
  <w:style w:type="character" w:customStyle="1" w:styleId="2Char">
    <w:name w:val="正文文本缩进 2 Char"/>
    <w:basedOn w:val="a0"/>
    <w:link w:val="2"/>
    <w:rsid w:val="00165EFA"/>
    <w:rPr>
      <w:rFonts w:ascii="宋体" w:eastAsia="宋体" w:hAnsi="宋体" w:cs="Times New Roman"/>
      <w:kern w:val="0"/>
      <w:sz w:val="24"/>
      <w:szCs w:val="24"/>
    </w:rPr>
  </w:style>
  <w:style w:type="paragraph" w:styleId="3">
    <w:name w:val="Body Text Indent 3"/>
    <w:basedOn w:val="a"/>
    <w:link w:val="3Char"/>
    <w:rsid w:val="00165EFA"/>
    <w:pPr>
      <w:widowControl/>
      <w:spacing w:before="100" w:beforeAutospacing="1" w:after="100" w:afterAutospacing="1"/>
      <w:jc w:val="left"/>
    </w:pPr>
    <w:rPr>
      <w:rFonts w:ascii="宋体" w:hAnsi="宋体" w:hint="eastAsia"/>
      <w:kern w:val="0"/>
      <w:sz w:val="24"/>
      <w:szCs w:val="24"/>
    </w:rPr>
  </w:style>
  <w:style w:type="character" w:customStyle="1" w:styleId="3Char">
    <w:name w:val="正文文本缩进 3 Char"/>
    <w:basedOn w:val="a0"/>
    <w:link w:val="3"/>
    <w:rsid w:val="00165EFA"/>
    <w:rPr>
      <w:rFonts w:ascii="宋体" w:eastAsia="宋体" w:hAnsi="宋体" w:cs="Times New Roman"/>
      <w:kern w:val="0"/>
      <w:sz w:val="24"/>
      <w:szCs w:val="24"/>
    </w:rPr>
  </w:style>
  <w:style w:type="table" w:styleId="a5">
    <w:name w:val="Table Grid"/>
    <w:basedOn w:val="a1"/>
    <w:uiPriority w:val="39"/>
    <w:rsid w:val="00E3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A04FE1"/>
    <w:rPr>
      <w:b/>
      <w:bCs/>
    </w:rPr>
  </w:style>
  <w:style w:type="paragraph" w:styleId="a7">
    <w:name w:val="Normal (Web)"/>
    <w:basedOn w:val="a"/>
    <w:uiPriority w:val="99"/>
    <w:unhideWhenUsed/>
    <w:rsid w:val="00A04FE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taoyuliu</dc:creator>
  <cp:keywords/>
  <dc:description/>
  <cp:lastModifiedBy>yangxue</cp:lastModifiedBy>
  <cp:revision>25</cp:revision>
  <dcterms:created xsi:type="dcterms:W3CDTF">2015-09-22T07:28:00Z</dcterms:created>
  <dcterms:modified xsi:type="dcterms:W3CDTF">2016-09-26T01:36:00Z</dcterms:modified>
</cp:coreProperties>
</file>