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9D360" w14:textId="7065BD8A" w:rsidR="00B066D8" w:rsidRPr="00B066D8" w:rsidRDefault="000F66C0" w:rsidP="00B066D8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Hlk73004254"/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B066D8"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="00B066D8" w:rsidRPr="00980DAE">
        <w:rPr>
          <w:rFonts w:ascii="Times New Roman" w:eastAsia="黑体" w:hAnsi="Times New Roman" w:cs="Times New Roman" w:hint="eastAsia"/>
          <w:sz w:val="32"/>
          <w:szCs w:val="24"/>
        </w:rPr>
        <w:t>体操</w:t>
      </w:r>
      <w:r w:rsidR="00834850">
        <w:rPr>
          <w:rFonts w:ascii="Times New Roman" w:eastAsia="黑体" w:hAnsi="Times New Roman" w:cs="Times New Roman" w:hint="eastAsia"/>
          <w:sz w:val="32"/>
          <w:szCs w:val="24"/>
        </w:rPr>
        <w:t>专项</w:t>
      </w:r>
      <w:r w:rsidR="00B066D8" w:rsidRPr="00980DAE">
        <w:rPr>
          <w:rFonts w:ascii="Times New Roman" w:eastAsia="黑体" w:hAnsi="Times New Roman" w:cs="Times New Roman" w:hint="eastAsia"/>
          <w:sz w:val="32"/>
          <w:szCs w:val="24"/>
        </w:rPr>
        <w:t>（一）</w:t>
      </w:r>
      <w:r w:rsidR="00B066D8"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061F01D7" w14:textId="0D07FB74" w:rsidR="00B066D8" w:rsidRPr="00B066D8" w:rsidRDefault="00B066D8" w:rsidP="00B066D8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B066D8" w:rsidRPr="00B066D8" w14:paraId="136CA3B5" w14:textId="77777777" w:rsidTr="006775A5">
        <w:trPr>
          <w:jc w:val="center"/>
        </w:trPr>
        <w:tc>
          <w:tcPr>
            <w:tcW w:w="1135" w:type="dxa"/>
            <w:vAlign w:val="center"/>
          </w:tcPr>
          <w:p w14:paraId="6E964129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54EBA9B" w14:textId="1D1DD1A3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 w:rsidR="000A5A3C">
              <w:rPr>
                <w:rFonts w:ascii="Times New Roman" w:eastAsia="宋体" w:hAnsi="Times New Roman" w:cs="Times New Roman" w:hint="eastAsia"/>
              </w:rPr>
              <w:t>（</w:t>
            </w:r>
            <w:r w:rsidR="000A5A3C">
              <w:rPr>
                <w:rFonts w:ascii="Times New Roman" w:eastAsia="宋体" w:hAnsi="Times New Roman" w:cs="Times New Roman" w:hint="eastAsia"/>
              </w:rPr>
              <w:t>1</w:t>
            </w:r>
            <w:r w:rsidR="000A5A3C"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085997C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01FEA4E" w14:textId="53B72575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P</w:t>
            </w:r>
            <w:r w:rsidR="00834850">
              <w:rPr>
                <w:rFonts w:ascii="宋体" w:eastAsia="宋体" w:hAnsi="宋体" w:cs="Times New Roman"/>
              </w:rPr>
              <w:t>EED0066</w:t>
            </w:r>
          </w:p>
        </w:tc>
      </w:tr>
      <w:tr w:rsidR="00B066D8" w:rsidRPr="00B066D8" w14:paraId="17728E88" w14:textId="77777777" w:rsidTr="006775A5">
        <w:trPr>
          <w:jc w:val="center"/>
        </w:trPr>
        <w:tc>
          <w:tcPr>
            <w:tcW w:w="1135" w:type="dxa"/>
            <w:vAlign w:val="center"/>
          </w:tcPr>
          <w:p w14:paraId="49D1037C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27F96BE" w14:textId="21310349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834850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23C6EA0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210D5495" w14:textId="2261CDA4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B066D8" w:rsidRPr="00B066D8" w14:paraId="76DB38D9" w14:textId="77777777" w:rsidTr="006775A5">
        <w:trPr>
          <w:jc w:val="center"/>
        </w:trPr>
        <w:tc>
          <w:tcPr>
            <w:tcW w:w="1135" w:type="dxa"/>
            <w:vAlign w:val="center"/>
          </w:tcPr>
          <w:p w14:paraId="20D2A5F0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C34BA4F" w14:textId="30D26BB1" w:rsidR="00B066D8" w:rsidRPr="00B066D8" w:rsidRDefault="001728D3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3.00</w:t>
            </w:r>
          </w:p>
        </w:tc>
        <w:tc>
          <w:tcPr>
            <w:tcW w:w="1134" w:type="dxa"/>
            <w:vAlign w:val="center"/>
          </w:tcPr>
          <w:p w14:paraId="1DDC458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66474A2" w14:textId="28FB4C10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B066D8" w:rsidRPr="00B066D8" w14:paraId="5EFD3DA6" w14:textId="77777777" w:rsidTr="006775A5">
        <w:trPr>
          <w:jc w:val="center"/>
        </w:trPr>
        <w:tc>
          <w:tcPr>
            <w:tcW w:w="1135" w:type="dxa"/>
            <w:vAlign w:val="center"/>
          </w:tcPr>
          <w:p w14:paraId="5320E06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F4DCE20" w14:textId="3424D36B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56E95B0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155ADE6" w14:textId="4BB4DEDC" w:rsidR="00B066D8" w:rsidRPr="00B066D8" w:rsidRDefault="00B066D8" w:rsidP="00834850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</w:t>
            </w:r>
            <w:r w:rsidR="00834850">
              <w:rPr>
                <w:rFonts w:ascii="宋体" w:eastAsia="宋体" w:hAnsi="宋体" w:cs="Times New Roman"/>
              </w:rPr>
              <w:t>2</w:t>
            </w:r>
            <w:r>
              <w:rPr>
                <w:rFonts w:ascii="宋体" w:eastAsia="宋体" w:hAnsi="宋体" w:cs="Times New Roman" w:hint="eastAsia"/>
              </w:rPr>
              <w:t>.5.1</w:t>
            </w:r>
          </w:p>
        </w:tc>
      </w:tr>
      <w:tr w:rsidR="00B066D8" w:rsidRPr="00B066D8" w14:paraId="77197BAE" w14:textId="77777777" w:rsidTr="006775A5">
        <w:trPr>
          <w:jc w:val="center"/>
        </w:trPr>
        <w:tc>
          <w:tcPr>
            <w:tcW w:w="1135" w:type="dxa"/>
            <w:vAlign w:val="center"/>
          </w:tcPr>
          <w:p w14:paraId="3432F52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5EA4393" w14:textId="36448071" w:rsidR="00801B19" w:rsidRPr="00801B19" w:rsidRDefault="00801B19" w:rsidP="00B066D8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21F2B514" w14:textId="305D796C" w:rsidR="00B066D8" w:rsidRPr="00B066D8" w:rsidRDefault="00B066D8" w:rsidP="00B066D8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27AAC3FD" w14:textId="0646551B" w:rsidR="00B066D8" w:rsidRPr="00B066D8" w:rsidRDefault="00B066D8" w:rsidP="00B066D8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D2D8B76" w14:textId="300E12E0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392873A9" w14:textId="1D05EFC6" w:rsidR="00B066D8" w:rsidRDefault="00B066D8" w:rsidP="00B066D8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 w:rsidR="00DC4936"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在原有体操基础上，进一步加深对体操</w:t>
      </w:r>
      <w:r w:rsidR="00C83FA2">
        <w:rPr>
          <w:rFonts w:ascii="宋体" w:eastAsia="宋体" w:hAnsi="宋体" w:cs="Times New Roman" w:hint="eastAsia"/>
          <w:szCs w:val="24"/>
        </w:rPr>
        <w:t>知识</w:t>
      </w:r>
      <w:r>
        <w:rPr>
          <w:rFonts w:ascii="宋体" w:eastAsia="宋体" w:hAnsi="宋体" w:cs="Times New Roman" w:hint="eastAsia"/>
          <w:szCs w:val="24"/>
        </w:rPr>
        <w:t>的理解，</w:t>
      </w:r>
      <w:r w:rsidR="00C83FA2">
        <w:rPr>
          <w:rFonts w:ascii="宋体" w:eastAsia="宋体" w:hAnsi="宋体" w:cs="Times New Roman" w:hint="eastAsia"/>
          <w:szCs w:val="24"/>
        </w:rPr>
        <w:t>构建相对完整的体操理论体系；巩固和拓展各项目、类型的核心技术动作，</w:t>
      </w:r>
      <w:r>
        <w:rPr>
          <w:rFonts w:ascii="宋体" w:eastAsia="宋体" w:hAnsi="宋体" w:cs="Times New Roman" w:hint="eastAsia"/>
          <w:szCs w:val="24"/>
        </w:rPr>
        <w:t>提高体操技术水平</w:t>
      </w:r>
      <w:r w:rsidR="00C83FA2">
        <w:rPr>
          <w:rFonts w:ascii="宋体" w:eastAsia="宋体" w:hAnsi="宋体" w:cs="Times New Roman" w:hint="eastAsia"/>
          <w:szCs w:val="24"/>
        </w:rPr>
        <w:t>；掌握基本的体操教学、训练手段，逐步培养和丰富教学和训练技能。</w:t>
      </w:r>
      <w:r w:rsidR="00DC4936">
        <w:rPr>
          <w:rFonts w:ascii="宋体" w:eastAsia="宋体" w:hAnsi="宋体" w:cs="Times New Roman" w:hint="eastAsia"/>
          <w:szCs w:val="24"/>
        </w:rPr>
        <w:t>通过体操专修教学，</w:t>
      </w:r>
      <w:r w:rsidR="009F63EE">
        <w:rPr>
          <w:rFonts w:ascii="宋体" w:eastAsia="宋体" w:hAnsi="宋体" w:cs="Times New Roman" w:hint="eastAsia"/>
          <w:szCs w:val="24"/>
        </w:rPr>
        <w:t>使其专业能力、学习能力和思想品格同步发展。</w:t>
      </w:r>
    </w:p>
    <w:p w14:paraId="7F066BED" w14:textId="6A4CDF14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BA345D" w:rsidRPr="00B066D8">
        <w:rPr>
          <w:rFonts w:ascii="宋体" w:eastAsia="宋体" w:hAnsi="宋体" w:cs="宋体"/>
          <w:szCs w:val="20"/>
        </w:rPr>
        <w:t xml:space="preserve"> </w:t>
      </w:r>
    </w:p>
    <w:p w14:paraId="7BA7462B" w14:textId="67B33B1A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 w:rsidR="00BA345D">
        <w:rPr>
          <w:rFonts w:ascii="Times New Roman" w:eastAsia="宋体" w:hAnsi="Times New Roman" w:cs="Times New Roman" w:hint="eastAsia"/>
          <w:szCs w:val="21"/>
        </w:rPr>
        <w:t>《体操（一）》和《体操（二）》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的基础</w:t>
      </w:r>
      <w:r w:rsidR="00E069E9">
        <w:rPr>
          <w:rFonts w:ascii="Times New Roman" w:eastAsia="宋体" w:hAnsi="Times New Roman" w:cs="Times New Roman" w:hint="eastAsia"/>
          <w:szCs w:val="21"/>
        </w:rPr>
        <w:t>上</w:t>
      </w:r>
      <w:r w:rsidR="00BA345D">
        <w:rPr>
          <w:rFonts w:ascii="Times New Roman" w:eastAsia="宋体" w:hAnsi="Times New Roman" w:cs="Times New Roman" w:hint="eastAsia"/>
          <w:szCs w:val="21"/>
        </w:rPr>
        <w:t>掌握体操</w:t>
      </w:r>
      <w:r w:rsidR="00F77B0C">
        <w:rPr>
          <w:rFonts w:ascii="Times New Roman" w:eastAsia="宋体" w:hAnsi="Times New Roman" w:cs="Times New Roman" w:hint="eastAsia"/>
          <w:szCs w:val="21"/>
        </w:rPr>
        <w:t>相关的理论知识，结合教学实践逐步加深对体操知识的认识和理解，能运用相关理论知识进行专业的思考和交流，并促进自身技术、技能的学习。</w:t>
      </w:r>
    </w:p>
    <w:p w14:paraId="0190CC34" w14:textId="3E7BEB83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 w:rsidR="00E069E9">
        <w:rPr>
          <w:rFonts w:ascii="Times New Roman" w:eastAsia="宋体" w:hAnsi="Times New Roman" w:cs="Times New Roman" w:hint="eastAsia"/>
          <w:szCs w:val="21"/>
        </w:rPr>
        <w:t>巩固原有体操</w:t>
      </w:r>
      <w:r w:rsidR="00F77B0C" w:rsidRPr="00D45929">
        <w:rPr>
          <w:rFonts w:ascii="Times New Roman" w:eastAsia="宋体" w:hAnsi="Times New Roman" w:cs="Times New Roman" w:hint="eastAsia"/>
          <w:szCs w:val="21"/>
        </w:rPr>
        <w:t>基本技术和基本技能。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了解</w:t>
      </w:r>
      <w:r w:rsidR="00E069E9">
        <w:rPr>
          <w:rFonts w:ascii="Times New Roman" w:eastAsia="宋体" w:hAnsi="Times New Roman" w:cs="Times New Roman" w:hint="eastAsia"/>
          <w:szCs w:val="21"/>
        </w:rPr>
        <w:t>和学习各项目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 w:rsidR="00E069E9">
        <w:rPr>
          <w:rFonts w:ascii="Times New Roman" w:eastAsia="宋体" w:hAnsi="Times New Roman" w:cs="Times New Roman" w:hint="eastAsia"/>
          <w:szCs w:val="21"/>
        </w:rPr>
        <w:t>（变形或进阶）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动作，拓宽学生的专业视野，发掘学生专项技术潜力，达到体操三级运动员的标准。</w:t>
      </w:r>
      <w:r w:rsidR="00396B86"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5BDBA9E8" w14:textId="21B686A3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="00BA345D"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 w:rsidR="00396B86">
        <w:rPr>
          <w:rFonts w:ascii="Times New Roman" w:eastAsia="宋体" w:hAnsi="Times New Roman" w:cs="Times New Roman" w:hint="eastAsia"/>
          <w:szCs w:val="21"/>
        </w:rPr>
        <w:t>熟悉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基本技术动作的要领、规格、</w:t>
      </w:r>
      <w:r w:rsidR="00396B86">
        <w:rPr>
          <w:rFonts w:ascii="Times New Roman" w:eastAsia="宋体" w:hAnsi="Times New Roman" w:cs="Times New Roman" w:hint="eastAsia"/>
          <w:szCs w:val="21"/>
        </w:rPr>
        <w:t>重点、难点、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教学步骤</w:t>
      </w:r>
      <w:r w:rsidR="00396B86">
        <w:rPr>
          <w:rFonts w:ascii="Times New Roman" w:eastAsia="宋体" w:hAnsi="Times New Roman" w:cs="Times New Roman" w:hint="eastAsia"/>
          <w:szCs w:val="21"/>
        </w:rPr>
        <w:t>、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保护帮助方法</w:t>
      </w:r>
      <w:r w:rsidR="00396B86">
        <w:rPr>
          <w:rFonts w:ascii="Times New Roman" w:eastAsia="宋体" w:hAnsi="Times New Roman" w:cs="Times New Roman" w:hint="eastAsia"/>
          <w:szCs w:val="21"/>
        </w:rPr>
        <w:t>等要素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。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掌握体操教学训练的基本规律、方法和手段，能够胜任中小学的体操教学和训练工作。</w:t>
      </w:r>
    </w:p>
    <w:p w14:paraId="1512049F" w14:textId="3715E603" w:rsidR="00B066D8" w:rsidRPr="00B066D8" w:rsidRDefault="00BA345D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 w:rsidR="001556D6">
        <w:rPr>
          <w:rFonts w:ascii="宋体" w:eastAsia="宋体" w:hAnsi="宋体" w:cs="Times New Roman" w:hint="eastAsia"/>
          <w:szCs w:val="24"/>
        </w:rPr>
        <w:t>培养和发掘学生勇敢顽强、团结协作、勤于思考、精益求精的学习态度，</w:t>
      </w:r>
      <w:r w:rsidR="001556D6">
        <w:rPr>
          <w:rFonts w:ascii="Times New Roman" w:eastAsia="宋体" w:hAnsi="Times New Roman" w:cs="Times New Roman" w:hint="eastAsia"/>
          <w:szCs w:val="24"/>
        </w:rPr>
        <w:t>发展</w:t>
      </w:r>
      <w:r w:rsidRPr="00D45929">
        <w:rPr>
          <w:rFonts w:ascii="Times New Roman" w:eastAsia="宋体" w:hAnsi="Times New Roman" w:cs="Times New Roman" w:hint="eastAsia"/>
          <w:szCs w:val="24"/>
        </w:rPr>
        <w:t>学生的自学能力</w:t>
      </w:r>
      <w:r w:rsidR="00866293">
        <w:rPr>
          <w:rFonts w:ascii="Times New Roman" w:eastAsia="宋体" w:hAnsi="Times New Roman" w:cs="Times New Roman" w:hint="eastAsia"/>
          <w:szCs w:val="24"/>
        </w:rPr>
        <w:t>、</w:t>
      </w:r>
      <w:r w:rsidR="00F209EA">
        <w:rPr>
          <w:rFonts w:ascii="Times New Roman" w:eastAsia="宋体" w:hAnsi="Times New Roman" w:cs="Times New Roman" w:hint="eastAsia"/>
          <w:szCs w:val="24"/>
        </w:rPr>
        <w:t>合作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 w:rsidR="00866293"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创造能力和审美能力，使学生学会运用体操手段科学地锻炼身体，达到健身的目的。</w:t>
      </w:r>
    </w:p>
    <w:p w14:paraId="39E82907" w14:textId="1FC9E62C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1A7AC757" w14:textId="1F8FDAE3" w:rsidR="00B066D8" w:rsidRPr="00B066D8" w:rsidRDefault="00B066D8" w:rsidP="00B066D8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lastRenderedPageBreak/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F209EA" w:rsidRPr="00B066D8" w14:paraId="55B683AC" w14:textId="77777777" w:rsidTr="00F209EA">
        <w:trPr>
          <w:jc w:val="center"/>
        </w:trPr>
        <w:tc>
          <w:tcPr>
            <w:tcW w:w="1302" w:type="dxa"/>
            <w:vAlign w:val="center"/>
          </w:tcPr>
          <w:p w14:paraId="733E0741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5124D9A4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DBE39A7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F209EA" w:rsidRPr="00B066D8" w14:paraId="1E7F625E" w14:textId="77777777" w:rsidTr="00DA7725">
        <w:trPr>
          <w:trHeight w:val="1258"/>
          <w:jc w:val="center"/>
        </w:trPr>
        <w:tc>
          <w:tcPr>
            <w:tcW w:w="1302" w:type="dxa"/>
            <w:vAlign w:val="center"/>
          </w:tcPr>
          <w:p w14:paraId="55E64CAD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20499D71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  <w:p w14:paraId="4329C77A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  <w:p w14:paraId="34D65B7A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体操教学法</w:t>
            </w:r>
          </w:p>
          <w:p w14:paraId="1E802E17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体操训练原则</w:t>
            </w:r>
          </w:p>
          <w:p w14:paraId="68BF26E1" w14:textId="3674E8DF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88" w:type="dxa"/>
            <w:vAlign w:val="center"/>
          </w:tcPr>
          <w:p w14:paraId="7DD7DBF4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757EACA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64C07B3E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7601739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0843722A" w14:textId="1C1CB058" w:rsidR="000A60C1" w:rsidRPr="00B066D8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F209EA" w:rsidRPr="00B066D8" w14:paraId="51C56CB4" w14:textId="77777777" w:rsidTr="00CE0A76">
        <w:trPr>
          <w:trHeight w:val="1258"/>
          <w:jc w:val="center"/>
        </w:trPr>
        <w:tc>
          <w:tcPr>
            <w:tcW w:w="1302" w:type="dxa"/>
            <w:vAlign w:val="center"/>
          </w:tcPr>
          <w:p w14:paraId="07254C7C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717EF246" w14:textId="18462D78" w:rsidR="00F209EA" w:rsidRPr="00B066D8" w:rsidRDefault="00F209EA" w:rsidP="00CE032D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</w:p>
        </w:tc>
        <w:tc>
          <w:tcPr>
            <w:tcW w:w="2688" w:type="dxa"/>
            <w:vAlign w:val="center"/>
          </w:tcPr>
          <w:p w14:paraId="2F0656C9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0DDF9C80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B3E532B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E216250" w14:textId="0927554C" w:rsidR="000A60C1" w:rsidRPr="00B066D8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F209EA" w:rsidRPr="00B066D8" w14:paraId="67B6663D" w14:textId="77777777" w:rsidTr="00F209EA">
        <w:trPr>
          <w:jc w:val="center"/>
        </w:trPr>
        <w:tc>
          <w:tcPr>
            <w:tcW w:w="1302" w:type="dxa"/>
            <w:vAlign w:val="center"/>
          </w:tcPr>
          <w:p w14:paraId="634FB627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241E3765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  <w:p w14:paraId="363FE52D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  <w:p w14:paraId="4C47ADC3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体操教学法</w:t>
            </w:r>
          </w:p>
          <w:p w14:paraId="74E1F771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体操训练原则</w:t>
            </w:r>
          </w:p>
          <w:p w14:paraId="57766906" w14:textId="1BDE8F95" w:rsidR="00F209EA" w:rsidRPr="00B066D8" w:rsidRDefault="00F209EA" w:rsidP="00F209EA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88" w:type="dxa"/>
            <w:vAlign w:val="center"/>
          </w:tcPr>
          <w:p w14:paraId="0C0B8111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2</w:t>
            </w:r>
          </w:p>
          <w:p w14:paraId="525E4AEA" w14:textId="77777777" w:rsidR="000A60C1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4201DAA1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51136E9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74A7E2D8" w14:textId="6670E818" w:rsidR="002D6E5A" w:rsidRPr="00B066D8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F209EA" w:rsidRPr="00B066D8" w14:paraId="072C88A1" w14:textId="77777777" w:rsidTr="00F209EA">
        <w:trPr>
          <w:jc w:val="center"/>
        </w:trPr>
        <w:tc>
          <w:tcPr>
            <w:tcW w:w="1302" w:type="dxa"/>
            <w:vAlign w:val="center"/>
          </w:tcPr>
          <w:p w14:paraId="5B7D100B" w14:textId="50428638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33B94EF9" w14:textId="51619565" w:rsidR="00F209EA" w:rsidRPr="00B066D8" w:rsidRDefault="00F209EA" w:rsidP="00CE032D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</w:p>
        </w:tc>
        <w:tc>
          <w:tcPr>
            <w:tcW w:w="2688" w:type="dxa"/>
            <w:vAlign w:val="center"/>
          </w:tcPr>
          <w:p w14:paraId="6ED18CF8" w14:textId="7364A707" w:rsidR="00F209E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67190DB5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ED96F7B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8B29B6E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6717628C" w14:textId="23A96F10" w:rsidR="002D6E5A" w:rsidRPr="00B066D8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6729BC96" w14:textId="3616708F" w:rsidR="00B066D8" w:rsidRPr="00B066D8" w:rsidRDefault="00B066D8" w:rsidP="00B066D8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4734A341" w14:textId="41721D84" w:rsidR="00B066D8" w:rsidRPr="002D6E5A" w:rsidRDefault="002D6E5A" w:rsidP="002D6E5A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4967C982" w14:textId="213655C9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537061">
        <w:rPr>
          <w:rFonts w:ascii="黑体" w:eastAsia="黑体" w:hAnsi="黑体" w:cs="Times New Roman" w:hint="eastAsia"/>
          <w:b/>
          <w:sz w:val="24"/>
          <w:szCs w:val="24"/>
        </w:rPr>
        <w:t>竞技体操的发展与创新</w:t>
      </w:r>
    </w:p>
    <w:p w14:paraId="2DAA5259" w14:textId="318759C2" w:rsidR="00B066D8" w:rsidRPr="00B066D8" w:rsidRDefault="00B066D8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hint="eastAsia"/>
        </w:rPr>
        <w:t>通过讲授，使学生了解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体操基本内容、分类和发展概况以及创新原则，明确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体操任务与特点</w:t>
      </w:r>
    </w:p>
    <w:p w14:paraId="7A25FD2A" w14:textId="28D1ED35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体操发展概况以及创新原则</w:t>
      </w:r>
    </w:p>
    <w:p w14:paraId="1E6E367C" w14:textId="71850147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cs="宋体" w:hint="eastAsia"/>
          <w:color w:val="000000"/>
          <w:kern w:val="0"/>
          <w:szCs w:val="21"/>
        </w:rPr>
        <w:t>竞技体操概念、内容、分类、特点、发展概况以及创新原则</w:t>
      </w:r>
    </w:p>
    <w:p w14:paraId="052D0133" w14:textId="74E9AA8F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：讲授法、图像法等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A93C650" w14:textId="599C7FCD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537061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482A276F" w14:textId="51EA101F" w:rsidR="002D6E5A" w:rsidRPr="00B066D8" w:rsidRDefault="002D6E5A" w:rsidP="00C70B2F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体操教学法</w:t>
      </w:r>
    </w:p>
    <w:p w14:paraId="1437B075" w14:textId="1FF8FED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通过讲授，了解体操教学特点，掌握教学原则和方法，并能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377937E5" w14:textId="268691B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体操教学特点、原则、方法及教学设计</w:t>
      </w:r>
    </w:p>
    <w:p w14:paraId="4062194B" w14:textId="4BB495F3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0E712891" w14:textId="43595FEC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62DFFBF" w14:textId="633EB0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70B2F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5D9916C" w14:textId="396E146E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体操训练原则</w:t>
      </w:r>
    </w:p>
    <w:p w14:paraId="77BF25D0" w14:textId="5D5FC0BC" w:rsidR="000F3BD7" w:rsidRPr="000F3BD7" w:rsidRDefault="002D6E5A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7C7575B0" w14:textId="21CF639A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D1DBA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0F3BD7"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4130ECD4" w14:textId="4A2D36F6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0CFA5FA7" w14:textId="15211CDE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C344CF3" w14:textId="50738969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931E286" w14:textId="2B78A27A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体操训练计划的制订</w:t>
      </w:r>
    </w:p>
    <w:p w14:paraId="69CC10C2" w14:textId="5AEB1363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了解体操训练计划的内容，掌握制定体操训练计划的原则、方法和内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</w:p>
    <w:p w14:paraId="54ABD9C3" w14:textId="4E9357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制订体操训练计划的方法和内容</w:t>
      </w:r>
    </w:p>
    <w:p w14:paraId="5FCDEE45" w14:textId="4034BE3E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制定体操训练计划的原则和方法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</w:p>
    <w:p w14:paraId="7A3AC480" w14:textId="1EFB822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B9150DF" w14:textId="787D6E4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61586132" w14:textId="21B1BA03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C5124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体操中的保护与帮助</w:t>
      </w:r>
    </w:p>
    <w:p w14:paraId="1695983A" w14:textId="6AC05372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通过教法作业课，使学生明确保护与帮助的意义及其要求，并能准确掌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握运用。</w:t>
      </w:r>
    </w:p>
    <w:p w14:paraId="03FDB37A" w14:textId="25452D8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：保护与帮助的方法和运用</w:t>
      </w:r>
    </w:p>
    <w:p w14:paraId="36DB10F5" w14:textId="278CE188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保护与帮助的意义、分类与方法、运用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对保护与帮助者的要求及其体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 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操运动损伤的预防</w:t>
      </w:r>
    </w:p>
    <w:p w14:paraId="0D266558" w14:textId="1899C305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50A8862" w14:textId="4134A4B8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27A5E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BA007A7" w14:textId="61984EBD" w:rsidR="00C27A5E" w:rsidRPr="00C27A5E" w:rsidRDefault="00C27A5E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lastRenderedPageBreak/>
        <w:t>（二）实践篇</w:t>
      </w:r>
    </w:p>
    <w:p w14:paraId="48B6F6D2" w14:textId="6E45E8F3" w:rsidR="00C27A5E" w:rsidRPr="00B066D8" w:rsidRDefault="00C27A5E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：通过教学，在原有技术基础上掌握各项目典型的技术动作，进一步提高动作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难度和质量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2E27A4F7" w14:textId="29C330CE" w:rsidR="00C27A5E" w:rsidRPr="00B066D8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动作的完成和质量的提高</w:t>
      </w:r>
    </w:p>
    <w:p w14:paraId="3061129D" w14:textId="77777777" w:rsidR="004E4140" w:rsidRDefault="00C27A5E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55A08E3C" w14:textId="2E69BFEA" w:rsidR="004E4140" w:rsidRPr="004E4140" w:rsidRDefault="004E4140" w:rsidP="004E4140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0B7D7DF9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）前滚翻直腿起</w:t>
      </w:r>
    </w:p>
    <w:p w14:paraId="68567BB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）直腿后滚翻</w:t>
      </w:r>
    </w:p>
    <w:p w14:paraId="58D42505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）头手倒立</w:t>
      </w:r>
    </w:p>
    <w:p w14:paraId="5D9D03FC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）鱼跃前滚翻</w:t>
      </w:r>
    </w:p>
    <w:p w14:paraId="6BAECC36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）经手倒立前滚翻直腿起（男）</w:t>
      </w:r>
    </w:p>
    <w:p w14:paraId="5E373B18" w14:textId="77777777" w:rsid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）侧手翻（女）</w:t>
      </w:r>
    </w:p>
    <w:p w14:paraId="2BDD2283" w14:textId="111BD86D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）连续侧手翻（男）</w:t>
      </w:r>
    </w:p>
    <w:p w14:paraId="5D81CED5" w14:textId="2227B9B3" w:rsidR="004E4140" w:rsidRPr="004E4140" w:rsidRDefault="004E4140" w:rsidP="004E4140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</w:p>
    <w:p w14:paraId="57E8BA03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）前滚翻成分腿坐（女）</w:t>
      </w:r>
    </w:p>
    <w:p w14:paraId="1634EFDE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゜成分腿坐（女）</w:t>
      </w:r>
    </w:p>
    <w:p w14:paraId="07E2C4E9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）支撑摆动后摆下</w:t>
      </w:r>
    </w:p>
    <w:p w14:paraId="21A8C708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Pr="004E4140">
        <w:rPr>
          <w:rFonts w:ascii="Times New Roman" w:eastAsia="宋体" w:hAnsi="Times New Roman" w:cs="Times New Roman" w:hint="eastAsia"/>
          <w:szCs w:val="24"/>
        </w:rPr>
        <w:t>分腿慢起肩倒立</w:t>
      </w:r>
    </w:p>
    <w:p w14:paraId="62E8541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）支撑摆动成</w:t>
      </w:r>
      <w:r w:rsidRPr="004E4140">
        <w:rPr>
          <w:rFonts w:ascii="Times New Roman" w:eastAsia="宋体" w:hAnsi="Times New Roman" w:cs="Times New Roman" w:hint="eastAsia"/>
          <w:szCs w:val="24"/>
        </w:rPr>
        <w:t>肩倒立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05EE3266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4E4140">
        <w:rPr>
          <w:rFonts w:ascii="Times New Roman" w:eastAsia="宋体" w:hAnsi="Times New Roman" w:cs="Times New Roman" w:hint="eastAsia"/>
          <w:szCs w:val="21"/>
        </w:rPr>
        <w:t>挂臂屈伸上</w:t>
      </w:r>
    </w:p>
    <w:p w14:paraId="1E103033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）挂臂前摆上</w:t>
      </w:r>
    </w:p>
    <w:p w14:paraId="6E15D064" w14:textId="690BC611" w:rsidR="004E4140" w:rsidRPr="004E4140" w:rsidRDefault="004E4140" w:rsidP="004E4140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55E8918D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）双足蹬地翻身上（女）</w:t>
      </w:r>
    </w:p>
    <w:p w14:paraId="5624A690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）跑动屈伸上</w:t>
      </w:r>
    </w:p>
    <w:p w14:paraId="5716C21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）支撑后摆</w:t>
      </w:r>
      <w:r w:rsidRPr="004E4140">
        <w:rPr>
          <w:rFonts w:ascii="Times New Roman" w:eastAsia="宋体" w:hAnsi="Times New Roman" w:cs="Times New Roman"/>
          <w:szCs w:val="21"/>
        </w:rPr>
        <w:t>下</w:t>
      </w:r>
      <w:r w:rsidRPr="004E4140">
        <w:rPr>
          <w:rFonts w:ascii="Times New Roman" w:eastAsia="宋体" w:hAnsi="Times New Roman" w:cs="Times New Roman" w:hint="eastAsia"/>
          <w:szCs w:val="21"/>
        </w:rPr>
        <w:t>（女）</w:t>
      </w:r>
    </w:p>
    <w:p w14:paraId="1F200BA0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）支撑后倒弧形下</w:t>
      </w:r>
    </w:p>
    <w:p w14:paraId="2B6ABFDC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90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゜下</w:t>
      </w:r>
    </w:p>
    <w:p w14:paraId="394F206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）跑动骑上</w:t>
      </w:r>
    </w:p>
    <w:p w14:paraId="2B9A11B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）支撑后回环（女）</w:t>
      </w:r>
    </w:p>
    <w:p w14:paraId="50A56EB8" w14:textId="03BA634E" w:rsidR="004E4140" w:rsidRPr="004E4140" w:rsidRDefault="004E4140" w:rsidP="004E4140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7595644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7F340287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）纵马分腿腾越（男）</w:t>
      </w:r>
    </w:p>
    <w:p w14:paraId="3EA99213" w14:textId="52940692" w:rsidR="00C27A5E" w:rsidRPr="00B066D8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解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示范法、练习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图像法、讨论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A55C609" w14:textId="02C5E6A3" w:rsidR="00C27A5E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</w:t>
      </w:r>
      <w:r w:rsidR="004E4140">
        <w:rPr>
          <w:rFonts w:ascii="宋体" w:eastAsia="宋体" w:hAnsi="宋体" w:cs="TimesNewRomanPSMT" w:hint="eastAsia"/>
          <w:color w:val="000000"/>
          <w:kern w:val="0"/>
          <w:szCs w:val="21"/>
        </w:rPr>
        <w:t>技术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14:paraId="0480E8C2" w14:textId="744A9753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606E1A9D" w14:textId="6C9C4129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B066D8" w:rsidRPr="00B066D8" w14:paraId="1A7ECC01" w14:textId="77777777" w:rsidTr="00027F42">
        <w:trPr>
          <w:trHeight w:val="340"/>
          <w:jc w:val="center"/>
        </w:trPr>
        <w:tc>
          <w:tcPr>
            <w:tcW w:w="1129" w:type="dxa"/>
            <w:vAlign w:val="center"/>
          </w:tcPr>
          <w:p w14:paraId="7AFFE574" w14:textId="4B34D8E2" w:rsidR="00B066D8" w:rsidRPr="00B066D8" w:rsidRDefault="004E4140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内容</w:t>
            </w:r>
          </w:p>
        </w:tc>
        <w:tc>
          <w:tcPr>
            <w:tcW w:w="4401" w:type="dxa"/>
            <w:vAlign w:val="center"/>
          </w:tcPr>
          <w:p w14:paraId="46128CF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50B713C8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4E4140" w:rsidRPr="00B066D8" w14:paraId="7AFBA498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0D650EDE" w14:textId="41A18BB9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1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78F81F94" w14:textId="4E7BD21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</w:tc>
        <w:tc>
          <w:tcPr>
            <w:tcW w:w="2766" w:type="dxa"/>
            <w:vAlign w:val="center"/>
          </w:tcPr>
          <w:p w14:paraId="61E0752A" w14:textId="7F3778F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4736F8A9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2E66158" w14:textId="49006D3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B3125D6" w14:textId="5CB95EEF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2766" w:type="dxa"/>
            <w:vAlign w:val="center"/>
          </w:tcPr>
          <w:p w14:paraId="27857DC7" w14:textId="0E28C047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7C4D8D3C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2EE3C2B" w14:textId="306AB4DE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887101E" w14:textId="20118F7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2766" w:type="dxa"/>
            <w:vAlign w:val="center"/>
          </w:tcPr>
          <w:p w14:paraId="60822836" w14:textId="4C6512C6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5AFD776A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6302D09" w14:textId="08A972FB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13C7E06" w14:textId="7FA96195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766" w:type="dxa"/>
            <w:vAlign w:val="center"/>
          </w:tcPr>
          <w:p w14:paraId="48BB7828" w14:textId="5C8E0B7F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73E259F0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8DAF207" w14:textId="67ACC1DA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283CC30" w14:textId="309FDB3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2766" w:type="dxa"/>
            <w:vAlign w:val="center"/>
          </w:tcPr>
          <w:p w14:paraId="653D1884" w14:textId="7B7930AB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1"/>
      <w:tr w:rsidR="004E4140" w:rsidRPr="00B066D8" w14:paraId="0261F92C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4DA15229" w14:textId="207ECCA8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14:paraId="40D9C00B" w14:textId="51974632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7CA934F8" w14:textId="54D2BC95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20D6DBEC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4241342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703C44A" w14:textId="6E618EE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568E015B" w14:textId="228429C9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0FC19467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541E7482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F688548" w14:textId="45F38A8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57CDDDC4" w14:textId="18F74865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7A749B56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F700414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07597545" w14:textId="7729D3F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0DF4913D" w14:textId="7C261C8B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66E70A1F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F577F77" w14:textId="69F5DC7A" w:rsidR="004E4140" w:rsidRPr="00B066D8" w:rsidRDefault="004E4140" w:rsidP="004E414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0AC1F4C4" w14:textId="0CD39232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4DD7B27B" w14:textId="49D81D0D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4F33BD2D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03A0AFD4" w14:textId="19FA345B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6861D40" w14:textId="1E587CC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221D0ACA" w14:textId="1AB5C1C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0EED405E" w14:textId="28362041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3ECB0188" w14:textId="3F801B81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1B51BF" w:rsidRPr="00B066D8" w14:paraId="2D49DFE3" w14:textId="77777777" w:rsidTr="000E3832">
        <w:trPr>
          <w:trHeight w:val="340"/>
          <w:jc w:val="center"/>
        </w:trPr>
        <w:tc>
          <w:tcPr>
            <w:tcW w:w="636" w:type="dxa"/>
            <w:vAlign w:val="center"/>
          </w:tcPr>
          <w:p w14:paraId="0D069EC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52058F4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A5795D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4D1BAE7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A01243C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58D7E830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6DF363D5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1B51BF" w:rsidRPr="001B51BF" w14:paraId="1F4C7B78" w14:textId="77777777" w:rsidTr="00E36A44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6A3522E3" w14:textId="510B87FE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13883B88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</w:tcPr>
          <w:p w14:paraId="6C607FE9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</w:tc>
        <w:tc>
          <w:tcPr>
            <w:tcW w:w="2693" w:type="dxa"/>
            <w:vAlign w:val="center"/>
          </w:tcPr>
          <w:p w14:paraId="4D17EDA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发展脉络、创新思路</w:t>
            </w:r>
          </w:p>
        </w:tc>
        <w:tc>
          <w:tcPr>
            <w:tcW w:w="850" w:type="dxa"/>
          </w:tcPr>
          <w:p w14:paraId="2A04073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794A423" w14:textId="5409BD84" w:rsidR="003C3C81" w:rsidRPr="001B51BF" w:rsidRDefault="00C57AC7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1C69BB8B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ADA8AE4" w14:textId="77777777" w:rsidTr="00E36A44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5429785E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55FB9CD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0BBE2A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2693" w:type="dxa"/>
            <w:vAlign w:val="center"/>
          </w:tcPr>
          <w:p w14:paraId="32F21920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</w:tcPr>
          <w:p w14:paraId="0CBAA3EA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6F2EFFD4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79194E37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5FB9454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F53A94B" w14:textId="5171E0E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7926E8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7A6E113" w14:textId="68256F8A" w:rsidR="00C57AC7" w:rsidRPr="001B51BF" w:rsidRDefault="00C57AC7" w:rsidP="001B51B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2693" w:type="dxa"/>
            <w:vAlign w:val="center"/>
          </w:tcPr>
          <w:p w14:paraId="781559EF" w14:textId="69C54A73" w:rsidR="00C57AC7" w:rsidRPr="00E36A44" w:rsidRDefault="00C57AC7" w:rsidP="00E36A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  <w:vAlign w:val="center"/>
          </w:tcPr>
          <w:p w14:paraId="66282354" w14:textId="75B2812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CE030F2" w14:textId="04EE0F44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小组讨论</w:t>
            </w:r>
          </w:p>
        </w:tc>
        <w:tc>
          <w:tcPr>
            <w:tcW w:w="504" w:type="dxa"/>
            <w:vAlign w:val="center"/>
          </w:tcPr>
          <w:p w14:paraId="2FC28F2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EA630D2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2F76325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475BC3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3C2AC47" w14:textId="6938884A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93" w:type="dxa"/>
            <w:vAlign w:val="center"/>
          </w:tcPr>
          <w:p w14:paraId="2E57E3E7" w14:textId="71C0508C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原则、方法、内容</w:t>
            </w:r>
          </w:p>
        </w:tc>
        <w:tc>
          <w:tcPr>
            <w:tcW w:w="850" w:type="dxa"/>
            <w:vAlign w:val="center"/>
          </w:tcPr>
          <w:p w14:paraId="7CCEF306" w14:textId="246F421A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A4E32C7" w14:textId="3BCC5D7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课后作业</w:t>
            </w:r>
          </w:p>
        </w:tc>
        <w:tc>
          <w:tcPr>
            <w:tcW w:w="504" w:type="dxa"/>
            <w:vAlign w:val="center"/>
          </w:tcPr>
          <w:p w14:paraId="14FED10A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0EE5ADB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B2A0A31" w14:textId="2DF6F7B4" w:rsidR="00C57AC7" w:rsidRPr="001B51BF" w:rsidRDefault="00C57AC7" w:rsidP="00C57AC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3</w:t>
            </w:r>
          </w:p>
        </w:tc>
        <w:tc>
          <w:tcPr>
            <w:tcW w:w="635" w:type="dxa"/>
            <w:vAlign w:val="center"/>
          </w:tcPr>
          <w:p w14:paraId="76D5D76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4B4C5CA" w14:textId="7EBF73ED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2693" w:type="dxa"/>
            <w:vAlign w:val="center"/>
          </w:tcPr>
          <w:p w14:paraId="26147B2D" w14:textId="2A33733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意义、分类、方法</w:t>
            </w:r>
          </w:p>
        </w:tc>
        <w:tc>
          <w:tcPr>
            <w:tcW w:w="850" w:type="dxa"/>
            <w:vAlign w:val="center"/>
          </w:tcPr>
          <w:p w14:paraId="7AC627F0" w14:textId="460EB4CF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F7240A" w14:textId="2A2AC685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教法作业</w:t>
            </w:r>
          </w:p>
        </w:tc>
        <w:tc>
          <w:tcPr>
            <w:tcW w:w="504" w:type="dxa"/>
            <w:vAlign w:val="center"/>
          </w:tcPr>
          <w:p w14:paraId="0A2E653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B26D5C1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F23D595" w14:textId="2FB0D56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CC599D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53F07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3AB5F03" w14:textId="1A37FB4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62665C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前滚翻直腿起</w:t>
            </w:r>
          </w:p>
          <w:p w14:paraId="7068DFBC" w14:textId="2A1C4962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</w:p>
        </w:tc>
        <w:tc>
          <w:tcPr>
            <w:tcW w:w="850" w:type="dxa"/>
            <w:vAlign w:val="center"/>
          </w:tcPr>
          <w:p w14:paraId="025C33D9" w14:textId="3D3B308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63DCBBF" w14:textId="061B356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BBE35E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12925D1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4DA9E7AF" w14:textId="4BB020A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0A2A106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A30FB8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0AC3DB25" w14:textId="142E34E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38C1F0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14:paraId="16BAD5DD" w14:textId="3B099B9C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18AB3456" w14:textId="3EE0F93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B0391CB" w14:textId="0CB63B4C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FD0EAF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E4E29CB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29C9F6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D9B785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EB317F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064D0F1" w14:textId="57AB2EE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7E4BA73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直腿后滚翻</w:t>
            </w:r>
          </w:p>
          <w:p w14:paraId="06B06287" w14:textId="31D3B460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</w:p>
        </w:tc>
        <w:tc>
          <w:tcPr>
            <w:tcW w:w="850" w:type="dxa"/>
            <w:vAlign w:val="center"/>
          </w:tcPr>
          <w:p w14:paraId="37C098A1" w14:textId="62C17C8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2AC2C2E" w14:textId="7F0952EC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27DCCB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41401C6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6628DF5E" w14:textId="7AA3951F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490E02B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54702A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98B4A6D" w14:textId="003D02DB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C6DEA1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FB2FB8F" w14:textId="2B288B44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00696D20" w14:textId="3FA344A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78C25BC" w14:textId="599F63A4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690979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D058AB8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E94F02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CEFA3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58DA43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962D4B9" w14:textId="55E2C42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DFA970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头手倒立</w:t>
            </w:r>
          </w:p>
          <w:p w14:paraId="2F8779AD" w14:textId="4770C01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1B51BF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</w:tc>
        <w:tc>
          <w:tcPr>
            <w:tcW w:w="850" w:type="dxa"/>
            <w:vAlign w:val="center"/>
          </w:tcPr>
          <w:p w14:paraId="7B53ABB9" w14:textId="778AE52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3EFDC28" w14:textId="7C0B9220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33DDBF6D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D2F971F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613936C1" w14:textId="709CC437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6AF669CB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9A14FF1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0A458F3B" w14:textId="7C84956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E1A54E8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9946EED" w14:textId="6D060065" w:rsidR="00C57AC7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3E703F2F" w14:textId="486C3231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334B3AE" w14:textId="34FFAF61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7DE109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7D48827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15C55C6D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F77851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564B43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73A4FE6" w14:textId="0362582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EA3CF8A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头手倒立</w:t>
            </w:r>
          </w:p>
          <w:p w14:paraId="53180465" w14:textId="2B42A529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支撑摆动后摆下</w:t>
            </w:r>
          </w:p>
        </w:tc>
        <w:tc>
          <w:tcPr>
            <w:tcW w:w="850" w:type="dxa"/>
            <w:vAlign w:val="center"/>
          </w:tcPr>
          <w:p w14:paraId="5B6D685D" w14:textId="79CE5AAA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F49912E" w14:textId="5AB2883E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453399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40011011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D70489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2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379ECA83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1CBD9C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46DBCF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0F7599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0C3524D1" w14:textId="2644AAB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DD21E6B" w14:textId="7C7915EE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0E5ED6D" w14:textId="67D17AE8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FD2407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86F49E8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03D2446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496F04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D8D550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203909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3288B06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鱼跃前滚翻</w:t>
            </w:r>
          </w:p>
          <w:p w14:paraId="6DCF8ACF" w14:textId="7BD5896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支撑摆动后摆下</w:t>
            </w:r>
          </w:p>
        </w:tc>
        <w:tc>
          <w:tcPr>
            <w:tcW w:w="850" w:type="dxa"/>
            <w:vAlign w:val="center"/>
          </w:tcPr>
          <w:p w14:paraId="4E0D14BE" w14:textId="4C4B3423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6E1AC71" w14:textId="71AC39D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AA148B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2"/>
      <w:tr w:rsidR="001B51BF" w:rsidRPr="001B51BF" w14:paraId="7AAB52E4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3A1E465" w14:textId="00731064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44C3A87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54D8A64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121E845" w14:textId="4AC30AF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7C5C14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CD86427" w14:textId="27478C3B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0486F1C8" w14:textId="7C1BF31C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F62F51" w14:textId="1B17BBFB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A820FF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B670811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997DEB4" w14:textId="394F0235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476C30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88DAD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90E749C" w14:textId="183FF832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565DFB65" w14:textId="77777777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鱼跃前滚翻</w:t>
            </w:r>
          </w:p>
          <w:p w14:paraId="7A9C5238" w14:textId="74842AFF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分腿慢起肩倒立</w:t>
            </w:r>
          </w:p>
        </w:tc>
        <w:tc>
          <w:tcPr>
            <w:tcW w:w="850" w:type="dxa"/>
            <w:vAlign w:val="center"/>
          </w:tcPr>
          <w:p w14:paraId="5A0B2E78" w14:textId="574A758D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A02A2CF" w14:textId="3F381D5B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2CCAA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C3F1DE0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324FA9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9</w:t>
            </w:r>
          </w:p>
          <w:p w14:paraId="5AAD2BC5" w14:textId="3D300F9C" w:rsidR="00B71BC9" w:rsidRPr="001B51BF" w:rsidRDefault="00B71BC9" w:rsidP="00C57AC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0751C3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9214F5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7C8B9FB" w14:textId="3DED606C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897CDAB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支撑后回环</w:t>
            </w:r>
          </w:p>
          <w:p w14:paraId="1A93B504" w14:textId="27EF4890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F942455" w14:textId="7261F9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142AE76" w14:textId="4C9EFC9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62BE00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C78DAED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C69FB55" w14:textId="75F7EBF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8DBC78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98E25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4281F269" w14:textId="422F9B3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73095DE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经手倒立前滚翻直腿起</w:t>
            </w:r>
          </w:p>
          <w:p w14:paraId="0E3D8FB9" w14:textId="2C3C684C" w:rsidR="00B71BC9" w:rsidRPr="001B51BF" w:rsidRDefault="00FD5F8B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支撑摆动成肩倒立</w:t>
            </w:r>
          </w:p>
        </w:tc>
        <w:tc>
          <w:tcPr>
            <w:tcW w:w="850" w:type="dxa"/>
            <w:vAlign w:val="center"/>
          </w:tcPr>
          <w:p w14:paraId="6ABF5D0F" w14:textId="33AC4EC8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61F2C6" w14:textId="076FDBA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AAB661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932DF5A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A98E7E6" w14:textId="0FFBFD86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47053ED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6259A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F49B31A" w14:textId="53156EB9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2ACB6EE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支撑后摆</w:t>
            </w:r>
            <w:r w:rsidRPr="001B51BF">
              <w:rPr>
                <w:rFonts w:ascii="宋体" w:eastAsia="宋体" w:hAnsi="宋体"/>
                <w:szCs w:val="21"/>
              </w:rPr>
              <w:t>下</w:t>
            </w:r>
          </w:p>
          <w:p w14:paraId="3968A7DD" w14:textId="19F5359F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7EFCA4B2" w14:textId="46F3567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473195" w14:textId="7FABD84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F45F0C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D92D84F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3F2F0F2" w14:textId="66BF43C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A12423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84584FF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9830AB3" w14:textId="1E0C2A0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B4C8A69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经手倒立前滚翻直腿起</w:t>
            </w:r>
          </w:p>
          <w:p w14:paraId="133E6340" w14:textId="23A05D13" w:rsidR="00C93502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挂臂屈伸上</w:t>
            </w:r>
          </w:p>
        </w:tc>
        <w:tc>
          <w:tcPr>
            <w:tcW w:w="850" w:type="dxa"/>
            <w:vAlign w:val="center"/>
          </w:tcPr>
          <w:p w14:paraId="5B724924" w14:textId="5EB530FE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6CE170" w14:textId="4B65060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4E116D1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32EE759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F9E8CE1" w14:textId="01BC0770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008F9A8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5655DE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284AEB" w14:textId="2CCF9792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4DCE442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44CEE859" w14:textId="446D464C" w:rsidR="00B71BC9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50B46E8B" w14:textId="1355D41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501A250" w14:textId="2DB6D5E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1ABCAC6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B74D8A8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934650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13B61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6D2A21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13CC128" w14:textId="49A0A58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2EE4AA4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（连续）侧手翻</w:t>
            </w:r>
          </w:p>
          <w:p w14:paraId="02CAF599" w14:textId="6722DCD3" w:rsidR="00B71BC9" w:rsidRPr="001B51BF" w:rsidRDefault="00FD5F8B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3F3CAECC" w14:textId="4A03EAD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60A9524" w14:textId="637EFBE5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F08461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75E8816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24C2007" w14:textId="19E6ACC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6D7598D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51BC061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3744F89" w14:textId="34AFFFF0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7C19775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301C0ADF" w14:textId="1615F6C9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3ED9C728" w14:textId="560CF445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3BA2192" w14:textId="25EA90F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6A6C84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50B1A1F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490AFE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DB8BF8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2FB1ADD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39887FF" w14:textId="664268B3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7B86D5F" w14:textId="088F0562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DA5EEF8" w14:textId="05ED218A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41CD75D0" w14:textId="2A74988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22D7E9D" w14:textId="59778F8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65EFC8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182BC72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B5E7A6F" w14:textId="659CBE1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628BC76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237850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76E3E92" w14:textId="06F762D8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94548CA" w14:textId="77777777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4B6333B1" w14:textId="04405BF9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37C2E02C" w14:textId="4B7389A7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1ECDC7" w14:textId="06EBEAEA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1AC9244F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E812023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F5FF67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F7E05A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97B143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0AA83EB" w14:textId="65784B6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78D0ED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893C26F" w14:textId="3B72FF3B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3797041A" w14:textId="4F62FBBE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78522E0" w14:textId="75E8F9F4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0997C58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0484637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C394B61" w14:textId="72C6CE76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635" w:type="dxa"/>
            <w:vAlign w:val="center"/>
          </w:tcPr>
          <w:p w14:paraId="1D0DB67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2F1961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21D87C3" w14:textId="1918E5BA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9AA3C9D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1EE14D7" w14:textId="62E411E6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5A23D25" w14:textId="23609652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C108165" w14:textId="3CD8DAE3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7040C81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BF959A3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B5AD15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61E5F5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D2552C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63C209D" w14:textId="1BE4BD2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09F1087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BBBED9E" w14:textId="5149F37E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2397A449" w14:textId="1B4F61A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B864EED" w14:textId="3E10096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3A8E9BB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108BDC3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BDCF00B" w14:textId="7625F9B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15</w:t>
            </w:r>
          </w:p>
        </w:tc>
        <w:tc>
          <w:tcPr>
            <w:tcW w:w="635" w:type="dxa"/>
            <w:vAlign w:val="center"/>
          </w:tcPr>
          <w:p w14:paraId="35F19F0D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138A77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16F9363" w14:textId="657DE34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B37457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075F265" w14:textId="6B830904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7E0AD5C" w14:textId="5D83909B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16783C2" w14:textId="67933B1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4B36668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FBE2BF4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5C56D81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ACF04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984696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789B7CB" w14:textId="57CCECCF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813D2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95CB9D7" w14:textId="7014EE11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255257CE" w14:textId="1D8D8017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2FF467C" w14:textId="46C96341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763FFC4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236A205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9C0AE05" w14:textId="1FE27134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4FE0D0B4" w14:textId="77777777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B36FE4" w14:textId="2998ECED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4D86A40" w14:textId="361BA487" w:rsidR="00FD5F8B" w:rsidRPr="001B51BF" w:rsidRDefault="001B51BF" w:rsidP="001B51B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</w:t>
            </w:r>
            <w:r w:rsidR="00FD5F8B" w:rsidRPr="001B51BF">
              <w:rPr>
                <w:rFonts w:ascii="宋体" w:eastAsia="宋体" w:hAnsi="宋体" w:hint="eastAsia"/>
                <w:szCs w:val="21"/>
              </w:rPr>
              <w:t>成套动作</w:t>
            </w:r>
            <w:r w:rsidRPr="001B51BF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850" w:type="dxa"/>
            <w:vAlign w:val="center"/>
          </w:tcPr>
          <w:p w14:paraId="3D70ECCC" w14:textId="18234EAA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03915E4" w14:textId="58B7B5DA" w:rsidR="00FD5F8B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1909A61F" w14:textId="77777777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68777A9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0FB4E1A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3EFF630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7C478DC" w14:textId="422E0FCB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775D8B07" w14:textId="42598CAE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5AAB7617" w14:textId="0FE32586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EDE3595" w14:textId="3494B5B2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2DBA7E2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160A6B4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0261EF9" w14:textId="6FDBA51F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017F185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3D49799" w14:textId="7C20C060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0DC8769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7A520F" w14:textId="233A5532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5AAE3CC" w14:textId="79762B48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7F1C6B3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1E5A809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2583FF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E9BAED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58F5776" w14:textId="0F8116B8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671AFCD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161CB8D" w14:textId="7EEE9E42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FCA89BB" w14:textId="53F6824B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4812BCE6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65B6821" w14:textId="77777777" w:rsidTr="000E3832">
        <w:trPr>
          <w:trHeight w:val="340"/>
          <w:jc w:val="center"/>
        </w:trPr>
        <w:tc>
          <w:tcPr>
            <w:tcW w:w="636" w:type="dxa"/>
            <w:vAlign w:val="center"/>
          </w:tcPr>
          <w:p w14:paraId="1C08DCD2" w14:textId="55AE5B5C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1B0C1E70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F8605E" w14:textId="73D85D45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6595BA0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C0EB47A" w14:textId="4E7F2656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B2E718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5FC7282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E4B52CD" w14:textId="45C3C6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4B8BFCAE" w14:textId="77777777" w:rsidR="001B51BF" w:rsidRPr="0041201B" w:rsidRDefault="00B066D8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="001B51BF" w:rsidRPr="0041201B">
        <w:rPr>
          <w:rFonts w:ascii="宋体" w:eastAsia="宋体" w:hAnsi="宋体" w:hint="eastAsia"/>
        </w:rPr>
        <w:t>黄燊主编，《体操》</w:t>
      </w:r>
      <w:r w:rsidR="001B51BF" w:rsidRPr="0041201B">
        <w:rPr>
          <w:rFonts w:ascii="宋体" w:eastAsia="宋体" w:hAnsi="宋体"/>
        </w:rPr>
        <w:t>,</w:t>
      </w:r>
      <w:r w:rsidR="001B51BF" w:rsidRPr="0041201B">
        <w:rPr>
          <w:rFonts w:ascii="宋体" w:eastAsia="宋体" w:hAnsi="宋体" w:hint="eastAsia"/>
        </w:rPr>
        <w:t>高等教育出版社，2000年第3版</w:t>
      </w:r>
    </w:p>
    <w:p w14:paraId="546989C2" w14:textId="16EC9928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6FD6BC8D" w14:textId="0DB1AA3C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1C0C6EB4" w14:textId="6BD1AF81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23FF9E13" w14:textId="46730641" w:rsidR="001B51BF" w:rsidRPr="0041201B" w:rsidRDefault="001B51BF" w:rsidP="001B51B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49CF4A6E" w14:textId="11A764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1042A529" w14:textId="4FFF24F7" w:rsidR="00864F43" w:rsidRPr="00864F43" w:rsidRDefault="00B066D8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="00864F43" w:rsidRPr="00864F43">
        <w:rPr>
          <w:rFonts w:ascii="宋体" w:eastAsia="宋体" w:hAnsi="宋体" w:cs="Times New Roman" w:hint="eastAsia"/>
        </w:rPr>
        <w:t>示范法</w:t>
      </w:r>
    </w:p>
    <w:p w14:paraId="67C6C446" w14:textId="28228606" w:rsidR="00864F43" w:rsidRPr="00864F43" w:rsidRDefault="00864F43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4F649BF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61C0AAE6" w14:textId="628DA69B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376914AB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54AB92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2EAE6051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2B1D804" w14:textId="3513723A" w:rsid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33C77D46" w14:textId="18410CF4" w:rsidR="009336EF" w:rsidRPr="00864F43" w:rsidRDefault="009336EF" w:rsidP="009336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6B585661" w14:textId="5A700115" w:rsidR="009336EF" w:rsidRDefault="009336EF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</w:t>
      </w:r>
      <w:r w:rsidR="00E36A44">
        <w:rPr>
          <w:rFonts w:ascii="宋体" w:eastAsia="宋体" w:hAnsi="宋体" w:cs="Times New Roman" w:hint="eastAsia"/>
        </w:rPr>
        <w:t>提出</w:t>
      </w:r>
      <w:r>
        <w:rPr>
          <w:rFonts w:ascii="宋体" w:eastAsia="宋体" w:hAnsi="宋体" w:cs="Times New Roman" w:hint="eastAsia"/>
        </w:rPr>
        <w:t>某一</w:t>
      </w:r>
      <w:r w:rsidR="00E36A44">
        <w:rPr>
          <w:rFonts w:ascii="宋体" w:eastAsia="宋体" w:hAnsi="宋体" w:cs="Times New Roman" w:hint="eastAsia"/>
        </w:rPr>
        <w:t>专业</w:t>
      </w:r>
      <w:r>
        <w:rPr>
          <w:rFonts w:ascii="宋体" w:eastAsia="宋体" w:hAnsi="宋体" w:cs="Times New Roman" w:hint="eastAsia"/>
        </w:rPr>
        <w:t>问题，启发学生大胆讨论，利用小组讨论、课后收集资料等方法形成自己的看法或解决方法，最后汇总并引导学生形成正确或合理的共识，发</w:t>
      </w:r>
      <w:r w:rsidR="00E36A44">
        <w:rPr>
          <w:rFonts w:ascii="宋体" w:eastAsia="宋体" w:hAnsi="宋体" w:cs="Times New Roman" w:hint="eastAsia"/>
        </w:rPr>
        <w:t>展</w:t>
      </w:r>
      <w:r>
        <w:rPr>
          <w:rFonts w:ascii="宋体" w:eastAsia="宋体" w:hAnsi="宋体" w:cs="Times New Roman" w:hint="eastAsia"/>
        </w:rPr>
        <w:t>学生思考、创新、合作的能力。</w:t>
      </w:r>
    </w:p>
    <w:p w14:paraId="407DE659" w14:textId="7263D12A" w:rsidR="00B066D8" w:rsidRPr="00B066D8" w:rsidRDefault="00B066D8" w:rsidP="00B066D8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38FAC451" w14:textId="7A5C31DD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074A250E" w14:textId="3DF1E3FF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B066D8" w:rsidRPr="00B066D8" w14:paraId="5FCFC211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427C447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45B031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229240E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B066D8" w:rsidRPr="00B066D8" w14:paraId="76C2CF24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4054E73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1436BEB6" w14:textId="4BB9014A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133F1985" w14:textId="5CE13C50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B066D8" w:rsidRPr="00B066D8" w14:paraId="0C2F0C3F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2A91916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2D835FCD" w14:textId="2EF8B78D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23FF1756" w14:textId="540BD9F5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B066D8" w:rsidRPr="00B066D8" w14:paraId="73527EB0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03F583BD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CCB9BA2" w14:textId="5BD2866C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2A1E9BFA" w14:textId="5149E7D2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B066D8" w:rsidRPr="00B066D8" w14:paraId="1EC05019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3ED320F8" w14:textId="62A39D0E" w:rsidR="00B066D8" w:rsidRPr="00B066D8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44A4ADD3" w14:textId="77AC7499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7CAD486C" w14:textId="7E43AC08" w:rsidR="00B066D8" w:rsidRPr="00D16A3A" w:rsidRDefault="00D16A3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52CD821B" w14:textId="4FAB53EA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31053A66" w14:textId="7ABF119E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54B97521" w14:textId="6CDA1474" w:rsidR="00D16A3A" w:rsidRPr="00D16A3A" w:rsidRDefault="00B066D8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 w:rsidR="00F92319">
        <w:rPr>
          <w:rFonts w:ascii="宋体" w:eastAsia="宋体" w:hAnsi="宋体" w:cs="Times New Roman" w:hint="eastAsia"/>
          <w:b/>
          <w:bCs/>
        </w:rPr>
        <w:t>（随堂考核）</w:t>
      </w:r>
    </w:p>
    <w:p w14:paraId="37A2DC82" w14:textId="43BC2723" w:rsid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（1）出勤，5%。迟到、早退一次扣1分，旷课一次扣2分。</w:t>
      </w:r>
    </w:p>
    <w:p w14:paraId="4FB471FF" w14:textId="403DD3D5" w:rsid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</w:t>
      </w:r>
      <w:r w:rsidR="006D6FA7">
        <w:rPr>
          <w:rFonts w:ascii="宋体" w:eastAsia="宋体" w:hAnsi="宋体" w:cs="Times New Roman" w:hint="eastAsia"/>
        </w:rPr>
        <w:t>上课表现</w:t>
      </w:r>
      <w:r>
        <w:rPr>
          <w:rFonts w:ascii="宋体" w:eastAsia="宋体" w:hAnsi="宋体" w:cs="Times New Roman" w:hint="eastAsia"/>
        </w:rPr>
        <w:t>，5%。</w:t>
      </w:r>
      <w:r w:rsidR="006D6FA7">
        <w:rPr>
          <w:rFonts w:ascii="宋体" w:eastAsia="宋体" w:hAnsi="宋体" w:cs="Times New Roman" w:hint="eastAsia"/>
        </w:rPr>
        <w:t>练习的积极性和团队协作（保帮、交流等）行为。</w:t>
      </w:r>
    </w:p>
    <w:p w14:paraId="4FC63E11" w14:textId="2B44FC9A" w:rsidR="00D16A3A" w:rsidRP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="00B066D8" w:rsidRPr="00D16A3A">
        <w:rPr>
          <w:rFonts w:ascii="宋体" w:eastAsia="宋体" w:hAnsi="宋体" w:cs="Times New Roman" w:hint="eastAsia"/>
          <w:b/>
          <w:bCs/>
        </w:rPr>
        <w:t>考试：3</w:t>
      </w:r>
      <w:r w:rsidR="00B066D8" w:rsidRPr="00D16A3A">
        <w:rPr>
          <w:rFonts w:ascii="宋体" w:eastAsia="宋体" w:hAnsi="宋体" w:cs="Times New Roman"/>
          <w:b/>
          <w:bCs/>
        </w:rPr>
        <w:t>0%</w:t>
      </w:r>
      <w:r w:rsidR="00F92319">
        <w:rPr>
          <w:rFonts w:ascii="宋体" w:eastAsia="宋体" w:hAnsi="宋体" w:cs="Times New Roman" w:hint="eastAsia"/>
          <w:b/>
          <w:bCs/>
        </w:rPr>
        <w:t>（期末考试）</w:t>
      </w:r>
    </w:p>
    <w:p w14:paraId="3433B5DE" w14:textId="2B893FF0" w:rsidR="006D6FA7" w:rsidRDefault="006D6FA7" w:rsidP="006D6FA7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</w:t>
      </w:r>
      <w:r w:rsidR="00E36A44">
        <w:rPr>
          <w:rFonts w:ascii="宋体" w:eastAsia="宋体" w:hAnsi="宋体" w:cs="Times New Roman" w:hint="eastAsia"/>
        </w:rPr>
        <w:t>1</w:t>
      </w:r>
      <w:r>
        <w:rPr>
          <w:rFonts w:ascii="宋体" w:eastAsia="宋体" w:hAnsi="宋体" w:cs="Times New Roman" w:hint="eastAsia"/>
        </w:rPr>
        <w:t>份训练计划作为平时作业。</w:t>
      </w:r>
    </w:p>
    <w:p w14:paraId="2D679482" w14:textId="39770C1A" w:rsidR="00D16A3A" w:rsidRDefault="006D6FA7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（2）开卷考试，20%。包含本学期全部讲授内容。</w:t>
      </w:r>
    </w:p>
    <w:p w14:paraId="309E26CF" w14:textId="1BE896C3" w:rsidR="00B066D8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="00B066D8"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="00B066D8" w:rsidRPr="00D16A3A">
        <w:rPr>
          <w:rFonts w:ascii="宋体" w:eastAsia="宋体" w:hAnsi="宋体" w:cs="Times New Roman" w:hint="eastAsia"/>
          <w:b/>
          <w:bCs/>
        </w:rPr>
        <w:t>6</w:t>
      </w:r>
      <w:r w:rsidR="00B066D8" w:rsidRPr="00D16A3A">
        <w:rPr>
          <w:rFonts w:ascii="宋体" w:eastAsia="宋体" w:hAnsi="宋体" w:cs="Times New Roman"/>
          <w:b/>
          <w:bCs/>
        </w:rPr>
        <w:t>0%</w:t>
      </w:r>
      <w:r w:rsidRPr="00D16A3A">
        <w:rPr>
          <w:rFonts w:ascii="宋体" w:eastAsia="宋体" w:hAnsi="宋体" w:cs="Times New Roman"/>
          <w:b/>
          <w:bCs/>
        </w:rPr>
        <w:t xml:space="preserve"> </w:t>
      </w:r>
      <w:r w:rsidR="00F92319">
        <w:rPr>
          <w:rFonts w:ascii="宋体" w:eastAsia="宋体" w:hAnsi="宋体" w:cs="Times New Roman" w:hint="eastAsia"/>
          <w:b/>
          <w:bCs/>
        </w:rPr>
        <w:t>（期末考试）</w:t>
      </w:r>
    </w:p>
    <w:p w14:paraId="71A06E1A" w14:textId="77777777" w:rsidR="00037F06" w:rsidRPr="00213887" w:rsidRDefault="00037F06" w:rsidP="00037F06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Cs/>
        </w:rPr>
      </w:pPr>
      <w:r w:rsidRPr="00213887">
        <w:rPr>
          <w:rFonts w:ascii="宋体" w:eastAsia="宋体" w:hAnsi="宋体" w:cs="Times New Roman" w:hint="eastAsia"/>
          <w:bCs/>
        </w:rPr>
        <w:t>江苏省高校体操比赛</w:t>
      </w:r>
      <w:r>
        <w:rPr>
          <w:rFonts w:ascii="宋体" w:eastAsia="宋体" w:hAnsi="宋体" w:cs="Times New Roman" w:hint="eastAsia"/>
          <w:bCs/>
        </w:rPr>
        <w:t>乙</w:t>
      </w:r>
      <w:r w:rsidRPr="00213887">
        <w:rPr>
          <w:rFonts w:ascii="宋体" w:eastAsia="宋体" w:hAnsi="宋体" w:cs="Times New Roman" w:hint="eastAsia"/>
          <w:bCs/>
        </w:rPr>
        <w:t>组规定动作</w:t>
      </w:r>
    </w:p>
    <w:p w14:paraId="32ACC22C" w14:textId="77777777" w:rsidR="00037F06" w:rsidRPr="00422D6E" w:rsidRDefault="00037F06" w:rsidP="00037F06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8A1ED06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hint="eastAsia"/>
          <w:b/>
          <w:szCs w:val="21"/>
        </w:rPr>
        <w:t>男子技巧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579"/>
        <w:gridCol w:w="3595"/>
        <w:gridCol w:w="608"/>
        <w:gridCol w:w="2397"/>
        <w:gridCol w:w="1321"/>
      </w:tblGrid>
      <w:tr w:rsidR="00037F06" w:rsidRPr="00422D6E" w14:paraId="474069D9" w14:textId="77777777" w:rsidTr="00EA2CF6">
        <w:tc>
          <w:tcPr>
            <w:tcW w:w="0" w:type="auto"/>
          </w:tcPr>
          <w:p w14:paraId="670ECD41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3DE51ACB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1941B1F8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3710" w:type="dxa"/>
            <w:gridSpan w:val="2"/>
          </w:tcPr>
          <w:p w14:paraId="085530DE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037F06" w:rsidRPr="00422D6E" w14:paraId="58DFE5E6" w14:textId="77777777" w:rsidTr="00EA2CF6">
        <w:tc>
          <w:tcPr>
            <w:tcW w:w="0" w:type="auto"/>
          </w:tcPr>
          <w:p w14:paraId="0D29825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C79717D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手倒立接前滚翻</w:t>
            </w:r>
          </w:p>
        </w:tc>
        <w:tc>
          <w:tcPr>
            <w:tcW w:w="0" w:type="auto"/>
          </w:tcPr>
          <w:p w14:paraId="2A0378E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62418A4F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</w:t>
            </w:r>
          </w:p>
          <w:p w14:paraId="0763DD7B" w14:textId="77777777" w:rsidR="00037F06" w:rsidRPr="00422D6E" w:rsidRDefault="00037F06" w:rsidP="00EA2CF6">
            <w:pPr>
              <w:spacing w:line="240" w:lineRule="exact"/>
              <w:ind w:firstLineChars="100" w:firstLine="21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（2）滚动不顺畅            </w:t>
            </w:r>
          </w:p>
        </w:tc>
        <w:tc>
          <w:tcPr>
            <w:tcW w:w="1321" w:type="dxa"/>
          </w:tcPr>
          <w:p w14:paraId="1D3476ED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00C3214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25C766ED" w14:textId="77777777" w:rsidTr="00EA2CF6">
        <w:tc>
          <w:tcPr>
            <w:tcW w:w="0" w:type="auto"/>
          </w:tcPr>
          <w:p w14:paraId="20838B3D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71816A9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前滚翻分腿起成俯平衡屈体两臂侧举（稍停）</w:t>
            </w:r>
          </w:p>
        </w:tc>
        <w:tc>
          <w:tcPr>
            <w:tcW w:w="0" w:type="auto"/>
          </w:tcPr>
          <w:p w14:paraId="0CE21A7D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591EF0C5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 xml:space="preserve">2.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滚动不顺畅</w:t>
            </w:r>
          </w:p>
        </w:tc>
        <w:tc>
          <w:tcPr>
            <w:tcW w:w="1321" w:type="dxa"/>
          </w:tcPr>
          <w:p w14:paraId="13079AB9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4B11998E" w14:textId="77777777" w:rsidTr="00EA2CF6">
        <w:tc>
          <w:tcPr>
            <w:tcW w:w="0" w:type="auto"/>
          </w:tcPr>
          <w:p w14:paraId="6DC46305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22179740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分腿慢起成头手倒立（停2"）胸滚动下</w:t>
            </w:r>
          </w:p>
        </w:tc>
        <w:tc>
          <w:tcPr>
            <w:tcW w:w="0" w:type="auto"/>
          </w:tcPr>
          <w:p w14:paraId="7E124365" w14:textId="77777777" w:rsidR="00037F06" w:rsidRPr="00422D6E" w:rsidRDefault="00037F06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1.6</w:t>
            </w:r>
          </w:p>
        </w:tc>
        <w:tc>
          <w:tcPr>
            <w:tcW w:w="0" w:type="auto"/>
          </w:tcPr>
          <w:p w14:paraId="1DB06F0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3.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</w:t>
            </w:r>
          </w:p>
          <w:p w14:paraId="14A04AC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（2）滚动不顺畅            </w:t>
            </w:r>
          </w:p>
        </w:tc>
        <w:tc>
          <w:tcPr>
            <w:tcW w:w="1321" w:type="dxa"/>
          </w:tcPr>
          <w:p w14:paraId="64611845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7BECEB73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5E9E5C82" w14:textId="77777777" w:rsidTr="00EA2CF6">
        <w:tc>
          <w:tcPr>
            <w:tcW w:w="0" w:type="auto"/>
          </w:tcPr>
          <w:p w14:paraId="7D3CC34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1F1DAF07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跪跳起180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成直立</w:t>
            </w:r>
          </w:p>
          <w:p w14:paraId="50D066CD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66049658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b/>
                <w:sz w:val="21"/>
                <w:szCs w:val="21"/>
              </w:rPr>
              <w:t>0.4</w:t>
            </w:r>
          </w:p>
        </w:tc>
        <w:tc>
          <w:tcPr>
            <w:tcW w:w="0" w:type="auto"/>
          </w:tcPr>
          <w:p w14:paraId="59089FEF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4.（1）转体不正              </w:t>
            </w:r>
          </w:p>
          <w:p w14:paraId="3AEC783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 跳起重心低于膝关节   </w:t>
            </w:r>
          </w:p>
        </w:tc>
        <w:tc>
          <w:tcPr>
            <w:tcW w:w="1321" w:type="dxa"/>
          </w:tcPr>
          <w:p w14:paraId="1CCD3232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070B7BF0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扣0.1--0.3</w:t>
            </w:r>
          </w:p>
        </w:tc>
      </w:tr>
      <w:tr w:rsidR="00037F06" w:rsidRPr="00422D6E" w14:paraId="3392F790" w14:textId="77777777" w:rsidTr="00EA2CF6">
        <w:tc>
          <w:tcPr>
            <w:tcW w:w="0" w:type="auto"/>
          </w:tcPr>
          <w:p w14:paraId="7C4FDB8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1EA52D33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原地鱼跃前滚翻成直立</w:t>
            </w:r>
          </w:p>
        </w:tc>
        <w:tc>
          <w:tcPr>
            <w:tcW w:w="0" w:type="auto"/>
          </w:tcPr>
          <w:p w14:paraId="41C3B3B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0BD1C06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5．(1)腾空高度                </w:t>
            </w:r>
          </w:p>
          <w:p w14:paraId="08CE27BA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(2)空中身体姿态            </w:t>
            </w:r>
          </w:p>
        </w:tc>
        <w:tc>
          <w:tcPr>
            <w:tcW w:w="1321" w:type="dxa"/>
          </w:tcPr>
          <w:p w14:paraId="67D6BFEB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348D80CD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53B69AA8" w14:textId="77777777" w:rsidTr="00EA2CF6">
        <w:tc>
          <w:tcPr>
            <w:tcW w:w="0" w:type="auto"/>
          </w:tcPr>
          <w:p w14:paraId="283026E8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14:paraId="5A5152B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前倒成单腿后踢俯撑，翻身180度成仰撑</w:t>
            </w:r>
          </w:p>
        </w:tc>
        <w:tc>
          <w:tcPr>
            <w:tcW w:w="0" w:type="auto"/>
          </w:tcPr>
          <w:p w14:paraId="7CDF3EC6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1B781B48" w14:textId="77777777" w:rsidR="00037F06" w:rsidRPr="00422D6E" w:rsidRDefault="00037F06" w:rsidP="00EA2CF6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身体姿态控制                </w:t>
            </w:r>
          </w:p>
        </w:tc>
        <w:tc>
          <w:tcPr>
            <w:tcW w:w="1321" w:type="dxa"/>
          </w:tcPr>
          <w:p w14:paraId="69BB5B9E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3A328D51" w14:textId="77777777" w:rsidTr="00EA2CF6">
        <w:tc>
          <w:tcPr>
            <w:tcW w:w="0" w:type="auto"/>
          </w:tcPr>
          <w:p w14:paraId="1F580C3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0" w:type="auto"/>
          </w:tcPr>
          <w:p w14:paraId="0FD8F35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经提前屈直腿后滚翻</w:t>
            </w:r>
          </w:p>
        </w:tc>
        <w:tc>
          <w:tcPr>
            <w:tcW w:w="0" w:type="auto"/>
          </w:tcPr>
          <w:p w14:paraId="10FB4EC2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14092446" w14:textId="77777777" w:rsidR="00037F06" w:rsidRPr="00422D6E" w:rsidRDefault="00037F06" w:rsidP="00EA2CF6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滚动不顺畅</w:t>
            </w:r>
          </w:p>
        </w:tc>
        <w:tc>
          <w:tcPr>
            <w:tcW w:w="1321" w:type="dxa"/>
          </w:tcPr>
          <w:p w14:paraId="3DC142F5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1B07BEA3" w14:textId="77777777" w:rsidTr="00EA2CF6">
        <w:tc>
          <w:tcPr>
            <w:tcW w:w="0" w:type="auto"/>
          </w:tcPr>
          <w:p w14:paraId="40642DE0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0" w:type="auto"/>
          </w:tcPr>
          <w:p w14:paraId="5E40AEDC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原地侧手翻接侧手翻，转体90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向前并步成直立</w:t>
            </w:r>
          </w:p>
        </w:tc>
        <w:tc>
          <w:tcPr>
            <w:tcW w:w="0" w:type="auto"/>
          </w:tcPr>
          <w:p w14:paraId="72810882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5B30543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8</w:t>
            </w:r>
            <w:r w:rsidRPr="00422D6E">
              <w:rPr>
                <w:rFonts w:ascii="宋体" w:hAnsi="宋体"/>
                <w:sz w:val="21"/>
                <w:szCs w:val="21"/>
              </w:rPr>
              <w:t>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（1）连接不顺畅</w:t>
            </w:r>
          </w:p>
          <w:p w14:paraId="681BBEE2" w14:textId="77777777" w:rsidR="00037F06" w:rsidRPr="00422D6E" w:rsidRDefault="00037F06" w:rsidP="00EA2CF6">
            <w:pPr>
              <w:spacing w:line="240" w:lineRule="exact"/>
              <w:ind w:firstLineChars="100" w:firstLine="21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（2）不是一条直线                 </w:t>
            </w:r>
          </w:p>
          <w:p w14:paraId="0B76DC71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（3）下手转体早                  </w:t>
            </w:r>
          </w:p>
        </w:tc>
        <w:tc>
          <w:tcPr>
            <w:tcW w:w="1321" w:type="dxa"/>
          </w:tcPr>
          <w:p w14:paraId="69F38396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3E0BF599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6BD9BBD5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7D5C65B2" w14:textId="77777777" w:rsidTr="00EA2CF6">
        <w:tc>
          <w:tcPr>
            <w:tcW w:w="0" w:type="auto"/>
          </w:tcPr>
          <w:p w14:paraId="13292831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14:paraId="2CF7A363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交换腿跳转体180双腿落——燕式平衡（停2"）</w:t>
            </w:r>
          </w:p>
        </w:tc>
        <w:tc>
          <w:tcPr>
            <w:tcW w:w="0" w:type="auto"/>
          </w:tcPr>
          <w:p w14:paraId="3343E0A9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0" w:type="auto"/>
          </w:tcPr>
          <w:p w14:paraId="4E0E891D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9</w:t>
            </w:r>
            <w:r w:rsidRPr="00422D6E">
              <w:rPr>
                <w:rFonts w:ascii="宋体" w:hAnsi="宋体"/>
                <w:sz w:val="21"/>
                <w:szCs w:val="21"/>
              </w:rPr>
              <w:t>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水平以上29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 xml:space="preserve">°        </w:t>
            </w:r>
          </w:p>
          <w:p w14:paraId="1EAEEF96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14°—0°       </w:t>
            </w:r>
          </w:p>
          <w:p w14:paraId="3829FCFF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3DDBA29F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2DFA7B64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</w:tc>
      </w:tr>
      <w:tr w:rsidR="00037F06" w:rsidRPr="00422D6E" w14:paraId="289F4742" w14:textId="77777777" w:rsidTr="00EA2CF6">
        <w:tc>
          <w:tcPr>
            <w:tcW w:w="0" w:type="auto"/>
          </w:tcPr>
          <w:p w14:paraId="5CB64A9C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585920B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原地跳转360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</w:p>
        </w:tc>
        <w:tc>
          <w:tcPr>
            <w:tcW w:w="0" w:type="auto"/>
          </w:tcPr>
          <w:p w14:paraId="6E48980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0" w:type="auto"/>
          </w:tcPr>
          <w:p w14:paraId="71FCD09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10.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空中身体姿态</w:t>
            </w:r>
          </w:p>
        </w:tc>
        <w:tc>
          <w:tcPr>
            <w:tcW w:w="1321" w:type="dxa"/>
          </w:tcPr>
          <w:p w14:paraId="0ADBAD98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017D7ACF" w14:textId="77777777" w:rsidR="00037F06" w:rsidRDefault="00037F06" w:rsidP="00037F06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  <w:szCs w:val="21"/>
        </w:rPr>
      </w:pPr>
    </w:p>
    <w:p w14:paraId="45DD03C8" w14:textId="77777777" w:rsidR="00037F06" w:rsidRPr="00422D6E" w:rsidRDefault="00037F06" w:rsidP="00037F06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  <w:szCs w:val="21"/>
        </w:rPr>
      </w:pPr>
    </w:p>
    <w:p w14:paraId="4AE6EC6B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男子双杠</w:t>
      </w:r>
    </w:p>
    <w:tbl>
      <w:tblPr>
        <w:tblStyle w:val="2"/>
        <w:tblW w:w="8642" w:type="dxa"/>
        <w:tblInd w:w="0" w:type="dxa"/>
        <w:tblLook w:val="04A0" w:firstRow="1" w:lastRow="0" w:firstColumn="1" w:lastColumn="0" w:noHBand="0" w:noVBand="1"/>
      </w:tblPr>
      <w:tblGrid>
        <w:gridCol w:w="577"/>
        <w:gridCol w:w="2962"/>
        <w:gridCol w:w="567"/>
        <w:gridCol w:w="2977"/>
        <w:gridCol w:w="1559"/>
      </w:tblGrid>
      <w:tr w:rsidR="00037F06" w:rsidRPr="00422D6E" w14:paraId="39A24C63" w14:textId="77777777" w:rsidTr="00EA2CF6">
        <w:tc>
          <w:tcPr>
            <w:tcW w:w="0" w:type="auto"/>
          </w:tcPr>
          <w:p w14:paraId="1808A53B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962" w:type="dxa"/>
          </w:tcPr>
          <w:p w14:paraId="1EB7928A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567" w:type="dxa"/>
          </w:tcPr>
          <w:p w14:paraId="037D844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536" w:type="dxa"/>
            <w:gridSpan w:val="2"/>
          </w:tcPr>
          <w:p w14:paraId="0147C6CD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037F06" w:rsidRPr="00422D6E" w14:paraId="47441128" w14:textId="77777777" w:rsidTr="00EA2CF6">
        <w:tc>
          <w:tcPr>
            <w:tcW w:w="0" w:type="auto"/>
          </w:tcPr>
          <w:p w14:paraId="2259485C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2962" w:type="dxa"/>
          </w:tcPr>
          <w:p w14:paraId="5639C0E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挂臂撑单脚蹬地屈伸上成分腿坐</w:t>
            </w:r>
          </w:p>
        </w:tc>
        <w:tc>
          <w:tcPr>
            <w:tcW w:w="567" w:type="dxa"/>
          </w:tcPr>
          <w:p w14:paraId="00AAECDD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384D869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1．打腿腾空不明显</w:t>
            </w:r>
          </w:p>
        </w:tc>
        <w:tc>
          <w:tcPr>
            <w:tcW w:w="1559" w:type="dxa"/>
          </w:tcPr>
          <w:p w14:paraId="11304FEE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057727F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40A689FA" w14:textId="77777777" w:rsidTr="00EA2CF6">
        <w:tc>
          <w:tcPr>
            <w:tcW w:w="0" w:type="auto"/>
          </w:tcPr>
          <w:p w14:paraId="195305B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2962" w:type="dxa"/>
          </w:tcPr>
          <w:p w14:paraId="21103E8A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慢起成肩倒立（停2"）</w:t>
            </w:r>
          </w:p>
          <w:p w14:paraId="073BF8EC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22C91F79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18C91F1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2．（1）倒立不直                   </w:t>
            </w:r>
          </w:p>
          <w:p w14:paraId="76BB007C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（2）时间不到                   </w:t>
            </w:r>
          </w:p>
        </w:tc>
        <w:tc>
          <w:tcPr>
            <w:tcW w:w="1559" w:type="dxa"/>
          </w:tcPr>
          <w:p w14:paraId="7F0E7F4B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6A364FF6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6BD3A639" w14:textId="77777777" w:rsidTr="00EA2CF6">
        <w:tc>
          <w:tcPr>
            <w:tcW w:w="0" w:type="auto"/>
          </w:tcPr>
          <w:p w14:paraId="50080E17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2962" w:type="dxa"/>
          </w:tcPr>
          <w:p w14:paraId="6011732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前滚翻成分腿坐</w:t>
            </w:r>
          </w:p>
          <w:p w14:paraId="187A8C9C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30710B6C" w14:textId="77777777" w:rsidR="00037F06" w:rsidRPr="00422D6E" w:rsidRDefault="00037F06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7BD00466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3. 动作无控制</w:t>
            </w:r>
          </w:p>
        </w:tc>
        <w:tc>
          <w:tcPr>
            <w:tcW w:w="1559" w:type="dxa"/>
          </w:tcPr>
          <w:p w14:paraId="7645B8E8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0E9EBEB7" w14:textId="77777777" w:rsidTr="00EA2CF6">
        <w:tc>
          <w:tcPr>
            <w:tcW w:w="0" w:type="auto"/>
          </w:tcPr>
          <w:p w14:paraId="319CC1FC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2962" w:type="dxa"/>
          </w:tcPr>
          <w:p w14:paraId="65CA9BF7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屈膝弹杠并腿支撑后摆转体180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成分腿坐</w:t>
            </w:r>
          </w:p>
        </w:tc>
        <w:tc>
          <w:tcPr>
            <w:tcW w:w="567" w:type="dxa"/>
          </w:tcPr>
          <w:p w14:paraId="28CE2E25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08CD0C0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4.后摆脚低于肩</w:t>
            </w:r>
          </w:p>
        </w:tc>
        <w:tc>
          <w:tcPr>
            <w:tcW w:w="1559" w:type="dxa"/>
          </w:tcPr>
          <w:p w14:paraId="3D520536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535ADE27" w14:textId="77777777" w:rsidTr="00EA2CF6">
        <w:tc>
          <w:tcPr>
            <w:tcW w:w="0" w:type="auto"/>
          </w:tcPr>
          <w:p w14:paraId="7B071AA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2962" w:type="dxa"/>
          </w:tcPr>
          <w:p w14:paraId="5A95ED3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分腿前进两次后摆第三次</w:t>
            </w:r>
          </w:p>
        </w:tc>
        <w:tc>
          <w:tcPr>
            <w:tcW w:w="567" w:type="dxa"/>
          </w:tcPr>
          <w:p w14:paraId="44B9C5D2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.5</w:t>
            </w:r>
          </w:p>
        </w:tc>
        <w:tc>
          <w:tcPr>
            <w:tcW w:w="2977" w:type="dxa"/>
          </w:tcPr>
          <w:p w14:paraId="25E6F2A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5．动作不流畅</w:t>
            </w:r>
          </w:p>
        </w:tc>
        <w:tc>
          <w:tcPr>
            <w:tcW w:w="1559" w:type="dxa"/>
          </w:tcPr>
          <w:p w14:paraId="27F73FE4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589D8ACB" w14:textId="77777777" w:rsidTr="00EA2CF6">
        <w:tc>
          <w:tcPr>
            <w:tcW w:w="0" w:type="auto"/>
          </w:tcPr>
          <w:p w14:paraId="60094D37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2962" w:type="dxa"/>
          </w:tcPr>
          <w:p w14:paraId="5FE4290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后摆下</w:t>
            </w:r>
          </w:p>
        </w:tc>
        <w:tc>
          <w:tcPr>
            <w:tcW w:w="567" w:type="dxa"/>
          </w:tcPr>
          <w:p w14:paraId="4F069030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49D66671" w14:textId="77777777" w:rsidR="00037F06" w:rsidRPr="00422D6E" w:rsidRDefault="00037F06" w:rsidP="00EA2CF6">
            <w:pPr>
              <w:numPr>
                <w:ilvl w:val="0"/>
                <w:numId w:val="3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（1）重心低于后上45度          </w:t>
            </w:r>
          </w:p>
          <w:p w14:paraId="4124D13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（2）无单臂支撑亮相动作         </w:t>
            </w:r>
          </w:p>
          <w:p w14:paraId="3C7A445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99C2A33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370BBEA5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2EE27932" w14:textId="77777777" w:rsidR="00037F06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/>
          <w:b/>
          <w:szCs w:val="21"/>
        </w:rPr>
      </w:pPr>
    </w:p>
    <w:p w14:paraId="415038C6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hint="eastAsia"/>
          <w:b/>
          <w:szCs w:val="21"/>
        </w:rPr>
        <w:t>男子单杠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789"/>
        <w:gridCol w:w="2809"/>
        <w:gridCol w:w="789"/>
        <w:gridCol w:w="2838"/>
        <w:gridCol w:w="1275"/>
      </w:tblGrid>
      <w:tr w:rsidR="00037F06" w:rsidRPr="00422D6E" w14:paraId="09136A32" w14:textId="77777777" w:rsidTr="00EA2CF6">
        <w:tc>
          <w:tcPr>
            <w:tcW w:w="0" w:type="auto"/>
          </w:tcPr>
          <w:p w14:paraId="3D9ED3F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lastRenderedPageBreak/>
              <w:t>序号</w:t>
            </w:r>
          </w:p>
        </w:tc>
        <w:tc>
          <w:tcPr>
            <w:tcW w:w="0" w:type="auto"/>
          </w:tcPr>
          <w:p w14:paraId="1136112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623DEDD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7CDB6DE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037F06" w:rsidRPr="00422D6E" w14:paraId="5E7CAD6E" w14:textId="77777777" w:rsidTr="00EA2CF6">
        <w:tc>
          <w:tcPr>
            <w:tcW w:w="0" w:type="auto"/>
          </w:tcPr>
          <w:p w14:paraId="48DDB3A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C416C3F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慢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翻上</w:t>
            </w:r>
          </w:p>
        </w:tc>
        <w:tc>
          <w:tcPr>
            <w:tcW w:w="0" w:type="auto"/>
          </w:tcPr>
          <w:p w14:paraId="74E2ACA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3705DDE1" w14:textId="77777777" w:rsidR="00037F06" w:rsidRPr="00422D6E" w:rsidRDefault="00037F06" w:rsidP="00EA2CF6">
            <w:pPr>
              <w:numPr>
                <w:ilvl w:val="0"/>
                <w:numId w:val="4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(1)动作不连贯                   </w:t>
            </w:r>
          </w:p>
          <w:p w14:paraId="771DD38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(2)结束有多余制动动作</w:t>
            </w:r>
          </w:p>
        </w:tc>
        <w:tc>
          <w:tcPr>
            <w:tcW w:w="1275" w:type="dxa"/>
          </w:tcPr>
          <w:p w14:paraId="4E48FD98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61358D5A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037F06" w:rsidRPr="00422D6E" w14:paraId="2E20DA41" w14:textId="77777777" w:rsidTr="00EA2CF6">
        <w:tc>
          <w:tcPr>
            <w:tcW w:w="0" w:type="auto"/>
          </w:tcPr>
          <w:p w14:paraId="701638D6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1F8F6ED1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单腿摆越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成骑撑</w:t>
            </w:r>
          </w:p>
        </w:tc>
        <w:tc>
          <w:tcPr>
            <w:tcW w:w="0" w:type="auto"/>
          </w:tcPr>
          <w:p w14:paraId="5C9B122E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441548C6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2．上体不直  </w:t>
            </w:r>
          </w:p>
        </w:tc>
        <w:tc>
          <w:tcPr>
            <w:tcW w:w="1275" w:type="dxa"/>
          </w:tcPr>
          <w:p w14:paraId="7F95BA81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037F06" w:rsidRPr="00422D6E" w14:paraId="4D0AAAAE" w14:textId="77777777" w:rsidTr="00EA2CF6">
        <w:tc>
          <w:tcPr>
            <w:tcW w:w="0" w:type="auto"/>
          </w:tcPr>
          <w:p w14:paraId="3D61BEF6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69E7CAEA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骑撑前回环</w:t>
            </w:r>
          </w:p>
          <w:p w14:paraId="7C607441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1B58EE7B" w14:textId="77777777" w:rsidR="00037F06" w:rsidRPr="00422D6E" w:rsidRDefault="00037F06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3DC1AABE" w14:textId="77777777" w:rsidR="00037F06" w:rsidRPr="00422D6E" w:rsidRDefault="00037F06" w:rsidP="00EA2CF6">
            <w:pPr>
              <w:numPr>
                <w:ilvl w:val="0"/>
                <w:numId w:val="5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（1）上体不直                   </w:t>
            </w:r>
          </w:p>
          <w:p w14:paraId="49C00E7E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(2)结束有多余制动动作          </w:t>
            </w:r>
          </w:p>
          <w:p w14:paraId="67F8DEF3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18DEEB0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037F06" w:rsidRPr="00422D6E" w14:paraId="5063A40A" w14:textId="77777777" w:rsidTr="00EA2CF6">
        <w:tc>
          <w:tcPr>
            <w:tcW w:w="0" w:type="auto"/>
          </w:tcPr>
          <w:p w14:paraId="2D42BFC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74C35A8D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骑撑转体180</w:t>
            </w:r>
            <w:r w:rsidRPr="00422D6E">
              <w:rPr>
                <w:rFonts w:ascii="宋体" w:hAnsi="宋体" w:cs="微软雅黑" w:hint="eastAsia"/>
                <w:bCs/>
                <w:sz w:val="21"/>
                <w:szCs w:val="21"/>
              </w:rPr>
              <w:t>°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成支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撑</w:t>
            </w:r>
          </w:p>
          <w:p w14:paraId="0575D4B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</w:tcPr>
          <w:p w14:paraId="146DAC1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4E6F0E99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4.（1）身体转体不直 </w:t>
            </w:r>
          </w:p>
          <w:p w14:paraId="158FD82E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 </w:t>
            </w:r>
          </w:p>
          <w:p w14:paraId="4A6512F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(2)结束有多余制动动作</w:t>
            </w:r>
          </w:p>
        </w:tc>
        <w:tc>
          <w:tcPr>
            <w:tcW w:w="1275" w:type="dxa"/>
          </w:tcPr>
          <w:p w14:paraId="22952E54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501F0084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037F06" w:rsidRPr="00422D6E" w14:paraId="5030AA6D" w14:textId="77777777" w:rsidTr="00EA2CF6">
        <w:tc>
          <w:tcPr>
            <w:tcW w:w="0" w:type="auto"/>
          </w:tcPr>
          <w:p w14:paraId="1998F68A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1C36DCFC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后摆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挺身下</w:t>
            </w:r>
          </w:p>
          <w:p w14:paraId="7FC862A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0" w:type="auto"/>
          </w:tcPr>
          <w:p w14:paraId="457D4F80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3.0</w:t>
            </w:r>
          </w:p>
        </w:tc>
        <w:tc>
          <w:tcPr>
            <w:tcW w:w="2838" w:type="dxa"/>
          </w:tcPr>
          <w:p w14:paraId="735FA93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5．（1）重心低于肩                  </w:t>
            </w:r>
          </w:p>
          <w:p w14:paraId="37EB2993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（2）无明显腾空展体              </w:t>
            </w:r>
          </w:p>
        </w:tc>
        <w:tc>
          <w:tcPr>
            <w:tcW w:w="1275" w:type="dxa"/>
          </w:tcPr>
          <w:p w14:paraId="53A6C5A4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3FF90B3B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76070930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男子跳马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46"/>
        <w:gridCol w:w="2835"/>
        <w:gridCol w:w="706"/>
        <w:gridCol w:w="2838"/>
        <w:gridCol w:w="1275"/>
      </w:tblGrid>
      <w:tr w:rsidR="00037F06" w:rsidRPr="00422D6E" w14:paraId="6F24EEB3" w14:textId="77777777" w:rsidTr="00EA2CF6">
        <w:tc>
          <w:tcPr>
            <w:tcW w:w="846" w:type="dxa"/>
          </w:tcPr>
          <w:p w14:paraId="06F85E5E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835" w:type="dxa"/>
          </w:tcPr>
          <w:p w14:paraId="0148ED3B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706" w:type="dxa"/>
          </w:tcPr>
          <w:p w14:paraId="65C1A2E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5094950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动作错误扣分</w:t>
            </w:r>
          </w:p>
        </w:tc>
      </w:tr>
      <w:tr w:rsidR="00037F06" w:rsidRPr="00422D6E" w14:paraId="71D7D6A4" w14:textId="77777777" w:rsidTr="00EA2CF6">
        <w:tc>
          <w:tcPr>
            <w:tcW w:w="846" w:type="dxa"/>
          </w:tcPr>
          <w:p w14:paraId="76E630BA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2835" w:type="dxa"/>
          </w:tcPr>
          <w:p w14:paraId="77E8386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山羊分腿腾跃</w:t>
            </w:r>
          </w:p>
          <w:p w14:paraId="22C85907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6" w:type="dxa"/>
          </w:tcPr>
          <w:p w14:paraId="7B0C2F6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10.0</w:t>
            </w:r>
          </w:p>
        </w:tc>
        <w:tc>
          <w:tcPr>
            <w:tcW w:w="2838" w:type="dxa"/>
          </w:tcPr>
          <w:p w14:paraId="1D8304F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1.(1)第一腾空身体不舒展         </w:t>
            </w:r>
          </w:p>
          <w:p w14:paraId="46625876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（2）推手无力                  </w:t>
            </w:r>
          </w:p>
          <w:p w14:paraId="45E893D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（3）第二腾空无挺身            </w:t>
            </w:r>
          </w:p>
          <w:p w14:paraId="067B707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（4）高度远度不够              </w:t>
            </w:r>
          </w:p>
          <w:p w14:paraId="4895B61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2780AD8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4244BC90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6202ADB6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1BCF114F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005254B5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</w:p>
    <w:p w14:paraId="7188526E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女子技巧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593"/>
        <w:gridCol w:w="3371"/>
        <w:gridCol w:w="567"/>
        <w:gridCol w:w="2648"/>
        <w:gridCol w:w="1321"/>
      </w:tblGrid>
      <w:tr w:rsidR="00037F06" w:rsidRPr="00422D6E" w14:paraId="3D69778C" w14:textId="77777777" w:rsidTr="00EA2CF6">
        <w:tc>
          <w:tcPr>
            <w:tcW w:w="0" w:type="auto"/>
          </w:tcPr>
          <w:p w14:paraId="15CF4C6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3371" w:type="dxa"/>
          </w:tcPr>
          <w:p w14:paraId="4CB22E95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567" w:type="dxa"/>
          </w:tcPr>
          <w:p w14:paraId="6AB1E1F1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3969" w:type="dxa"/>
            <w:gridSpan w:val="2"/>
          </w:tcPr>
          <w:p w14:paraId="4535D64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037F06" w:rsidRPr="00422D6E" w14:paraId="5E17A548" w14:textId="77777777" w:rsidTr="00EA2CF6">
        <w:tc>
          <w:tcPr>
            <w:tcW w:w="0" w:type="auto"/>
          </w:tcPr>
          <w:p w14:paraId="121BF9F9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3371" w:type="dxa"/>
          </w:tcPr>
          <w:p w14:paraId="56517D3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TT64E9BFA0tCID-WinCharSetFFFF-H"/>
                <w:bCs/>
                <w:sz w:val="21"/>
                <w:szCs w:val="21"/>
              </w:rPr>
            </w:pPr>
            <w:r w:rsidRPr="00422D6E">
              <w:rPr>
                <w:rFonts w:ascii="宋体" w:hAnsi="宋体" w:cs="TT64E9BFA0tCID-WinCharSetFFFF-H" w:hint="eastAsia"/>
                <w:bCs/>
                <w:sz w:val="21"/>
                <w:szCs w:val="21"/>
              </w:rPr>
              <w:t>单腿立转360°</w:t>
            </w:r>
          </w:p>
          <w:p w14:paraId="0F3D1321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3513874C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493A2BD3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（1）转体不正                     </w:t>
            </w:r>
          </w:p>
          <w:p w14:paraId="57B026DA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（2）纵轴不直                     </w:t>
            </w:r>
          </w:p>
          <w:p w14:paraId="1BCF53F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7BD3D063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07EE5AA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扣0.1--0.3扣0.1--0.3</w:t>
            </w:r>
          </w:p>
        </w:tc>
      </w:tr>
      <w:tr w:rsidR="00037F06" w:rsidRPr="00422D6E" w14:paraId="64871C5F" w14:textId="77777777" w:rsidTr="00EA2CF6">
        <w:tc>
          <w:tcPr>
            <w:tcW w:w="0" w:type="auto"/>
          </w:tcPr>
          <w:p w14:paraId="4C2CB058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3371" w:type="dxa"/>
          </w:tcPr>
          <w:p w14:paraId="6975FD1A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侧手翻</w:t>
            </w:r>
          </w:p>
          <w:p w14:paraId="6E7BC62E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1D6EB698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3B5F9DA4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（1）动力不足                     </w:t>
            </w:r>
          </w:p>
          <w:p w14:paraId="5E2F6DCD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（2）不在一条直线完成             </w:t>
            </w:r>
          </w:p>
          <w:p w14:paraId="5C94276A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321" w:type="dxa"/>
          </w:tcPr>
          <w:p w14:paraId="3AB8F476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037F06" w:rsidRPr="00422D6E" w14:paraId="77B9B41E" w14:textId="77777777" w:rsidTr="00EA2CF6">
        <w:tc>
          <w:tcPr>
            <w:tcW w:w="0" w:type="auto"/>
          </w:tcPr>
          <w:p w14:paraId="2E58499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3371" w:type="dxa"/>
          </w:tcPr>
          <w:p w14:paraId="0C0D1BD3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团身后滚翻成开立</w:t>
            </w:r>
          </w:p>
        </w:tc>
        <w:tc>
          <w:tcPr>
            <w:tcW w:w="567" w:type="dxa"/>
          </w:tcPr>
          <w:p w14:paraId="6DF136EE" w14:textId="77777777" w:rsidR="00037F06" w:rsidRPr="00422D6E" w:rsidRDefault="00037F06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0.8</w:t>
            </w:r>
          </w:p>
        </w:tc>
        <w:tc>
          <w:tcPr>
            <w:tcW w:w="2648" w:type="dxa"/>
          </w:tcPr>
          <w:p w14:paraId="59D53B06" w14:textId="77777777" w:rsidR="00037F06" w:rsidRPr="00422D6E" w:rsidRDefault="00037F06" w:rsidP="00EA2CF6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（1）滚动不顺畅                      </w:t>
            </w:r>
          </w:p>
        </w:tc>
        <w:tc>
          <w:tcPr>
            <w:tcW w:w="1321" w:type="dxa"/>
          </w:tcPr>
          <w:p w14:paraId="64464B0A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21B86AD1" w14:textId="77777777" w:rsidTr="00EA2CF6">
        <w:tc>
          <w:tcPr>
            <w:tcW w:w="0" w:type="auto"/>
          </w:tcPr>
          <w:p w14:paraId="2A3FDBE9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3371" w:type="dxa"/>
          </w:tcPr>
          <w:p w14:paraId="6EE43A9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头手倒立2秒接前滚翻</w:t>
            </w:r>
          </w:p>
          <w:p w14:paraId="44A938A8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2AEF51A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648" w:type="dxa"/>
          </w:tcPr>
          <w:p w14:paraId="3A1D797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（1）上起有停顿或回落              </w:t>
            </w:r>
          </w:p>
          <w:p w14:paraId="17C8E036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（2）倒立不直                     </w:t>
            </w:r>
          </w:p>
        </w:tc>
        <w:tc>
          <w:tcPr>
            <w:tcW w:w="1321" w:type="dxa"/>
          </w:tcPr>
          <w:p w14:paraId="104E2A46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037F06" w:rsidRPr="00422D6E" w14:paraId="0775E3F5" w14:textId="77777777" w:rsidTr="00EA2CF6">
        <w:tc>
          <w:tcPr>
            <w:tcW w:w="0" w:type="auto"/>
          </w:tcPr>
          <w:p w14:paraId="3AE68DEC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3371" w:type="dxa"/>
          </w:tcPr>
          <w:p w14:paraId="39DF60D7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跨跳上步接挺身跳</w:t>
            </w:r>
          </w:p>
          <w:p w14:paraId="4992E43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234A9A41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1.2</w:t>
            </w:r>
          </w:p>
        </w:tc>
        <w:tc>
          <w:tcPr>
            <w:tcW w:w="2648" w:type="dxa"/>
          </w:tcPr>
          <w:p w14:paraId="000C7BE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（1）动作不连贯                  </w:t>
            </w:r>
          </w:p>
          <w:p w14:paraId="79F9B03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（2）倒立不直                    </w:t>
            </w:r>
          </w:p>
        </w:tc>
        <w:tc>
          <w:tcPr>
            <w:tcW w:w="1321" w:type="dxa"/>
          </w:tcPr>
          <w:p w14:paraId="7AEA3EBD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037F06" w:rsidRPr="00422D6E" w14:paraId="24031E42" w14:textId="77777777" w:rsidTr="00EA2CF6">
        <w:tc>
          <w:tcPr>
            <w:tcW w:w="0" w:type="auto"/>
          </w:tcPr>
          <w:p w14:paraId="50B6D4E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3371" w:type="dxa"/>
          </w:tcPr>
          <w:p w14:paraId="11121316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燕式平衡2秒接单腿滚翻成直角坐</w:t>
            </w:r>
          </w:p>
          <w:p w14:paraId="7D72E7D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3C3418F0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648" w:type="dxa"/>
          </w:tcPr>
          <w:p w14:paraId="35AD8B2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平衡高度后上29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 xml:space="preserve">°          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</w:p>
          <w:p w14:paraId="5DBF1F9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14°—0°          </w:t>
            </w:r>
          </w:p>
          <w:p w14:paraId="082BE35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0°以下       </w:t>
            </w:r>
          </w:p>
        </w:tc>
        <w:tc>
          <w:tcPr>
            <w:tcW w:w="1321" w:type="dxa"/>
          </w:tcPr>
          <w:p w14:paraId="16BC266B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4B1A8CBF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  <w:p w14:paraId="549645DD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 D不认可难度</w:t>
            </w:r>
          </w:p>
        </w:tc>
      </w:tr>
      <w:tr w:rsidR="00037F06" w:rsidRPr="00422D6E" w14:paraId="1D45495A" w14:textId="77777777" w:rsidTr="00EA2CF6">
        <w:tc>
          <w:tcPr>
            <w:tcW w:w="0" w:type="auto"/>
          </w:tcPr>
          <w:p w14:paraId="26AC7DD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3371" w:type="dxa"/>
          </w:tcPr>
          <w:p w14:paraId="4263FC2A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体前屈后倒成肩肘倒立2秒</w:t>
            </w:r>
          </w:p>
        </w:tc>
        <w:tc>
          <w:tcPr>
            <w:tcW w:w="567" w:type="dxa"/>
          </w:tcPr>
          <w:p w14:paraId="10CDC269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40A7DFE1" w14:textId="77777777" w:rsidR="00037F06" w:rsidRPr="00422D6E" w:rsidRDefault="00037F06" w:rsidP="00EA2CF6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       </w:t>
            </w:r>
          </w:p>
          <w:p w14:paraId="03449B4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7A0497ED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2768F169" w14:textId="77777777" w:rsidTr="00EA2CF6">
        <w:tc>
          <w:tcPr>
            <w:tcW w:w="0" w:type="auto"/>
          </w:tcPr>
          <w:p w14:paraId="061BBB9E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3371" w:type="dxa"/>
          </w:tcPr>
          <w:p w14:paraId="70F95F8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单肩后滚翻成单膝跪平衡</w:t>
            </w:r>
          </w:p>
          <w:p w14:paraId="29D2DB0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192916FA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58632539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微软雅黑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平衡高度</w:t>
            </w: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后上29</w:t>
            </w:r>
            <w:r w:rsidRPr="00422D6E">
              <w:rPr>
                <w:rFonts w:ascii="宋体" w:hAnsi="宋体" w:cs="微软雅黑" w:hint="eastAsia"/>
                <w:color w:val="000000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color w:val="000000"/>
                <w:sz w:val="21"/>
                <w:szCs w:val="21"/>
              </w:rPr>
              <w:t xml:space="preserve">°  </w:t>
            </w:r>
          </w:p>
          <w:p w14:paraId="6E97E29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            14°—0°          </w:t>
            </w:r>
          </w:p>
          <w:p w14:paraId="53DC5707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color w:val="000000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            0°以下      </w:t>
            </w:r>
          </w:p>
        </w:tc>
        <w:tc>
          <w:tcPr>
            <w:tcW w:w="1321" w:type="dxa"/>
          </w:tcPr>
          <w:p w14:paraId="47038CC5" w14:textId="77777777" w:rsidR="00037F06" w:rsidRPr="00422D6E" w:rsidRDefault="00037F06" w:rsidP="00EA2CF6">
            <w:pPr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扣0.1</w:t>
            </w:r>
          </w:p>
          <w:p w14:paraId="6E3C4A9D" w14:textId="77777777" w:rsidR="00037F06" w:rsidRPr="00422D6E" w:rsidRDefault="00037F06" w:rsidP="00EA2CF6">
            <w:pPr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扣0.3</w:t>
            </w:r>
          </w:p>
          <w:p w14:paraId="1A075C34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扣0.5 D不认可难度</w:t>
            </w:r>
          </w:p>
        </w:tc>
      </w:tr>
    </w:tbl>
    <w:p w14:paraId="00021DAB" w14:textId="77777777" w:rsidR="00037F06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</w:p>
    <w:p w14:paraId="6C38D866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lastRenderedPageBreak/>
        <w:t>女子双杠</w:t>
      </w:r>
    </w:p>
    <w:tbl>
      <w:tblPr>
        <w:tblStyle w:val="2"/>
        <w:tblW w:w="8613" w:type="dxa"/>
        <w:tblInd w:w="0" w:type="dxa"/>
        <w:tblLook w:val="04A0" w:firstRow="1" w:lastRow="0" w:firstColumn="1" w:lastColumn="0" w:noHBand="0" w:noVBand="1"/>
      </w:tblPr>
      <w:tblGrid>
        <w:gridCol w:w="637"/>
        <w:gridCol w:w="3112"/>
        <w:gridCol w:w="638"/>
        <w:gridCol w:w="2838"/>
        <w:gridCol w:w="1388"/>
      </w:tblGrid>
      <w:tr w:rsidR="00037F06" w:rsidRPr="00422D6E" w14:paraId="28122D9B" w14:textId="77777777" w:rsidTr="00EA2CF6">
        <w:tc>
          <w:tcPr>
            <w:tcW w:w="0" w:type="auto"/>
          </w:tcPr>
          <w:p w14:paraId="5BD2B27F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3D169A10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27212F2E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226" w:type="dxa"/>
            <w:gridSpan w:val="2"/>
          </w:tcPr>
          <w:p w14:paraId="3F1BC99C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037F06" w:rsidRPr="00422D6E" w14:paraId="6DE93F66" w14:textId="77777777" w:rsidTr="00EA2CF6">
        <w:tc>
          <w:tcPr>
            <w:tcW w:w="0" w:type="auto"/>
          </w:tcPr>
          <w:p w14:paraId="5C6C552B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30C45DC" w14:textId="77777777" w:rsidR="00037F06" w:rsidRPr="00422D6E" w:rsidRDefault="00037F06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挂臂屈伸上成分腿坐</w:t>
            </w:r>
          </w:p>
        </w:tc>
        <w:tc>
          <w:tcPr>
            <w:tcW w:w="0" w:type="auto"/>
          </w:tcPr>
          <w:p w14:paraId="48E0F0B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b/>
                <w:sz w:val="21"/>
                <w:szCs w:val="21"/>
              </w:rPr>
              <w:t>1.0</w:t>
            </w:r>
          </w:p>
          <w:p w14:paraId="787ECC7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2838" w:type="dxa"/>
          </w:tcPr>
          <w:p w14:paraId="33767EA5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1. 打腿腾空不明显                  </w:t>
            </w:r>
          </w:p>
        </w:tc>
        <w:tc>
          <w:tcPr>
            <w:tcW w:w="1388" w:type="dxa"/>
          </w:tcPr>
          <w:p w14:paraId="63E5473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1A289596" w14:textId="77777777" w:rsidTr="00EA2CF6">
        <w:tc>
          <w:tcPr>
            <w:tcW w:w="0" w:type="auto"/>
          </w:tcPr>
          <w:p w14:paraId="28321E06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25B68A4C" w14:textId="77777777" w:rsidR="00037F06" w:rsidRPr="00422D6E" w:rsidRDefault="00037F06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分腿前进前摆成外侧坐</w:t>
            </w:r>
          </w:p>
          <w:p w14:paraId="66E44F56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5FC48C41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838" w:type="dxa"/>
          </w:tcPr>
          <w:p w14:paraId="124576AD" w14:textId="77777777" w:rsidR="00037F06" w:rsidRPr="00422D6E" w:rsidRDefault="00037F06" w:rsidP="00037F06">
            <w:pPr>
              <w:numPr>
                <w:ilvl w:val="0"/>
                <w:numId w:val="6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动作不连贯                      </w:t>
            </w:r>
          </w:p>
          <w:p w14:paraId="0DE69541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61F8A040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70D33BD6" w14:textId="77777777" w:rsidTr="00EA2CF6">
        <w:tc>
          <w:tcPr>
            <w:tcW w:w="0" w:type="auto"/>
          </w:tcPr>
          <w:p w14:paraId="21FF6945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5E76445F" w14:textId="77777777" w:rsidR="00037F06" w:rsidRPr="00422D6E" w:rsidRDefault="00037F06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踢腿转体180°越两杠成分腿坐</w:t>
            </w:r>
          </w:p>
          <w:p w14:paraId="7A29D536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31E57D9E" w14:textId="77777777" w:rsidR="00037F06" w:rsidRPr="00422D6E" w:rsidRDefault="00037F06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1.0</w:t>
            </w:r>
          </w:p>
        </w:tc>
        <w:tc>
          <w:tcPr>
            <w:tcW w:w="2838" w:type="dxa"/>
          </w:tcPr>
          <w:p w14:paraId="4C10D9C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踢腿高度侧上44°—30°             </w:t>
            </w:r>
          </w:p>
          <w:p w14:paraId="3D7ECCA1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29°—15°          </w:t>
            </w:r>
          </w:p>
          <w:p w14:paraId="447D1E9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15°—0°           </w:t>
            </w:r>
          </w:p>
          <w:p w14:paraId="0F0A97F7" w14:textId="77777777" w:rsidR="00037F06" w:rsidRPr="00422D6E" w:rsidRDefault="00037F06" w:rsidP="00EA2CF6">
            <w:pPr>
              <w:spacing w:line="240" w:lineRule="exact"/>
              <w:ind w:firstLineChars="700" w:firstLine="147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0°以下     </w:t>
            </w:r>
          </w:p>
          <w:p w14:paraId="247498CD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2816C18C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0C0BDFDE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  <w:p w14:paraId="3E98107B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</w:t>
            </w:r>
          </w:p>
          <w:p w14:paraId="6ABD0770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 D不认可难度</w:t>
            </w:r>
          </w:p>
        </w:tc>
      </w:tr>
      <w:tr w:rsidR="00037F06" w:rsidRPr="00422D6E" w14:paraId="5872B379" w14:textId="77777777" w:rsidTr="00EA2CF6">
        <w:tc>
          <w:tcPr>
            <w:tcW w:w="0" w:type="auto"/>
          </w:tcPr>
          <w:p w14:paraId="72AB6D03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3581F810" w14:textId="77777777" w:rsidR="00037F06" w:rsidRPr="00422D6E" w:rsidRDefault="00037F06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滚杠</w:t>
            </w:r>
          </w:p>
          <w:p w14:paraId="56164DE9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</w:tcPr>
          <w:p w14:paraId="30B7C427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838" w:type="dxa"/>
          </w:tcPr>
          <w:p w14:paraId="14ECE436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4.（1）动作不连贯                   </w:t>
            </w:r>
          </w:p>
          <w:p w14:paraId="5EFBAF80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（2）身体姿态不好                </w:t>
            </w:r>
          </w:p>
        </w:tc>
        <w:tc>
          <w:tcPr>
            <w:tcW w:w="1388" w:type="dxa"/>
          </w:tcPr>
          <w:p w14:paraId="7888B111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2EFDC4C6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503DBA81" w14:textId="77777777" w:rsidTr="00EA2CF6">
        <w:tc>
          <w:tcPr>
            <w:tcW w:w="0" w:type="auto"/>
          </w:tcPr>
          <w:p w14:paraId="435C171A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3EEF1ABC" w14:textId="77777777" w:rsidR="00037F06" w:rsidRPr="00422D6E" w:rsidRDefault="00037F06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屈膝弹杠两次摆浪</w:t>
            </w:r>
          </w:p>
          <w:p w14:paraId="75E1736A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0" w:type="auto"/>
          </w:tcPr>
          <w:p w14:paraId="65159088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838" w:type="dxa"/>
          </w:tcPr>
          <w:p w14:paraId="0756A852" w14:textId="77777777" w:rsidR="00037F06" w:rsidRPr="00422D6E" w:rsidRDefault="00037F06" w:rsidP="00037F06">
            <w:pPr>
              <w:numPr>
                <w:ilvl w:val="0"/>
                <w:numId w:val="7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摆动高度脚低于肩                 </w:t>
            </w:r>
          </w:p>
          <w:p w14:paraId="22840F6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3F4EE1EB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037F06" w:rsidRPr="00422D6E" w14:paraId="4F097572" w14:textId="77777777" w:rsidTr="00EA2CF6">
        <w:tc>
          <w:tcPr>
            <w:tcW w:w="0" w:type="auto"/>
          </w:tcPr>
          <w:p w14:paraId="6B28C14D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14:paraId="158C8A08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支撑后摆下</w:t>
            </w:r>
          </w:p>
        </w:tc>
        <w:tc>
          <w:tcPr>
            <w:tcW w:w="0" w:type="auto"/>
          </w:tcPr>
          <w:p w14:paraId="4B980D7A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3.0</w:t>
            </w:r>
          </w:p>
        </w:tc>
        <w:tc>
          <w:tcPr>
            <w:tcW w:w="2838" w:type="dxa"/>
          </w:tcPr>
          <w:p w14:paraId="2349E07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6.（1）重心低于肘关节               </w:t>
            </w:r>
          </w:p>
          <w:p w14:paraId="64359C62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（2）无空中展体动作               </w:t>
            </w:r>
          </w:p>
        </w:tc>
        <w:tc>
          <w:tcPr>
            <w:tcW w:w="1388" w:type="dxa"/>
          </w:tcPr>
          <w:p w14:paraId="77BD434D" w14:textId="77777777" w:rsidR="00037F06" w:rsidRPr="00422D6E" w:rsidRDefault="00037F06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32CBC9CC" w14:textId="77777777" w:rsidR="00037F06" w:rsidRPr="00422D6E" w:rsidRDefault="00037F06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38EB6431" w14:textId="77777777" w:rsidR="00037F06" w:rsidRPr="00422D6E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szCs w:val="21"/>
        </w:rPr>
        <w:t>女子单杠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11"/>
        <w:gridCol w:w="2764"/>
        <w:gridCol w:w="812"/>
        <w:gridCol w:w="2838"/>
        <w:gridCol w:w="1275"/>
      </w:tblGrid>
      <w:tr w:rsidR="00037F06" w:rsidRPr="00422D6E" w14:paraId="3AA0893E" w14:textId="77777777" w:rsidTr="00EA2CF6">
        <w:tc>
          <w:tcPr>
            <w:tcW w:w="0" w:type="auto"/>
          </w:tcPr>
          <w:p w14:paraId="396F741B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03C61484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610DC439" w14:textId="77777777" w:rsidR="00037F06" w:rsidRPr="00422D6E" w:rsidRDefault="00037F06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682DA85B" w14:textId="77777777" w:rsidR="00037F06" w:rsidRPr="00422D6E" w:rsidRDefault="00037F06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037F06" w:rsidRPr="0040750B" w14:paraId="414D58DE" w14:textId="77777777" w:rsidTr="00EA2CF6">
        <w:tc>
          <w:tcPr>
            <w:tcW w:w="0" w:type="auto"/>
          </w:tcPr>
          <w:p w14:paraId="3BBDF5BA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0" w:type="auto"/>
          </w:tcPr>
          <w:p w14:paraId="0188B11F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单脚蹬地</w:t>
            </w:r>
            <w:r>
              <w:rPr>
                <w:rFonts w:ascii="宋体" w:hAnsi="宋体" w:cs="Arial" w:hint="eastAsia"/>
                <w:color w:val="000000"/>
                <w:sz w:val="21"/>
                <w:szCs w:val="21"/>
              </w:rPr>
              <w:t>翻身上</w:t>
            </w:r>
          </w:p>
        </w:tc>
        <w:tc>
          <w:tcPr>
            <w:tcW w:w="0" w:type="auto"/>
          </w:tcPr>
          <w:p w14:paraId="73FFAFDA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838" w:type="dxa"/>
          </w:tcPr>
          <w:p w14:paraId="330A23E0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1.(1)动作不连贯                    </w:t>
            </w:r>
          </w:p>
          <w:p w14:paraId="270F1A20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(2)结束有多余制动动作</w:t>
            </w:r>
          </w:p>
        </w:tc>
        <w:tc>
          <w:tcPr>
            <w:tcW w:w="1275" w:type="dxa"/>
          </w:tcPr>
          <w:p w14:paraId="0969F7A0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037F06" w:rsidRPr="0040750B" w14:paraId="7CB56E42" w14:textId="77777777" w:rsidTr="00EA2CF6">
        <w:tc>
          <w:tcPr>
            <w:tcW w:w="0" w:type="auto"/>
          </w:tcPr>
          <w:p w14:paraId="4F5708C6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2</w:t>
            </w:r>
          </w:p>
        </w:tc>
        <w:tc>
          <w:tcPr>
            <w:tcW w:w="0" w:type="auto"/>
          </w:tcPr>
          <w:p w14:paraId="58F882BF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  <w:r w:rsidRPr="0040750B">
              <w:rPr>
                <w:rFonts w:ascii="宋体" w:hAnsi="宋体" w:hint="eastAsia"/>
                <w:bCs/>
              </w:rPr>
              <w:t>腹回环</w:t>
            </w:r>
          </w:p>
          <w:p w14:paraId="50BCCC07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0" w:type="auto"/>
          </w:tcPr>
          <w:p w14:paraId="75EBFEEF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1.0</w:t>
            </w:r>
          </w:p>
        </w:tc>
        <w:tc>
          <w:tcPr>
            <w:tcW w:w="2838" w:type="dxa"/>
          </w:tcPr>
          <w:p w14:paraId="79A00138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2．上体不直</w:t>
            </w:r>
          </w:p>
        </w:tc>
        <w:tc>
          <w:tcPr>
            <w:tcW w:w="1275" w:type="dxa"/>
          </w:tcPr>
          <w:p w14:paraId="0A5BBEDA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037F06" w:rsidRPr="0040750B" w14:paraId="54FF40E9" w14:textId="77777777" w:rsidTr="00EA2CF6">
        <w:tc>
          <w:tcPr>
            <w:tcW w:w="0" w:type="auto"/>
          </w:tcPr>
          <w:p w14:paraId="5753DB9A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3</w:t>
            </w:r>
          </w:p>
        </w:tc>
        <w:tc>
          <w:tcPr>
            <w:tcW w:w="0" w:type="auto"/>
          </w:tcPr>
          <w:p w14:paraId="471C8613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 w:rsidRPr="0040750B">
              <w:rPr>
                <w:rFonts w:ascii="宋体" w:hAnsi="宋体" w:hint="eastAsia"/>
                <w:bCs/>
              </w:rPr>
              <w:t>单腿摆进成骑撑</w:t>
            </w:r>
          </w:p>
          <w:p w14:paraId="2C506CA8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24653622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  <w:p w14:paraId="59DA8CAB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  <w:p w14:paraId="30535F8D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0" w:type="auto"/>
          </w:tcPr>
          <w:p w14:paraId="09857F7D" w14:textId="77777777" w:rsidR="00037F06" w:rsidRPr="0040750B" w:rsidRDefault="00037F06" w:rsidP="00EA2CF6">
            <w:pPr>
              <w:spacing w:line="240" w:lineRule="exact"/>
              <w:jc w:val="center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2.0</w:t>
            </w:r>
          </w:p>
        </w:tc>
        <w:tc>
          <w:tcPr>
            <w:tcW w:w="2838" w:type="dxa"/>
          </w:tcPr>
          <w:p w14:paraId="61789B07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3. （1）上体不直                   </w:t>
            </w:r>
          </w:p>
          <w:p w14:paraId="6AE0335B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  (2)结束有多余制动动作          </w:t>
            </w:r>
          </w:p>
          <w:p w14:paraId="361F25C4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63F8A5D8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037F06" w:rsidRPr="0040750B" w14:paraId="480E1780" w14:textId="77777777" w:rsidTr="00EA2CF6">
        <w:tc>
          <w:tcPr>
            <w:tcW w:w="0" w:type="auto"/>
          </w:tcPr>
          <w:p w14:paraId="5F6A04A2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4</w:t>
            </w:r>
          </w:p>
        </w:tc>
        <w:tc>
          <w:tcPr>
            <w:tcW w:w="0" w:type="auto"/>
          </w:tcPr>
          <w:p w14:paraId="01409A77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 w:rsidRPr="0040750B">
              <w:rPr>
                <w:rFonts w:ascii="宋体" w:hAnsi="宋体" w:hint="eastAsia"/>
                <w:bCs/>
              </w:rPr>
              <w:t>骑撑转体180</w:t>
            </w:r>
            <w:r w:rsidRPr="0040750B">
              <w:rPr>
                <w:rFonts w:ascii="宋体" w:hAnsi="宋体" w:hint="eastAsia"/>
              </w:rPr>
              <w:t>°</w:t>
            </w:r>
            <w:r w:rsidRPr="0040750B">
              <w:rPr>
                <w:rFonts w:ascii="宋体" w:hAnsi="宋体" w:hint="eastAsia"/>
                <w:bCs/>
              </w:rPr>
              <w:t>成支撑</w:t>
            </w:r>
          </w:p>
          <w:p w14:paraId="26727204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0F8CD26F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2871962C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289AEDC4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</w:tc>
        <w:tc>
          <w:tcPr>
            <w:tcW w:w="0" w:type="auto"/>
          </w:tcPr>
          <w:p w14:paraId="5AA036E1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2.0</w:t>
            </w:r>
          </w:p>
        </w:tc>
        <w:tc>
          <w:tcPr>
            <w:tcW w:w="2838" w:type="dxa"/>
          </w:tcPr>
          <w:p w14:paraId="4F66408C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4. （1）身体转体不直               </w:t>
            </w:r>
          </w:p>
          <w:p w14:paraId="20C7251C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 (2)结束有多余制动动作           </w:t>
            </w:r>
          </w:p>
          <w:p w14:paraId="12E76C61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53358A79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037F06" w:rsidRPr="0040750B" w14:paraId="0758E95B" w14:textId="77777777" w:rsidTr="00EA2CF6">
        <w:tc>
          <w:tcPr>
            <w:tcW w:w="0" w:type="auto"/>
          </w:tcPr>
          <w:p w14:paraId="5FA877A5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0" w:type="auto"/>
          </w:tcPr>
          <w:p w14:paraId="5D02CF3B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>
              <w:rPr>
                <w:rFonts w:ascii="宋体" w:hAnsi="宋体" w:hint="eastAsia"/>
                <w:bCs/>
              </w:rPr>
              <w:t>后摆</w:t>
            </w:r>
            <w:r w:rsidRPr="0040750B">
              <w:rPr>
                <w:rFonts w:ascii="宋体" w:hAnsi="宋体" w:hint="eastAsia"/>
                <w:bCs/>
              </w:rPr>
              <w:t>挺身下</w:t>
            </w:r>
          </w:p>
          <w:p w14:paraId="4FD4DF8D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14:paraId="34910B40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3.0</w:t>
            </w:r>
          </w:p>
        </w:tc>
        <w:tc>
          <w:tcPr>
            <w:tcW w:w="2838" w:type="dxa"/>
          </w:tcPr>
          <w:p w14:paraId="3B6966B9" w14:textId="77777777" w:rsidR="00037F06" w:rsidRPr="0040750B" w:rsidRDefault="00037F06" w:rsidP="00037F06">
            <w:pPr>
              <w:numPr>
                <w:ilvl w:val="0"/>
                <w:numId w:val="8"/>
              </w:num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（1）重心低于肩                 </w:t>
            </w:r>
          </w:p>
          <w:p w14:paraId="5596A431" w14:textId="77777777" w:rsidR="00037F06" w:rsidRPr="0040750B" w:rsidRDefault="00037F06" w:rsidP="00EA2CF6">
            <w:pPr>
              <w:spacing w:line="240" w:lineRule="exact"/>
              <w:ind w:firstLineChars="100" w:firstLine="200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（2）无明显腾空展体                </w:t>
            </w:r>
          </w:p>
          <w:p w14:paraId="0F25D59A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39803AB4" w14:textId="77777777" w:rsidR="00037F06" w:rsidRPr="0040750B" w:rsidRDefault="00037F06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</w:tbl>
    <w:p w14:paraId="78FCF2FD" w14:textId="77777777" w:rsidR="00037F06" w:rsidRPr="0040750B" w:rsidRDefault="00037F06" w:rsidP="00037F0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 w:val="20"/>
          <w:szCs w:val="20"/>
        </w:rPr>
      </w:pPr>
      <w:r w:rsidRPr="0040750B">
        <w:rPr>
          <w:rFonts w:ascii="宋体" w:eastAsia="宋体" w:hAnsi="宋体" w:cs="Times New Roman" w:hint="eastAsia"/>
          <w:b/>
          <w:bCs/>
          <w:sz w:val="20"/>
          <w:szCs w:val="20"/>
        </w:rPr>
        <w:t>女子跳马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46"/>
        <w:gridCol w:w="2835"/>
        <w:gridCol w:w="706"/>
        <w:gridCol w:w="2838"/>
        <w:gridCol w:w="1275"/>
      </w:tblGrid>
      <w:tr w:rsidR="00037F06" w:rsidRPr="0040750B" w14:paraId="2ADDA381" w14:textId="77777777" w:rsidTr="00EA2CF6">
        <w:tc>
          <w:tcPr>
            <w:tcW w:w="846" w:type="dxa"/>
          </w:tcPr>
          <w:p w14:paraId="1B02D730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序号</w:t>
            </w:r>
          </w:p>
        </w:tc>
        <w:tc>
          <w:tcPr>
            <w:tcW w:w="2835" w:type="dxa"/>
          </w:tcPr>
          <w:p w14:paraId="570608E7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动作说明</w:t>
            </w:r>
          </w:p>
        </w:tc>
        <w:tc>
          <w:tcPr>
            <w:tcW w:w="706" w:type="dxa"/>
          </w:tcPr>
          <w:p w14:paraId="1D90762A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分值</w:t>
            </w:r>
          </w:p>
        </w:tc>
        <w:tc>
          <w:tcPr>
            <w:tcW w:w="4113" w:type="dxa"/>
            <w:gridSpan w:val="2"/>
          </w:tcPr>
          <w:p w14:paraId="4A11E07B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动作错误扣分</w:t>
            </w:r>
          </w:p>
        </w:tc>
      </w:tr>
      <w:tr w:rsidR="00037F06" w:rsidRPr="0040750B" w14:paraId="5DAC3383" w14:textId="77777777" w:rsidTr="00EA2CF6">
        <w:tc>
          <w:tcPr>
            <w:tcW w:w="846" w:type="dxa"/>
          </w:tcPr>
          <w:p w14:paraId="13D65705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2835" w:type="dxa"/>
          </w:tcPr>
          <w:p w14:paraId="20D5156A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  <w:bCs/>
              </w:rPr>
              <w:t>山羊分腿腾跃</w:t>
            </w:r>
          </w:p>
          <w:p w14:paraId="29A338A2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706" w:type="dxa"/>
          </w:tcPr>
          <w:p w14:paraId="75C0705F" w14:textId="77777777" w:rsidR="00037F06" w:rsidRPr="0040750B" w:rsidRDefault="00037F06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10.0</w:t>
            </w:r>
          </w:p>
        </w:tc>
        <w:tc>
          <w:tcPr>
            <w:tcW w:w="2838" w:type="dxa"/>
          </w:tcPr>
          <w:p w14:paraId="72A3DE53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1.(1)第一腾空身体不舒展         </w:t>
            </w:r>
          </w:p>
          <w:p w14:paraId="13951310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（2）推手无力                  </w:t>
            </w:r>
          </w:p>
          <w:p w14:paraId="5908F87F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（3）第二腾空无挺身            </w:t>
            </w:r>
          </w:p>
          <w:p w14:paraId="4831F601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（4）高度远度不够              </w:t>
            </w:r>
          </w:p>
          <w:p w14:paraId="3FB76459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799177F4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5CB3D2BC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79A86350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4BF6FF47" w14:textId="77777777" w:rsidR="00037F06" w:rsidRPr="0040750B" w:rsidRDefault="00037F06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324117EF" w14:textId="77777777" w:rsidR="00037F06" w:rsidRPr="00422D6E" w:rsidRDefault="00037F06" w:rsidP="00037F06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/>
          <w:b/>
          <w:bCs/>
          <w:szCs w:val="21"/>
        </w:rPr>
      </w:pPr>
    </w:p>
    <w:p w14:paraId="44EC7495" w14:textId="77777777" w:rsidR="00037F06" w:rsidRPr="00D16A3A" w:rsidRDefault="00037F06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 w:hint="eastAsia"/>
          <w:b/>
          <w:bCs/>
        </w:rPr>
      </w:pPr>
      <w:bookmarkStart w:id="3" w:name="_GoBack"/>
      <w:bookmarkEnd w:id="3"/>
    </w:p>
    <w:p w14:paraId="7ED41C78" w14:textId="1D62FF82" w:rsidR="00D16A3A" w:rsidRDefault="002A6243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按《体操等级运动员规定动作及评分规则》完成</w:t>
      </w:r>
      <w:r w:rsidR="00E36A44">
        <w:rPr>
          <w:rFonts w:ascii="宋体" w:eastAsia="宋体" w:hAnsi="宋体" w:cs="Times New Roman" w:hint="eastAsia"/>
        </w:rPr>
        <w:t>4</w:t>
      </w:r>
      <w:r w:rsidR="006D6FA7">
        <w:rPr>
          <w:rFonts w:ascii="宋体" w:eastAsia="宋体" w:hAnsi="宋体" w:cs="Times New Roman" w:hint="eastAsia"/>
        </w:rPr>
        <w:t>项技术</w:t>
      </w:r>
      <w:r w:rsidR="00F92319">
        <w:rPr>
          <w:rFonts w:ascii="宋体" w:eastAsia="宋体" w:hAnsi="宋体" w:cs="Times New Roman" w:hint="eastAsia"/>
        </w:rPr>
        <w:t>的成套动作</w:t>
      </w:r>
      <w:r>
        <w:rPr>
          <w:rFonts w:ascii="宋体" w:eastAsia="宋体" w:hAnsi="宋体" w:cs="Times New Roman" w:hint="eastAsia"/>
        </w:rPr>
        <w:t>，由3名或以上专业教师评分</w:t>
      </w:r>
      <w:r w:rsidR="00F92319">
        <w:rPr>
          <w:rFonts w:ascii="宋体" w:eastAsia="宋体" w:hAnsi="宋体" w:cs="Times New Roman" w:hint="eastAsia"/>
        </w:rPr>
        <w:t>，</w:t>
      </w:r>
      <w:r>
        <w:rPr>
          <w:rFonts w:ascii="宋体" w:eastAsia="宋体" w:hAnsi="宋体" w:cs="Times New Roman" w:hint="eastAsia"/>
        </w:rPr>
        <w:t>每项目</w:t>
      </w:r>
      <w:r w:rsidR="006D6FA7">
        <w:rPr>
          <w:rFonts w:ascii="宋体" w:eastAsia="宋体" w:hAnsi="宋体" w:cs="Times New Roman" w:hint="eastAsia"/>
        </w:rPr>
        <w:t>各占15%。</w:t>
      </w:r>
    </w:p>
    <w:p w14:paraId="7CB0A943" w14:textId="77777777" w:rsidR="00F92319" w:rsidRPr="00D8729B" w:rsidRDefault="00F92319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3E439F2D" w14:textId="63756674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433E623B" w14:textId="15E6659D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B066D8" w:rsidRPr="00B066D8" w14:paraId="62396101" w14:textId="77777777" w:rsidTr="006775A5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B4B45F4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1C77749" w14:textId="77777777" w:rsidR="00B066D8" w:rsidRPr="00B066D8" w:rsidRDefault="00B066D8" w:rsidP="00B066D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C37F69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C259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293A31B9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8925E5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B066D8" w:rsidRPr="00B066D8" w14:paraId="5D2D3928" w14:textId="77777777" w:rsidTr="006775A5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E4B4EC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A1B472C" w14:textId="73C66D2E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86330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5FAD45" w14:textId="65851663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786E5DE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B066D8" w:rsidRPr="00B066D8" w14:paraId="379EAD6D" w14:textId="77777777" w:rsidTr="006775A5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AF6A69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362FB9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B149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32CACA" w14:textId="63EA1BD9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39A759B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066D8" w:rsidRPr="00B066D8" w14:paraId="7E7FAB00" w14:textId="77777777" w:rsidTr="006775A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6FFA9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ECBA49" w14:textId="26CC54B5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3570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1EF04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7F49EDE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066D8" w:rsidRPr="00B066D8" w14:paraId="3C7186D0" w14:textId="77777777" w:rsidTr="006775A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2D0159E" w14:textId="3C491363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3D9F032" w14:textId="06DFFFE6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05E9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98DE8B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F9E7168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6A4D9FD8" w14:textId="48225FE2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B066D8" w:rsidRPr="00B066D8" w14:paraId="3356A37B" w14:textId="77777777" w:rsidTr="006775A5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A09D8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19587E4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16FB0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B066D8" w:rsidRPr="00B066D8" w14:paraId="58FE9EF1" w14:textId="77777777" w:rsidTr="006775A5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78E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14BB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34B6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D772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2C7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D62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B066D8" w:rsidRPr="00B066D8" w14:paraId="232743E2" w14:textId="77777777" w:rsidTr="006775A5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4638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4C6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F6D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DF42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A577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B2CD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B066D8" w:rsidRPr="00B066D8" w14:paraId="5E89A32A" w14:textId="77777777" w:rsidTr="006775A5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EDAC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BEA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8DA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45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D09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057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B066D8" w:rsidRPr="00B066D8" w14:paraId="7C059C0C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6DC7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915E3C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EFB3" w14:textId="6680EA78" w:rsidR="00B066D8" w:rsidRPr="00032DD3" w:rsidRDefault="00032DD3" w:rsidP="00032DD3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全面地掌握体操相关的理论知识，结合教学实践逐步加深对体操知识的认识和理解，能运用相关理论知识进行专业的思考和交流，并促进自身技术、技能的学习。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7FF2" w14:textId="2BFEB6AD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较为全面地掌握体操相关的理论知识，结合教学实践逐步加深对体操知识的认识和理解，能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运用相关理论知识进行专业的思考和交流，并促进自身技术、技能的学习。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1930" w14:textId="21CF814C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能运用相关理论知识进行专业的思考和交流，并促进自身技术、技能的学习。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213" w14:textId="15D84F11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掌握体操相关的理论知识，结合教学实践逐步加深对体操知识的认识和理解，</w:t>
            </w:r>
            <w:r w:rsidR="00717F2B">
              <w:rPr>
                <w:rFonts w:ascii="宋体" w:eastAsia="宋体" w:hAnsi="宋体" w:cs="Times New Roman" w:hint="eastAsia"/>
                <w:szCs w:val="21"/>
              </w:rPr>
              <w:t>偶尔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能运用相关理论知识进行专业的思考和交流，并促进自身技术、技能的学习。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7B4A" w14:textId="7763C7EF" w:rsidR="00B066D8" w:rsidRPr="00B066D8" w:rsidRDefault="00717F2B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</w:t>
            </w:r>
            <w:r>
              <w:rPr>
                <w:rFonts w:ascii="宋体" w:eastAsia="宋体" w:hAnsi="宋体" w:cs="Times New Roman" w:hint="eastAsia"/>
                <w:szCs w:val="21"/>
              </w:rPr>
              <w:t>基本的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体操相关的理论知识，</w:t>
            </w:r>
            <w:r>
              <w:rPr>
                <w:rFonts w:ascii="宋体" w:eastAsia="宋体" w:hAnsi="宋体" w:cs="Times New Roman" w:hint="eastAsia"/>
                <w:szCs w:val="21"/>
              </w:rPr>
              <w:t>无法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能运用相关理论知识进行专业的思考和交流，并促进自身技术、技能的学习。</w:t>
            </w:r>
          </w:p>
        </w:tc>
      </w:tr>
      <w:tr w:rsidR="00B066D8" w:rsidRPr="00B066D8" w14:paraId="22A5A081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743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09B74590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6839" w14:textId="000F9BEE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>
              <w:rPr>
                <w:rFonts w:ascii="宋体" w:eastAsia="宋体" w:hAnsi="宋体" w:cs="Times New Roman" w:hint="eastAsia"/>
                <w:szCs w:val="21"/>
              </w:rPr>
              <w:t>很好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3469" w14:textId="687C38F7" w:rsidR="00B066D8" w:rsidRPr="00B066D8" w:rsidRDefault="00717F2B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 w:rsidR="005E1E3D">
              <w:rPr>
                <w:rFonts w:ascii="宋体" w:eastAsia="宋体" w:hAnsi="宋体" w:cs="Times New Roman" w:hint="eastAsia"/>
                <w:szCs w:val="21"/>
              </w:rPr>
              <w:t>较好掌握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 w:rsidR="005E1E3D"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9AF3" w14:textId="5B486A83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5E1E3D">
              <w:rPr>
                <w:rFonts w:ascii="宋体" w:eastAsia="宋体" w:hAnsi="宋体" w:cs="Times New Roman" w:hint="eastAsia"/>
                <w:szCs w:val="21"/>
              </w:rPr>
              <w:t>原有体操基本技术和基本技能</w:t>
            </w:r>
            <w:r>
              <w:rPr>
                <w:rFonts w:ascii="宋体" w:eastAsia="宋体" w:hAnsi="宋体" w:cs="Times New Roman" w:hint="eastAsia"/>
                <w:szCs w:val="21"/>
              </w:rPr>
              <w:t>有所巩固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。</w:t>
            </w:r>
            <w:r>
              <w:rPr>
                <w:rFonts w:ascii="宋体" w:eastAsia="宋体" w:hAnsi="宋体" w:cs="Times New Roman" w:hint="eastAsia"/>
                <w:szCs w:val="21"/>
              </w:rPr>
              <w:t>基本掌握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5164" w14:textId="5348A23D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基本维持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部分掌握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各项目相关类型的其他（变形或进阶）动作，专业视野，专项技术</w:t>
            </w:r>
            <w:r>
              <w:rPr>
                <w:rFonts w:ascii="宋体" w:eastAsia="宋体" w:hAnsi="宋体" w:cs="Times New Roman" w:hint="eastAsia"/>
                <w:szCs w:val="21"/>
              </w:rPr>
              <w:t>有所发展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3F92" w14:textId="62A10C31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没有掌握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各项目相关类型的其他（变形或进阶）动作，专业视野，专项技术</w:t>
            </w:r>
            <w:r>
              <w:rPr>
                <w:rFonts w:ascii="宋体" w:eastAsia="宋体" w:hAnsi="宋体" w:cs="Times New Roman" w:hint="eastAsia"/>
                <w:szCs w:val="21"/>
              </w:rPr>
              <w:t>没有进展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，达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到体操三级运动员的标准。</w:t>
            </w:r>
          </w:p>
        </w:tc>
      </w:tr>
      <w:tr w:rsidR="00B066D8" w:rsidRPr="00B066D8" w14:paraId="6C5551DA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2DE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2EC19B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1018" w14:textId="0CCC5AED" w:rsidR="00B066D8" w:rsidRPr="00032DD3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熟悉基本技术动作的要领、规格、重点、难点、教学步骤、保护帮助方法等要素。掌握体操教学训练的基本规律、方法和手段，能够胜任中小学的体操教学和训练工作。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C4E" w14:textId="4B70DB4A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胜任中小学的体操教学和训练工作。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8007" w14:textId="4DC04700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88A0" w14:textId="62538E78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342D" w14:textId="7B2FE28E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</w:tr>
      <w:tr w:rsidR="00B066D8" w:rsidRPr="00B066D8" w14:paraId="6353F2FE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7F6E" w14:textId="77777777" w:rsidR="00032DD3" w:rsidRDefault="00032DD3" w:rsidP="00032DD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课程</w:t>
            </w:r>
          </w:p>
          <w:p w14:paraId="380ACA6A" w14:textId="00995271" w:rsidR="00B066D8" w:rsidRPr="00B066D8" w:rsidRDefault="00032DD3" w:rsidP="00032DD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695B" w14:textId="7A79EF04" w:rsidR="00032DD3" w:rsidRPr="00032DD3" w:rsidRDefault="00AC25B8" w:rsidP="00032DD3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  <w:p w14:paraId="110405D9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84B" w14:textId="666D092A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较好养成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 w:rsidR="003520D5">
              <w:rPr>
                <w:rFonts w:ascii="宋体" w:eastAsia="宋体" w:hAnsi="宋体" w:cs="Times New Roman" w:hint="eastAsia"/>
                <w:szCs w:val="21"/>
              </w:rPr>
              <w:t>较好发展了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3520D5">
              <w:rPr>
                <w:rFonts w:ascii="宋体" w:eastAsia="宋体" w:hAnsi="宋体" w:cs="Times New Roman" w:hint="eastAsia"/>
                <w:szCs w:val="21"/>
              </w:rPr>
              <w:t>较好地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D382" w14:textId="00058081" w:rsidR="00B066D8" w:rsidRPr="005E1E3D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部分发展了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>
              <w:rPr>
                <w:rFonts w:ascii="宋体" w:eastAsia="宋体" w:hAnsi="宋体" w:cs="Times New Roman" w:hint="eastAsia"/>
                <w:szCs w:val="21"/>
              </w:rPr>
              <w:t>初步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E908" w14:textId="6E1F8C15" w:rsidR="00B066D8" w:rsidRPr="00B066D8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运用体操手段锻炼身体，达到健身的目的。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CAB3" w14:textId="4B4DFCD0" w:rsidR="00B066D8" w:rsidRPr="00B066D8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</w:tr>
      <w:bookmarkEnd w:id="0"/>
    </w:tbl>
    <w:p w14:paraId="2A23523B" w14:textId="77777777" w:rsidR="00BB3874" w:rsidRDefault="00BB3874" w:rsidP="005E1E3D"/>
    <w:sectPr w:rsidR="00BB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416F" w14:textId="77777777" w:rsidR="002B1535" w:rsidRDefault="002B1535" w:rsidP="00016DCB">
      <w:r>
        <w:separator/>
      </w:r>
    </w:p>
  </w:endnote>
  <w:endnote w:type="continuationSeparator" w:id="0">
    <w:p w14:paraId="3F1B31FD" w14:textId="77777777" w:rsidR="002B1535" w:rsidRDefault="002B1535" w:rsidP="0001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4E9BFA0tCID-WinCharSetFFFF-H">
    <w:altName w:val="黑体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9BE7D" w14:textId="77777777" w:rsidR="002B1535" w:rsidRDefault="002B1535" w:rsidP="00016DCB">
      <w:r>
        <w:separator/>
      </w:r>
    </w:p>
  </w:footnote>
  <w:footnote w:type="continuationSeparator" w:id="0">
    <w:p w14:paraId="6EAA4F41" w14:textId="77777777" w:rsidR="002B1535" w:rsidRDefault="002B1535" w:rsidP="00016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7A359"/>
    <w:multiLevelType w:val="singleLevel"/>
    <w:tmpl w:val="56D7A359"/>
    <w:lvl w:ilvl="0">
      <w:start w:val="6"/>
      <w:numFmt w:val="decimal"/>
      <w:suff w:val="nothing"/>
      <w:lvlText w:val="%1."/>
      <w:lvlJc w:val="left"/>
    </w:lvl>
  </w:abstractNum>
  <w:abstractNum w:abstractNumId="1" w15:restartNumberingAfterBreak="0">
    <w:nsid w:val="56D7ACC9"/>
    <w:multiLevelType w:val="singleLevel"/>
    <w:tmpl w:val="56D7ACC9"/>
    <w:lvl w:ilvl="0">
      <w:start w:val="3"/>
      <w:numFmt w:val="decimal"/>
      <w:suff w:val="space"/>
      <w:lvlText w:val="%1."/>
      <w:lvlJc w:val="left"/>
    </w:lvl>
  </w:abstractNum>
  <w:abstractNum w:abstractNumId="2" w15:restartNumberingAfterBreak="0">
    <w:nsid w:val="56DAAB93"/>
    <w:multiLevelType w:val="singleLevel"/>
    <w:tmpl w:val="56DAAB93"/>
    <w:lvl w:ilvl="0">
      <w:start w:val="5"/>
      <w:numFmt w:val="decimal"/>
      <w:suff w:val="nothing"/>
      <w:lvlText w:val="%1．"/>
      <w:lvlJc w:val="left"/>
    </w:lvl>
  </w:abstractNum>
  <w:abstractNum w:abstractNumId="3" w15:restartNumberingAfterBreak="0">
    <w:nsid w:val="56DB850E"/>
    <w:multiLevelType w:val="singleLevel"/>
    <w:tmpl w:val="56DB850E"/>
    <w:lvl w:ilvl="0">
      <w:start w:val="1"/>
      <w:numFmt w:val="decimal"/>
      <w:suff w:val="nothing"/>
      <w:lvlText w:val="%1．"/>
      <w:lvlJc w:val="left"/>
    </w:lvl>
  </w:abstractNum>
  <w:abstractNum w:abstractNumId="4" w15:restartNumberingAfterBreak="0">
    <w:nsid w:val="58EAE049"/>
    <w:multiLevelType w:val="singleLevel"/>
    <w:tmpl w:val="58EAE049"/>
    <w:lvl w:ilvl="0">
      <w:start w:val="6"/>
      <w:numFmt w:val="decimal"/>
      <w:suff w:val="nothing"/>
      <w:lvlText w:val="%1."/>
      <w:lvlJc w:val="left"/>
    </w:lvl>
  </w:abstractNum>
  <w:abstractNum w:abstractNumId="5" w15:restartNumberingAfterBreak="0">
    <w:nsid w:val="58EB650F"/>
    <w:multiLevelType w:val="singleLevel"/>
    <w:tmpl w:val="58EB650F"/>
    <w:lvl w:ilvl="0">
      <w:start w:val="2"/>
      <w:numFmt w:val="decimal"/>
      <w:suff w:val="nothing"/>
      <w:lvlText w:val="%1．"/>
      <w:lvlJc w:val="left"/>
    </w:lvl>
  </w:abstractNum>
  <w:abstractNum w:abstractNumId="6" w15:restartNumberingAfterBreak="0">
    <w:nsid w:val="58EB66D6"/>
    <w:multiLevelType w:val="singleLevel"/>
    <w:tmpl w:val="58EB66D6"/>
    <w:lvl w:ilvl="0">
      <w:start w:val="5"/>
      <w:numFmt w:val="decimal"/>
      <w:suff w:val="nothing"/>
      <w:lvlText w:val="%1．"/>
      <w:lvlJc w:val="left"/>
    </w:lvl>
  </w:abstractNum>
  <w:abstractNum w:abstractNumId="7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D8"/>
    <w:rsid w:val="00016DCB"/>
    <w:rsid w:val="00027F42"/>
    <w:rsid w:val="00032DD3"/>
    <w:rsid w:val="00037F06"/>
    <w:rsid w:val="000A5A3C"/>
    <w:rsid w:val="000A60C1"/>
    <w:rsid w:val="000E3832"/>
    <w:rsid w:val="000F3BD7"/>
    <w:rsid w:val="000F66C0"/>
    <w:rsid w:val="001556D6"/>
    <w:rsid w:val="00162DB7"/>
    <w:rsid w:val="001728D3"/>
    <w:rsid w:val="001B51BF"/>
    <w:rsid w:val="002A6243"/>
    <w:rsid w:val="002B1535"/>
    <w:rsid w:val="002B1D9D"/>
    <w:rsid w:val="002D6E5A"/>
    <w:rsid w:val="003520D5"/>
    <w:rsid w:val="00396B86"/>
    <w:rsid w:val="003C3C81"/>
    <w:rsid w:val="0041201B"/>
    <w:rsid w:val="004E4140"/>
    <w:rsid w:val="00537061"/>
    <w:rsid w:val="005E1E3D"/>
    <w:rsid w:val="006D6FA7"/>
    <w:rsid w:val="00717F2B"/>
    <w:rsid w:val="00801B19"/>
    <w:rsid w:val="00834850"/>
    <w:rsid w:val="00864F43"/>
    <w:rsid w:val="00866293"/>
    <w:rsid w:val="009336EF"/>
    <w:rsid w:val="009F63EE"/>
    <w:rsid w:val="00A24CE0"/>
    <w:rsid w:val="00A827E7"/>
    <w:rsid w:val="00AC25B8"/>
    <w:rsid w:val="00B066D8"/>
    <w:rsid w:val="00B71BC9"/>
    <w:rsid w:val="00BA345D"/>
    <w:rsid w:val="00BB3874"/>
    <w:rsid w:val="00C27A5E"/>
    <w:rsid w:val="00C3665C"/>
    <w:rsid w:val="00C57AC7"/>
    <w:rsid w:val="00C70B2F"/>
    <w:rsid w:val="00C83FA2"/>
    <w:rsid w:val="00C93502"/>
    <w:rsid w:val="00CA7B74"/>
    <w:rsid w:val="00CE032D"/>
    <w:rsid w:val="00D16A3A"/>
    <w:rsid w:val="00DB1442"/>
    <w:rsid w:val="00DC4936"/>
    <w:rsid w:val="00E069E9"/>
    <w:rsid w:val="00E36A44"/>
    <w:rsid w:val="00F209EA"/>
    <w:rsid w:val="00F41923"/>
    <w:rsid w:val="00F641E0"/>
    <w:rsid w:val="00F77B0C"/>
    <w:rsid w:val="00F92319"/>
    <w:rsid w:val="00FC5124"/>
    <w:rsid w:val="00FD1DBA"/>
    <w:rsid w:val="00FD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E35C5C"/>
  <w15:chartTrackingRefBased/>
  <w15:docId w15:val="{BC7BD93F-46C4-41BB-960C-1868CA7E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B06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06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16DC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1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16DCB"/>
    <w:rPr>
      <w:sz w:val="18"/>
      <w:szCs w:val="18"/>
    </w:rPr>
  </w:style>
  <w:style w:type="table" w:customStyle="1" w:styleId="2">
    <w:name w:val="网格型2"/>
    <w:basedOn w:val="a1"/>
    <w:next w:val="a3"/>
    <w:rsid w:val="00037F06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1516</Words>
  <Characters>8647</Characters>
  <Application>Microsoft Office Word</Application>
  <DocSecurity>0</DocSecurity>
  <Lines>72</Lines>
  <Paragraphs>20</Paragraphs>
  <ScaleCrop>false</ScaleCrop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3</cp:revision>
  <dcterms:created xsi:type="dcterms:W3CDTF">2023-10-07T18:01:00Z</dcterms:created>
  <dcterms:modified xsi:type="dcterms:W3CDTF">2023-10-07T18:29:00Z</dcterms:modified>
</cp:coreProperties>
</file>