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09A3A" w14:textId="22C2B0F6" w:rsidR="00256B2F" w:rsidRPr="00B066D8" w:rsidRDefault="00256B2F" w:rsidP="00256B2F">
      <w:pPr>
        <w:spacing w:beforeLines="50" w:before="156" w:afterLines="50" w:after="156"/>
        <w:jc w:val="center"/>
        <w:rPr>
          <w:rFonts w:ascii="黑体" w:eastAsia="黑体" w:hAnsi="黑体" w:cs="Times New Roman"/>
          <w:sz w:val="32"/>
          <w:szCs w:val="32"/>
        </w:rPr>
      </w:pPr>
      <w:r w:rsidRPr="00B066D8">
        <w:rPr>
          <w:rFonts w:ascii="黑体" w:eastAsia="黑体" w:hAnsi="黑体" w:cs="Times New Roman" w:hint="eastAsia"/>
          <w:sz w:val="32"/>
          <w:szCs w:val="32"/>
        </w:rPr>
        <w:t>《</w:t>
      </w:r>
      <w:r w:rsidRPr="00980DAE">
        <w:rPr>
          <w:rFonts w:ascii="Times New Roman" w:eastAsia="黑体" w:hAnsi="Times New Roman" w:cs="Times New Roman" w:hint="eastAsia"/>
          <w:sz w:val="32"/>
          <w:szCs w:val="24"/>
        </w:rPr>
        <w:t>体操</w:t>
      </w:r>
      <w:r w:rsidR="003667CA">
        <w:rPr>
          <w:rFonts w:ascii="Times New Roman" w:eastAsia="黑体" w:hAnsi="Times New Roman" w:cs="Times New Roman" w:hint="eastAsia"/>
          <w:sz w:val="32"/>
          <w:szCs w:val="24"/>
        </w:rPr>
        <w:t>专项</w:t>
      </w:r>
      <w:r w:rsidRPr="00980DAE">
        <w:rPr>
          <w:rFonts w:ascii="Times New Roman" w:eastAsia="黑体" w:hAnsi="Times New Roman" w:cs="Times New Roman" w:hint="eastAsia"/>
          <w:sz w:val="32"/>
          <w:szCs w:val="24"/>
        </w:rPr>
        <w:t>（</w:t>
      </w:r>
      <w:r>
        <w:rPr>
          <w:rFonts w:ascii="Times New Roman" w:eastAsia="黑体" w:hAnsi="Times New Roman" w:cs="Times New Roman" w:hint="eastAsia"/>
          <w:sz w:val="32"/>
          <w:szCs w:val="24"/>
        </w:rPr>
        <w:t>二</w:t>
      </w:r>
      <w:r w:rsidRPr="00980DAE">
        <w:rPr>
          <w:rFonts w:ascii="Times New Roman" w:eastAsia="黑体" w:hAnsi="Times New Roman" w:cs="Times New Roman" w:hint="eastAsia"/>
          <w:sz w:val="32"/>
          <w:szCs w:val="24"/>
        </w:rPr>
        <w:t>）</w:t>
      </w:r>
      <w:r w:rsidRPr="00B066D8">
        <w:rPr>
          <w:rFonts w:ascii="黑体" w:eastAsia="黑体" w:hAnsi="黑体" w:cs="Times New Roman" w:hint="eastAsia"/>
          <w:sz w:val="32"/>
          <w:szCs w:val="32"/>
        </w:rPr>
        <w:t>》课程教学大纲</w:t>
      </w:r>
    </w:p>
    <w:p w14:paraId="4A498081" w14:textId="77777777" w:rsidR="00256B2F" w:rsidRPr="00B066D8" w:rsidRDefault="00256B2F" w:rsidP="00256B2F">
      <w:pPr>
        <w:spacing w:beforeLines="50" w:before="156" w:afterLines="50" w:after="156"/>
        <w:ind w:firstLineChars="200" w:firstLine="562"/>
        <w:jc w:val="left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256B2F" w:rsidRPr="00B066D8" w14:paraId="3F620C6F" w14:textId="77777777" w:rsidTr="00E741C6">
        <w:trPr>
          <w:jc w:val="center"/>
        </w:trPr>
        <w:tc>
          <w:tcPr>
            <w:tcW w:w="1135" w:type="dxa"/>
            <w:vAlign w:val="center"/>
          </w:tcPr>
          <w:p w14:paraId="00D3C21D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6CA7F91" w14:textId="0DEBEAA4" w:rsidR="00256B2F" w:rsidRPr="00B066D8" w:rsidRDefault="00256B2F" w:rsidP="00E741C6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B066D8">
              <w:rPr>
                <w:rFonts w:ascii="Times New Roman" w:eastAsia="宋体" w:hAnsi="Times New Roman" w:cs="Times New Roman"/>
              </w:rPr>
              <w:t>Majored in Gymnastics</w:t>
            </w:r>
            <w:r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2</w:t>
            </w:r>
            <w:r>
              <w:rPr>
                <w:rFonts w:ascii="Times New Roman" w:eastAsia="宋体" w:hAnsi="Times New Roman" w:cs="Times New Roman" w:hint="eastAsia"/>
              </w:rPr>
              <w:t>）</w:t>
            </w:r>
          </w:p>
        </w:tc>
        <w:tc>
          <w:tcPr>
            <w:tcW w:w="1134" w:type="dxa"/>
            <w:vAlign w:val="center"/>
          </w:tcPr>
          <w:p w14:paraId="318CBDE3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F5D7518" w14:textId="7AB290DF" w:rsidR="00256B2F" w:rsidRPr="00B066D8" w:rsidRDefault="00256B2F" w:rsidP="00E741C6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P</w:t>
            </w:r>
            <w:r w:rsidR="007B4B3A">
              <w:rPr>
                <w:rFonts w:ascii="宋体" w:eastAsia="宋体" w:hAnsi="宋体" w:cs="Times New Roman"/>
              </w:rPr>
              <w:t>EED0076</w:t>
            </w:r>
          </w:p>
        </w:tc>
      </w:tr>
      <w:tr w:rsidR="00256B2F" w:rsidRPr="00B066D8" w14:paraId="3F5BF092" w14:textId="77777777" w:rsidTr="00E741C6">
        <w:trPr>
          <w:jc w:val="center"/>
        </w:trPr>
        <w:tc>
          <w:tcPr>
            <w:tcW w:w="1135" w:type="dxa"/>
            <w:vAlign w:val="center"/>
          </w:tcPr>
          <w:p w14:paraId="2F83DBC3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70928EB8" w14:textId="220B929A" w:rsidR="00256B2F" w:rsidRPr="00B066D8" w:rsidRDefault="00256B2F" w:rsidP="00E741C6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专业选修</w:t>
            </w:r>
            <w:r w:rsidR="003667CA">
              <w:rPr>
                <w:rFonts w:ascii="宋体" w:eastAsia="宋体" w:hAnsi="宋体" w:cs="Times New Roman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14:paraId="417A229A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058E4E3B" w14:textId="77777777" w:rsidR="00256B2F" w:rsidRPr="00B066D8" w:rsidRDefault="00256B2F" w:rsidP="00E741C6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体育教育专业</w:t>
            </w:r>
          </w:p>
        </w:tc>
      </w:tr>
      <w:tr w:rsidR="00256B2F" w:rsidRPr="00B066D8" w14:paraId="2170E829" w14:textId="77777777" w:rsidTr="00E741C6">
        <w:trPr>
          <w:jc w:val="center"/>
        </w:trPr>
        <w:tc>
          <w:tcPr>
            <w:tcW w:w="1135" w:type="dxa"/>
            <w:vAlign w:val="center"/>
          </w:tcPr>
          <w:p w14:paraId="4528E14A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4C579BF7" w14:textId="36206606" w:rsidR="00256B2F" w:rsidRPr="00B066D8" w:rsidRDefault="007B4B3A" w:rsidP="00E741C6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3</w:t>
            </w:r>
            <w:r w:rsidR="003667CA">
              <w:rPr>
                <w:rFonts w:ascii="宋体" w:eastAsia="宋体" w:hAnsi="宋体" w:cs="Times New Roman" w:hint="eastAsia"/>
              </w:rPr>
              <w:t>.</w:t>
            </w:r>
            <w:r w:rsidR="003667CA">
              <w:rPr>
                <w:rFonts w:ascii="宋体" w:eastAsia="宋体" w:hAnsi="宋体" w:cs="Times New Roman"/>
              </w:rPr>
              <w:t>00</w:t>
            </w:r>
          </w:p>
        </w:tc>
        <w:tc>
          <w:tcPr>
            <w:tcW w:w="1134" w:type="dxa"/>
            <w:vAlign w:val="center"/>
          </w:tcPr>
          <w:p w14:paraId="58072287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24C4800B" w14:textId="77777777" w:rsidR="00256B2F" w:rsidRPr="00B066D8" w:rsidRDefault="00256B2F" w:rsidP="00E741C6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72</w:t>
            </w:r>
          </w:p>
        </w:tc>
      </w:tr>
      <w:tr w:rsidR="00256B2F" w:rsidRPr="00B066D8" w14:paraId="2A135FB0" w14:textId="77777777" w:rsidTr="00E741C6">
        <w:trPr>
          <w:jc w:val="center"/>
        </w:trPr>
        <w:tc>
          <w:tcPr>
            <w:tcW w:w="1135" w:type="dxa"/>
            <w:vAlign w:val="center"/>
          </w:tcPr>
          <w:p w14:paraId="03872F49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742DB472" w14:textId="7676C991" w:rsidR="00256B2F" w:rsidRPr="00B066D8" w:rsidRDefault="00256B2F" w:rsidP="003667CA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袁益民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谈强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史得丽等</w:t>
            </w:r>
          </w:p>
        </w:tc>
        <w:tc>
          <w:tcPr>
            <w:tcW w:w="1134" w:type="dxa"/>
            <w:vAlign w:val="center"/>
          </w:tcPr>
          <w:p w14:paraId="18706AB5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BBA6DCF" w14:textId="52BE2D6B" w:rsidR="00256B2F" w:rsidRPr="00B066D8" w:rsidRDefault="00256B2F" w:rsidP="006D2843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202</w:t>
            </w:r>
            <w:r w:rsidR="006D2843">
              <w:rPr>
                <w:rFonts w:ascii="宋体" w:eastAsia="宋体" w:hAnsi="宋体" w:cs="Times New Roman"/>
              </w:rPr>
              <w:t>2</w:t>
            </w:r>
            <w:r>
              <w:rPr>
                <w:rFonts w:ascii="宋体" w:eastAsia="宋体" w:hAnsi="宋体" w:cs="Times New Roman" w:hint="eastAsia"/>
              </w:rPr>
              <w:t>.5.1</w:t>
            </w:r>
          </w:p>
        </w:tc>
      </w:tr>
      <w:tr w:rsidR="00256B2F" w:rsidRPr="00B066D8" w14:paraId="5B93E9F0" w14:textId="77777777" w:rsidTr="00E741C6">
        <w:trPr>
          <w:jc w:val="center"/>
        </w:trPr>
        <w:tc>
          <w:tcPr>
            <w:tcW w:w="1135" w:type="dxa"/>
            <w:vAlign w:val="center"/>
          </w:tcPr>
          <w:p w14:paraId="444AB356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00CEC044" w14:textId="77777777" w:rsidR="00256B2F" w:rsidRPr="00801B19" w:rsidRDefault="00256B2F" w:rsidP="00E741C6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  <w:p w14:paraId="16B291E6" w14:textId="77777777" w:rsidR="00256B2F" w:rsidRPr="00B066D8" w:rsidRDefault="00256B2F" w:rsidP="00E741C6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cs="Times New Roman" w:hint="eastAsia"/>
                <w:szCs w:val="24"/>
              </w:rPr>
              <w:t>俞继英 张健主编，《竞技体操高级教程》，人民体育出版社，2000年6月</w:t>
            </w:r>
          </w:p>
        </w:tc>
      </w:tr>
    </w:tbl>
    <w:p w14:paraId="5482892B" w14:textId="77777777" w:rsidR="00256B2F" w:rsidRPr="00B066D8" w:rsidRDefault="00256B2F" w:rsidP="00256B2F">
      <w:pPr>
        <w:spacing w:beforeLines="50" w:before="156" w:afterLines="50" w:after="156"/>
        <w:ind w:firstLineChars="200" w:firstLine="562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2ED52B36" w14:textId="77777777" w:rsidR="00256B2F" w:rsidRPr="00B066D8" w:rsidRDefault="00256B2F" w:rsidP="00256B2F">
      <w:pPr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（一）</w:t>
      </w:r>
      <w:r w:rsidRPr="00B066D8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B066D8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42E7825F" w14:textId="4B3AC4D4" w:rsidR="00256B2F" w:rsidRDefault="00256B2F" w:rsidP="00256B2F">
      <w:pPr>
        <w:ind w:firstLineChars="200" w:firstLine="420"/>
        <w:rPr>
          <w:rFonts w:ascii="宋体" w:eastAsia="宋体" w:hAnsi="宋体" w:cs="Times New Roman"/>
          <w:szCs w:val="24"/>
        </w:rPr>
      </w:pPr>
      <w:r w:rsidRPr="00D45929">
        <w:rPr>
          <w:rFonts w:ascii="Times New Roman" w:eastAsia="宋体" w:hAnsi="Times New Roman" w:cs="Times New Roman" w:hint="eastAsia"/>
          <w:szCs w:val="24"/>
        </w:rPr>
        <w:t>本教学大纲是根据国家教育部关于《普通高等学校本科体育教育专业各类主干课程教学指导纲要》的精神，并结合我院体育教育专业的培养目标等实际情况而制订的，</w:t>
      </w:r>
      <w:r w:rsidRPr="00D45929">
        <w:rPr>
          <w:rFonts w:ascii="宋体" w:eastAsia="宋体" w:hAnsi="宋体" w:cs="Times New Roman" w:hint="eastAsia"/>
          <w:szCs w:val="24"/>
        </w:rPr>
        <w:t>是我院</w:t>
      </w:r>
      <w:r>
        <w:rPr>
          <w:rFonts w:ascii="宋体" w:eastAsia="宋体" w:hAnsi="宋体" w:cs="Times New Roman" w:hint="eastAsia"/>
          <w:szCs w:val="24"/>
        </w:rPr>
        <w:t>体育教育专业</w:t>
      </w:r>
      <w:r w:rsidRPr="00D45929">
        <w:rPr>
          <w:rFonts w:ascii="宋体" w:eastAsia="宋体" w:hAnsi="宋体" w:cs="Times New Roman" w:hint="eastAsia"/>
          <w:szCs w:val="24"/>
        </w:rPr>
        <w:t>本科生体操</w:t>
      </w:r>
      <w:r>
        <w:rPr>
          <w:rFonts w:ascii="宋体" w:eastAsia="宋体" w:hAnsi="宋体" w:cs="Times New Roman" w:hint="eastAsia"/>
          <w:szCs w:val="24"/>
        </w:rPr>
        <w:t>主修</w:t>
      </w:r>
      <w:r w:rsidRPr="00D45929">
        <w:rPr>
          <w:rFonts w:ascii="宋体" w:eastAsia="宋体" w:hAnsi="宋体" w:cs="Times New Roman" w:hint="eastAsia"/>
          <w:szCs w:val="24"/>
        </w:rPr>
        <w:t>课程教学的重要依据。</w:t>
      </w:r>
      <w:r>
        <w:rPr>
          <w:rFonts w:ascii="宋体" w:eastAsia="宋体" w:hAnsi="宋体" w:cs="Times New Roman" w:hint="eastAsia"/>
          <w:szCs w:val="24"/>
        </w:rPr>
        <w:t>在较好体操基础上，进一步丰富体操知识，使体操理论体系更为充实；在巩固和拓展各项目、类型的核心技术动作基础上，发展新的难度动作，提高体操技术水平；逐渐操作基本的体操教学、训练手段，发展体操教学和训练技能的理解和运用能力。通过体操专修教学，使其专业能力、学习能力和思想品格同步发展。</w:t>
      </w:r>
    </w:p>
    <w:p w14:paraId="4681427D" w14:textId="77777777" w:rsidR="00256B2F" w:rsidRPr="00B066D8" w:rsidRDefault="00256B2F" w:rsidP="00256B2F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B066D8">
        <w:rPr>
          <w:rFonts w:ascii="宋体" w:eastAsia="宋体" w:hAnsi="宋体" w:cs="宋体"/>
          <w:szCs w:val="20"/>
        </w:rPr>
        <w:t xml:space="preserve"> </w:t>
      </w:r>
    </w:p>
    <w:p w14:paraId="67E0964A" w14:textId="27288CA4" w:rsidR="00256B2F" w:rsidRPr="00B066D8" w:rsidRDefault="00256B2F" w:rsidP="00256B2F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课程目标1：</w:t>
      </w:r>
      <w:r w:rsidRPr="00D45929">
        <w:rPr>
          <w:rFonts w:ascii="Times New Roman" w:eastAsia="宋体" w:hAnsi="Times New Roman" w:cs="Times New Roman" w:hint="eastAsia"/>
          <w:szCs w:val="21"/>
        </w:rPr>
        <w:t>通过体操专修的教学，在</w:t>
      </w:r>
      <w:r>
        <w:rPr>
          <w:rFonts w:ascii="Times New Roman" w:eastAsia="宋体" w:hAnsi="Times New Roman" w:cs="Times New Roman" w:hint="eastAsia"/>
          <w:szCs w:val="21"/>
        </w:rPr>
        <w:t>《体操主修（一）》</w:t>
      </w:r>
      <w:r w:rsidRPr="00D45929">
        <w:rPr>
          <w:rFonts w:ascii="Times New Roman" w:eastAsia="宋体" w:hAnsi="Times New Roman" w:cs="Times New Roman" w:hint="eastAsia"/>
          <w:szCs w:val="21"/>
        </w:rPr>
        <w:t>的基础</w:t>
      </w:r>
      <w:r>
        <w:rPr>
          <w:rFonts w:ascii="Times New Roman" w:eastAsia="宋体" w:hAnsi="Times New Roman" w:cs="Times New Roman" w:hint="eastAsia"/>
          <w:szCs w:val="21"/>
        </w:rPr>
        <w:t>上拓展体操相关的理论知识，结合教学实践逐步加深对体操知识的认识和理解，能运用相关理论知识进行专业的思考和交流，并促进体操理论体系的构建。</w:t>
      </w:r>
    </w:p>
    <w:p w14:paraId="2DF28FC4" w14:textId="5371478A" w:rsidR="00256B2F" w:rsidRPr="00B066D8" w:rsidRDefault="00256B2F" w:rsidP="00256B2F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课程目标2：</w:t>
      </w:r>
      <w:r w:rsidRPr="00D45929">
        <w:rPr>
          <w:rFonts w:ascii="Times New Roman" w:eastAsia="宋体" w:hAnsi="Times New Roman" w:cs="Times New Roman" w:hint="eastAsia"/>
          <w:szCs w:val="21"/>
        </w:rPr>
        <w:t>通过教学使学生</w:t>
      </w:r>
      <w:r>
        <w:rPr>
          <w:rFonts w:ascii="Times New Roman" w:eastAsia="宋体" w:hAnsi="Times New Roman" w:cs="Times New Roman" w:hint="eastAsia"/>
          <w:szCs w:val="21"/>
        </w:rPr>
        <w:t>巩固原有体操</w:t>
      </w:r>
      <w:r w:rsidRPr="00D45929">
        <w:rPr>
          <w:rFonts w:ascii="Times New Roman" w:eastAsia="宋体" w:hAnsi="Times New Roman" w:cs="Times New Roman" w:hint="eastAsia"/>
          <w:szCs w:val="21"/>
        </w:rPr>
        <w:t>基本技术和基本技能。了解</w:t>
      </w:r>
      <w:r>
        <w:rPr>
          <w:rFonts w:ascii="Times New Roman" w:eastAsia="宋体" w:hAnsi="Times New Roman" w:cs="Times New Roman" w:hint="eastAsia"/>
          <w:szCs w:val="21"/>
        </w:rPr>
        <w:t>和学习各项目</w:t>
      </w:r>
      <w:r w:rsidRPr="00D45929">
        <w:rPr>
          <w:rFonts w:ascii="Times New Roman" w:eastAsia="宋体" w:hAnsi="Times New Roman" w:cs="Times New Roman" w:hint="eastAsia"/>
          <w:szCs w:val="21"/>
        </w:rPr>
        <w:t>相关类型的其他</w:t>
      </w:r>
      <w:r>
        <w:rPr>
          <w:rFonts w:ascii="Times New Roman" w:eastAsia="宋体" w:hAnsi="Times New Roman" w:cs="Times New Roman" w:hint="eastAsia"/>
          <w:szCs w:val="21"/>
        </w:rPr>
        <w:t>（变形或进阶）</w:t>
      </w:r>
      <w:r w:rsidRPr="00D45929">
        <w:rPr>
          <w:rFonts w:ascii="Times New Roman" w:eastAsia="宋体" w:hAnsi="Times New Roman" w:cs="Times New Roman" w:hint="eastAsia"/>
          <w:szCs w:val="21"/>
        </w:rPr>
        <w:t>动作，拓宽学生的专业视野，发掘学生专项技术潜力，</w:t>
      </w:r>
      <w:r>
        <w:rPr>
          <w:rFonts w:ascii="Times New Roman" w:eastAsia="宋体" w:hAnsi="Times New Roman" w:cs="Times New Roman" w:hint="eastAsia"/>
          <w:szCs w:val="21"/>
        </w:rPr>
        <w:t>发展新的难度动作，提高动作完成规格</w:t>
      </w:r>
      <w:r w:rsidRPr="00D45929">
        <w:rPr>
          <w:rFonts w:ascii="Times New Roman" w:eastAsia="宋体" w:hAnsi="Times New Roman" w:cs="Times New Roman" w:hint="eastAsia"/>
          <w:szCs w:val="21"/>
        </w:rPr>
        <w:t>。</w:t>
      </w:r>
      <w:r w:rsidRPr="00B066D8">
        <w:rPr>
          <w:rFonts w:ascii="宋体" w:eastAsia="宋体" w:hAnsi="宋体" w:cs="宋体"/>
          <w:b/>
          <w:szCs w:val="20"/>
        </w:rPr>
        <w:t xml:space="preserve"> </w:t>
      </w:r>
    </w:p>
    <w:p w14:paraId="4D8227D8" w14:textId="23200EE2" w:rsidR="00256B2F" w:rsidRPr="00B066D8" w:rsidRDefault="00256B2F" w:rsidP="00256B2F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课程目标3：</w:t>
      </w:r>
      <w:r w:rsidRPr="00D45929">
        <w:rPr>
          <w:rFonts w:ascii="Times New Roman" w:eastAsia="宋体" w:hAnsi="Times New Roman" w:cs="Times New Roman" w:hint="eastAsia"/>
          <w:szCs w:val="24"/>
        </w:rPr>
        <w:t>通过体操理论教学和教法作业课，</w:t>
      </w:r>
      <w:r>
        <w:rPr>
          <w:rFonts w:ascii="Times New Roman" w:eastAsia="宋体" w:hAnsi="Times New Roman" w:cs="Times New Roman" w:hint="eastAsia"/>
          <w:szCs w:val="21"/>
        </w:rPr>
        <w:t>熟悉</w:t>
      </w:r>
      <w:r w:rsidRPr="00D45929">
        <w:rPr>
          <w:rFonts w:ascii="Times New Roman" w:eastAsia="宋体" w:hAnsi="Times New Roman" w:cs="Times New Roman" w:hint="eastAsia"/>
          <w:szCs w:val="21"/>
        </w:rPr>
        <w:t>基本技术动作的要领、规格、</w:t>
      </w:r>
      <w:r>
        <w:rPr>
          <w:rFonts w:ascii="Times New Roman" w:eastAsia="宋体" w:hAnsi="Times New Roman" w:cs="Times New Roman" w:hint="eastAsia"/>
          <w:szCs w:val="21"/>
        </w:rPr>
        <w:t>重点、难点、</w:t>
      </w:r>
      <w:r w:rsidRPr="00D45929">
        <w:rPr>
          <w:rFonts w:ascii="Times New Roman" w:eastAsia="宋体" w:hAnsi="Times New Roman" w:cs="Times New Roman" w:hint="eastAsia"/>
          <w:szCs w:val="21"/>
        </w:rPr>
        <w:t>教学步骤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D45929">
        <w:rPr>
          <w:rFonts w:ascii="Times New Roman" w:eastAsia="宋体" w:hAnsi="Times New Roman" w:cs="Times New Roman" w:hint="eastAsia"/>
          <w:szCs w:val="21"/>
        </w:rPr>
        <w:t>保护帮助方法</w:t>
      </w:r>
      <w:r>
        <w:rPr>
          <w:rFonts w:ascii="Times New Roman" w:eastAsia="宋体" w:hAnsi="Times New Roman" w:cs="Times New Roman" w:hint="eastAsia"/>
          <w:szCs w:val="21"/>
        </w:rPr>
        <w:t>等要素</w:t>
      </w:r>
      <w:r w:rsidR="00E16FCB">
        <w:rPr>
          <w:rFonts w:ascii="Times New Roman" w:eastAsia="宋体" w:hAnsi="Times New Roman" w:cs="Times New Roman" w:hint="eastAsia"/>
          <w:szCs w:val="21"/>
        </w:rPr>
        <w:t>，并能在教学训练中逐渐利用相关技能辅助同伴学习</w:t>
      </w:r>
      <w:r w:rsidRPr="00D45929">
        <w:rPr>
          <w:rFonts w:ascii="Times New Roman" w:eastAsia="宋体" w:hAnsi="Times New Roman" w:cs="Times New Roman" w:hint="eastAsia"/>
          <w:szCs w:val="21"/>
        </w:rPr>
        <w:t>。掌握体操教学训练的基本规律、方法和手段，能够胜任</w:t>
      </w:r>
      <w:r w:rsidR="00E16FCB" w:rsidRPr="00D45929">
        <w:rPr>
          <w:rFonts w:ascii="Times New Roman" w:eastAsia="宋体" w:hAnsi="Times New Roman" w:cs="Times New Roman" w:hint="eastAsia"/>
          <w:szCs w:val="21"/>
        </w:rPr>
        <w:t>体操</w:t>
      </w:r>
      <w:r w:rsidR="00E16FCB">
        <w:rPr>
          <w:rFonts w:ascii="Times New Roman" w:eastAsia="宋体" w:hAnsi="Times New Roman" w:cs="Times New Roman" w:hint="eastAsia"/>
          <w:szCs w:val="21"/>
        </w:rPr>
        <w:t>基本动作</w:t>
      </w:r>
      <w:r w:rsidRPr="00D45929">
        <w:rPr>
          <w:rFonts w:ascii="Times New Roman" w:eastAsia="宋体" w:hAnsi="Times New Roman" w:cs="Times New Roman" w:hint="eastAsia"/>
          <w:szCs w:val="21"/>
        </w:rPr>
        <w:t>的教学和训练工作。</w:t>
      </w:r>
    </w:p>
    <w:p w14:paraId="153F7AEA" w14:textId="06A4D8A8" w:rsidR="00256B2F" w:rsidRPr="00B066D8" w:rsidRDefault="00256B2F" w:rsidP="00256B2F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</w:t>
      </w:r>
      <w:r>
        <w:rPr>
          <w:rFonts w:ascii="宋体" w:eastAsia="宋体" w:hAnsi="宋体" w:cs="宋体" w:hint="eastAsia"/>
          <w:b/>
          <w:szCs w:val="20"/>
        </w:rPr>
        <w:t>4</w:t>
      </w:r>
      <w:r w:rsidRPr="00B066D8">
        <w:rPr>
          <w:rFonts w:ascii="宋体" w:eastAsia="宋体" w:hAnsi="宋体" w:cs="宋体" w:hint="eastAsia"/>
          <w:b/>
          <w:szCs w:val="20"/>
        </w:rPr>
        <w:t>：</w:t>
      </w:r>
      <w:r>
        <w:rPr>
          <w:rFonts w:ascii="宋体" w:eastAsia="宋体" w:hAnsi="宋体" w:cs="Times New Roman" w:hint="eastAsia"/>
          <w:szCs w:val="24"/>
        </w:rPr>
        <w:t>培养和发掘学生勇敢顽强、团结协作、勤于思考、精益求精的学习态度，</w:t>
      </w:r>
      <w:r>
        <w:rPr>
          <w:rFonts w:ascii="Times New Roman" w:eastAsia="宋体" w:hAnsi="Times New Roman" w:cs="Times New Roman" w:hint="eastAsia"/>
          <w:szCs w:val="24"/>
        </w:rPr>
        <w:t>发展</w:t>
      </w:r>
      <w:r w:rsidRPr="00D45929">
        <w:rPr>
          <w:rFonts w:ascii="Times New Roman" w:eastAsia="宋体" w:hAnsi="Times New Roman" w:cs="Times New Roman" w:hint="eastAsia"/>
          <w:szCs w:val="24"/>
        </w:rPr>
        <w:t>学生的自学能力</w:t>
      </w:r>
      <w:r>
        <w:rPr>
          <w:rFonts w:ascii="Times New Roman" w:eastAsia="宋体" w:hAnsi="Times New Roman" w:cs="Times New Roman" w:hint="eastAsia"/>
          <w:szCs w:val="24"/>
        </w:rPr>
        <w:t>、合作</w:t>
      </w:r>
      <w:r w:rsidRPr="00D45929">
        <w:rPr>
          <w:rFonts w:ascii="Times New Roman" w:eastAsia="宋体" w:hAnsi="Times New Roman" w:cs="Times New Roman" w:hint="eastAsia"/>
          <w:szCs w:val="24"/>
        </w:rPr>
        <w:t>能力</w:t>
      </w:r>
      <w:r>
        <w:rPr>
          <w:rFonts w:ascii="Times New Roman" w:eastAsia="宋体" w:hAnsi="Times New Roman" w:cs="Times New Roman" w:hint="eastAsia"/>
          <w:szCs w:val="24"/>
        </w:rPr>
        <w:t>、</w:t>
      </w:r>
      <w:r w:rsidRPr="00D45929">
        <w:rPr>
          <w:rFonts w:ascii="Times New Roman" w:eastAsia="宋体" w:hAnsi="Times New Roman" w:cs="Times New Roman" w:hint="eastAsia"/>
          <w:szCs w:val="24"/>
        </w:rPr>
        <w:t>创造能力和审美能力，使学生学会运用体操手段科学地锻炼身体，</w:t>
      </w:r>
      <w:r w:rsidR="00E16FCB">
        <w:rPr>
          <w:rFonts w:ascii="Times New Roman" w:eastAsia="宋体" w:hAnsi="Times New Roman" w:cs="Times New Roman" w:hint="eastAsia"/>
          <w:szCs w:val="24"/>
        </w:rPr>
        <w:t>发展体操专项身体素质和活动能力</w:t>
      </w:r>
      <w:r w:rsidRPr="00D45929">
        <w:rPr>
          <w:rFonts w:ascii="Times New Roman" w:eastAsia="宋体" w:hAnsi="Times New Roman" w:cs="Times New Roman" w:hint="eastAsia"/>
          <w:szCs w:val="24"/>
        </w:rPr>
        <w:t>。</w:t>
      </w:r>
    </w:p>
    <w:p w14:paraId="3F5B16A2" w14:textId="77777777" w:rsidR="00256B2F" w:rsidRPr="00B066D8" w:rsidRDefault="00256B2F" w:rsidP="00256B2F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24802476" w14:textId="77777777" w:rsidR="00256B2F" w:rsidRPr="00B066D8" w:rsidRDefault="00256B2F" w:rsidP="00256B2F">
      <w:pPr>
        <w:spacing w:beforeLines="50" w:before="156" w:afterLines="50" w:after="156"/>
        <w:ind w:firstLineChars="200" w:firstLine="422"/>
        <w:jc w:val="center"/>
        <w:rPr>
          <w:rFonts w:ascii="黑体" w:eastAsia="宋体" w:hAnsi="宋体" w:cs="Times New Roman"/>
          <w:b/>
          <w:bCs/>
          <w:szCs w:val="21"/>
        </w:rPr>
      </w:pPr>
      <w:r w:rsidRPr="00B066D8">
        <w:rPr>
          <w:rFonts w:ascii="黑体" w:eastAsia="宋体" w:hAnsi="宋体" w:cs="Times New Roman" w:hint="eastAsia"/>
          <w:b/>
          <w:bCs/>
          <w:szCs w:val="21"/>
        </w:rPr>
        <w:lastRenderedPageBreak/>
        <w:t>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1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：课程目标与课程内容、毕业要求的对应关系表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256B2F" w:rsidRPr="00B066D8" w14:paraId="3E475B9D" w14:textId="77777777" w:rsidTr="00E741C6">
        <w:trPr>
          <w:jc w:val="center"/>
        </w:trPr>
        <w:tc>
          <w:tcPr>
            <w:tcW w:w="1302" w:type="dxa"/>
            <w:vAlign w:val="center"/>
          </w:tcPr>
          <w:p w14:paraId="63039403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14:paraId="1B522C6E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3A7F3CAC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256B2F" w:rsidRPr="00B066D8" w14:paraId="74ACCB4D" w14:textId="77777777" w:rsidTr="00E741C6">
        <w:trPr>
          <w:trHeight w:val="1258"/>
          <w:jc w:val="center"/>
        </w:trPr>
        <w:tc>
          <w:tcPr>
            <w:tcW w:w="1302" w:type="dxa"/>
            <w:vAlign w:val="center"/>
          </w:tcPr>
          <w:p w14:paraId="52927AAA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14:paraId="5878A36C" w14:textId="0AADBCCC" w:rsidR="00256B2F" w:rsidRPr="00F209EA" w:rsidRDefault="00E16FCB" w:rsidP="00E741C6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体操专项身体素质</w:t>
            </w:r>
          </w:p>
          <w:p w14:paraId="27225402" w14:textId="74C6E405" w:rsidR="00256B2F" w:rsidRPr="00F209EA" w:rsidRDefault="00E16FCB" w:rsidP="00E741C6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中小学体操教学设计</w:t>
            </w:r>
          </w:p>
          <w:p w14:paraId="3716974A" w14:textId="77777777" w:rsidR="00256B2F" w:rsidRDefault="00E16FCB" w:rsidP="00E741C6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少年儿童体操训练</w:t>
            </w:r>
          </w:p>
          <w:p w14:paraId="7CDBA9FB" w14:textId="6A41BCBC" w:rsidR="00E16FCB" w:rsidRPr="00F209EA" w:rsidRDefault="00E16FCB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基本体操的训练与比赛</w:t>
            </w:r>
          </w:p>
        </w:tc>
        <w:tc>
          <w:tcPr>
            <w:tcW w:w="2688" w:type="dxa"/>
            <w:vAlign w:val="center"/>
          </w:tcPr>
          <w:p w14:paraId="479129C0" w14:textId="28C5EFFD" w:rsidR="00256B2F" w:rsidRDefault="009E5A7B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4-1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26FB7322" w14:textId="5AD08CA6" w:rsidR="00256B2F" w:rsidRDefault="00E9799A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2-3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 w:rsidR="00256B2F">
              <w:rPr>
                <w:rFonts w:ascii="宋体" w:eastAsia="宋体" w:hAnsi="宋体" w:cs="宋体" w:hint="eastAsia"/>
                <w:szCs w:val="20"/>
              </w:rPr>
              <w:t>3</w:t>
            </w:r>
            <w:r w:rsidR="00256B2F">
              <w:rPr>
                <w:rFonts w:ascii="宋体" w:eastAsia="宋体" w:hAnsi="宋体" w:cs="宋体"/>
                <w:szCs w:val="20"/>
              </w:rPr>
              <w:t>-1</w:t>
            </w:r>
            <w:r w:rsidR="00256B2F">
              <w:rPr>
                <w:rFonts w:ascii="宋体" w:eastAsia="宋体" w:hAnsi="宋体" w:cs="宋体" w:hint="eastAsia"/>
                <w:szCs w:val="20"/>
              </w:rPr>
              <w:t>、3</w:t>
            </w:r>
            <w:r w:rsidR="00256B2F">
              <w:rPr>
                <w:rFonts w:ascii="宋体" w:eastAsia="宋体" w:hAnsi="宋体" w:cs="宋体"/>
                <w:szCs w:val="20"/>
              </w:rPr>
              <w:t>-2</w:t>
            </w:r>
            <w:r w:rsidR="009E5A7B">
              <w:rPr>
                <w:rFonts w:ascii="宋体" w:eastAsia="宋体" w:hAnsi="宋体" w:cs="宋体" w:hint="eastAsia"/>
                <w:szCs w:val="20"/>
              </w:rPr>
              <w:t>、4</w:t>
            </w:r>
            <w:r w:rsidR="009E5A7B">
              <w:rPr>
                <w:rFonts w:ascii="宋体" w:eastAsia="宋体" w:hAnsi="宋体" w:cs="宋体"/>
                <w:szCs w:val="20"/>
              </w:rPr>
              <w:t>-1</w:t>
            </w:r>
            <w:r w:rsidR="009E5A7B">
              <w:rPr>
                <w:rFonts w:ascii="宋体" w:eastAsia="宋体" w:hAnsi="宋体" w:cs="宋体" w:hint="eastAsia"/>
                <w:szCs w:val="20"/>
              </w:rPr>
              <w:t>、</w:t>
            </w:r>
          </w:p>
          <w:p w14:paraId="177CA4AA" w14:textId="7F79BFA2" w:rsidR="00256B2F" w:rsidRDefault="009E5A7B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4-1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4-2</w:t>
            </w:r>
            <w:r>
              <w:rPr>
                <w:rFonts w:ascii="宋体" w:eastAsia="宋体" w:hAnsi="宋体" w:cs="宋体" w:hint="eastAsia"/>
                <w:szCs w:val="20"/>
              </w:rPr>
              <w:t>、6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  <w:p w14:paraId="23C5C1E9" w14:textId="423F0BB1" w:rsidR="00256B2F" w:rsidRPr="00B066D8" w:rsidRDefault="009E5A7B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4-2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 w:rsidR="00256B2F">
              <w:rPr>
                <w:rFonts w:ascii="宋体" w:eastAsia="宋体" w:hAnsi="宋体" w:cs="宋体" w:hint="eastAsia"/>
                <w:szCs w:val="20"/>
              </w:rPr>
              <w:t>8</w:t>
            </w:r>
            <w:r w:rsidR="00256B2F">
              <w:rPr>
                <w:rFonts w:ascii="宋体" w:eastAsia="宋体" w:hAnsi="宋体" w:cs="宋体"/>
                <w:szCs w:val="20"/>
              </w:rPr>
              <w:t>-1</w:t>
            </w:r>
            <w:r w:rsidR="00256B2F">
              <w:rPr>
                <w:rFonts w:ascii="宋体" w:eastAsia="宋体" w:hAnsi="宋体" w:cs="宋体" w:hint="eastAsia"/>
                <w:szCs w:val="20"/>
              </w:rPr>
              <w:t>、8</w:t>
            </w:r>
            <w:r w:rsidR="00256B2F"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256B2F" w:rsidRPr="00B066D8" w14:paraId="348F5C7A" w14:textId="77777777" w:rsidTr="00E741C6">
        <w:trPr>
          <w:trHeight w:val="1258"/>
          <w:jc w:val="center"/>
        </w:trPr>
        <w:tc>
          <w:tcPr>
            <w:tcW w:w="1302" w:type="dxa"/>
            <w:vAlign w:val="center"/>
          </w:tcPr>
          <w:p w14:paraId="24004A00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14:paraId="65A308E6" w14:textId="63EC12D3" w:rsidR="00256B2F" w:rsidRPr="00B066D8" w:rsidRDefault="00256B2F" w:rsidP="00E9799A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</w:t>
            </w:r>
            <w:r w:rsidR="00E9799A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双杠</w:t>
            </w:r>
            <w:r w:rsidR="00E9799A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跳跃</w:t>
            </w:r>
            <w:r w:rsidR="00E9799A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单杠</w:t>
            </w:r>
          </w:p>
        </w:tc>
        <w:tc>
          <w:tcPr>
            <w:tcW w:w="2688" w:type="dxa"/>
            <w:vAlign w:val="center"/>
          </w:tcPr>
          <w:p w14:paraId="3A994E60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26608527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5FE0FF8F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55B8FB59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</w:tc>
      </w:tr>
      <w:tr w:rsidR="00256B2F" w:rsidRPr="00B066D8" w14:paraId="40C7F10E" w14:textId="77777777" w:rsidTr="00E741C6">
        <w:trPr>
          <w:jc w:val="center"/>
        </w:trPr>
        <w:tc>
          <w:tcPr>
            <w:tcW w:w="1302" w:type="dxa"/>
            <w:vAlign w:val="center"/>
          </w:tcPr>
          <w:p w14:paraId="7ADB714F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14:paraId="0B6D13CB" w14:textId="77777777" w:rsidR="00E9799A" w:rsidRPr="00F209EA" w:rsidRDefault="00E9799A" w:rsidP="00E9799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体操专项身体素质</w:t>
            </w:r>
          </w:p>
          <w:p w14:paraId="729D1967" w14:textId="77777777" w:rsidR="00E9799A" w:rsidRPr="00F209EA" w:rsidRDefault="00E9799A" w:rsidP="00E9799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中小学体操教学设计</w:t>
            </w:r>
          </w:p>
          <w:p w14:paraId="0FE46946" w14:textId="77777777" w:rsidR="00E9799A" w:rsidRDefault="00E9799A" w:rsidP="00E9799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少年儿童体操训练</w:t>
            </w:r>
          </w:p>
          <w:p w14:paraId="01645E30" w14:textId="48A768CA" w:rsidR="00256B2F" w:rsidRPr="00B066D8" w:rsidRDefault="00E9799A" w:rsidP="00E9799A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基本体操的训练与比赛</w:t>
            </w:r>
          </w:p>
        </w:tc>
        <w:tc>
          <w:tcPr>
            <w:tcW w:w="2688" w:type="dxa"/>
            <w:vAlign w:val="center"/>
          </w:tcPr>
          <w:p w14:paraId="027E164E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2</w:t>
            </w:r>
          </w:p>
          <w:p w14:paraId="3A2A7106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093ECB7C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4911062C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  <w:p w14:paraId="2D26B3AE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256B2F" w:rsidRPr="00B066D8" w14:paraId="10AE4B49" w14:textId="77777777" w:rsidTr="00E741C6">
        <w:trPr>
          <w:jc w:val="center"/>
        </w:trPr>
        <w:tc>
          <w:tcPr>
            <w:tcW w:w="1302" w:type="dxa"/>
            <w:vAlign w:val="center"/>
          </w:tcPr>
          <w:p w14:paraId="51776D91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 w14:paraId="0B8DFCC9" w14:textId="3219B8D9" w:rsidR="00256B2F" w:rsidRPr="00B066D8" w:rsidRDefault="00E9799A" w:rsidP="00E741C6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技巧、双杠、跳跃、单杠</w:t>
            </w:r>
          </w:p>
        </w:tc>
        <w:tc>
          <w:tcPr>
            <w:tcW w:w="2688" w:type="dxa"/>
            <w:vAlign w:val="center"/>
          </w:tcPr>
          <w:p w14:paraId="61276756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1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、1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3FB4308C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2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、2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7EB750AF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、6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599F4401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4E00D312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、8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</w:tbl>
    <w:p w14:paraId="098AD8A9" w14:textId="77777777" w:rsidR="00256B2F" w:rsidRPr="00B066D8" w:rsidRDefault="00256B2F" w:rsidP="00256B2F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14:paraId="2EA67428" w14:textId="77777777" w:rsidR="00256B2F" w:rsidRPr="002D6E5A" w:rsidRDefault="00256B2F" w:rsidP="00256B2F">
      <w:pPr>
        <w:spacing w:beforeLines="50" w:before="156" w:afterLines="50" w:after="156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2D6E5A">
        <w:rPr>
          <w:rFonts w:ascii="黑体" w:eastAsia="黑体" w:hAnsi="黑体" w:cs="Times New Roman" w:hint="eastAsia"/>
          <w:b/>
          <w:bCs/>
          <w:sz w:val="24"/>
          <w:szCs w:val="24"/>
        </w:rPr>
        <w:t>（一）理论篇</w:t>
      </w:r>
    </w:p>
    <w:p w14:paraId="163744D5" w14:textId="5E4846D1" w:rsidR="00E9799A" w:rsidRPr="00E9799A" w:rsidRDefault="00256B2F" w:rsidP="00E9799A">
      <w:pPr>
        <w:spacing w:beforeLines="50" w:before="156" w:afterLines="50" w:after="156"/>
        <w:ind w:firstLineChars="200" w:firstLine="482"/>
        <w:rPr>
          <w:rFonts w:ascii="黑体" w:eastAsia="黑体" w:hAnsi="黑体"/>
          <w:sz w:val="24"/>
          <w:szCs w:val="24"/>
        </w:rPr>
      </w:pPr>
      <w:r w:rsidRPr="00E9799A">
        <w:rPr>
          <w:rFonts w:ascii="黑体" w:eastAsia="黑体" w:hAnsi="黑体" w:cs="Times New Roman" w:hint="eastAsia"/>
          <w:b/>
          <w:sz w:val="24"/>
          <w:szCs w:val="24"/>
        </w:rPr>
        <w:t>第一章</w:t>
      </w:r>
      <w:r w:rsidR="00E9799A" w:rsidRPr="00E9799A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E9799A" w:rsidRPr="00E9799A">
        <w:rPr>
          <w:rFonts w:ascii="黑体" w:eastAsia="黑体" w:hAnsi="黑体" w:hint="eastAsia"/>
          <w:sz w:val="24"/>
          <w:szCs w:val="24"/>
        </w:rPr>
        <w:t>体操专项身体素质</w:t>
      </w:r>
    </w:p>
    <w:p w14:paraId="4C44A699" w14:textId="50917E51" w:rsidR="00256B2F" w:rsidRPr="00B066D8" w:rsidRDefault="00256B2F" w:rsidP="00256B2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537061">
        <w:rPr>
          <w:rFonts w:ascii="宋体" w:eastAsia="宋体" w:hAnsi="宋体" w:hint="eastAsia"/>
        </w:rPr>
        <w:t>通过讲授，</w:t>
      </w:r>
      <w:r w:rsidR="004E121F">
        <w:rPr>
          <w:rFonts w:ascii="宋体" w:eastAsia="宋体" w:hAnsi="宋体" w:hint="eastAsia"/>
        </w:rPr>
        <w:t>操作</w:t>
      </w:r>
      <w:r w:rsidRPr="00537061">
        <w:rPr>
          <w:rFonts w:ascii="宋体" w:eastAsia="宋体" w:hAnsi="宋体" w:hint="eastAsia"/>
        </w:rPr>
        <w:t>使学生</w:t>
      </w:r>
      <w:r w:rsidR="00E9799A">
        <w:rPr>
          <w:rFonts w:ascii="宋体" w:eastAsia="宋体" w:hAnsi="宋体" w:hint="eastAsia"/>
        </w:rPr>
        <w:t>了解一般身体素质和专项身体素质的异同，</w:t>
      </w:r>
      <w:r w:rsidR="004E121F">
        <w:rPr>
          <w:rFonts w:ascii="宋体" w:eastAsia="宋体" w:hAnsi="宋体" w:hint="eastAsia"/>
        </w:rPr>
        <w:t>掌握</w:t>
      </w:r>
      <w:r w:rsidRPr="00537061">
        <w:rPr>
          <w:rFonts w:ascii="宋体" w:eastAsia="宋体" w:hAnsi="宋体" w:hint="eastAsia"/>
        </w:rPr>
        <w:t>体操</w:t>
      </w:r>
      <w:r w:rsidR="00E9799A">
        <w:rPr>
          <w:rFonts w:ascii="宋体" w:eastAsia="宋体" w:hAnsi="宋体" w:hint="eastAsia"/>
        </w:rPr>
        <w:t>专项身体素质</w:t>
      </w:r>
      <w:r w:rsidR="004E121F">
        <w:rPr>
          <w:rFonts w:ascii="宋体" w:eastAsia="宋体" w:hAnsi="宋体" w:hint="eastAsia"/>
        </w:rPr>
        <w:t>训练</w:t>
      </w:r>
      <w:r w:rsidR="00E9799A">
        <w:rPr>
          <w:rFonts w:ascii="宋体" w:eastAsia="宋体" w:hAnsi="宋体" w:hint="eastAsia"/>
        </w:rPr>
        <w:t>的</w:t>
      </w:r>
      <w:r w:rsidRPr="00537061">
        <w:rPr>
          <w:rFonts w:ascii="宋体" w:eastAsia="宋体" w:hAnsi="宋体" w:hint="eastAsia"/>
        </w:rPr>
        <w:t>内容、分类和</w:t>
      </w:r>
      <w:r w:rsidR="00E9799A">
        <w:rPr>
          <w:rFonts w:ascii="宋体" w:eastAsia="宋体" w:hAnsi="宋体" w:hint="eastAsia"/>
        </w:rPr>
        <w:t>锻炼方法</w:t>
      </w:r>
      <w:r w:rsidRPr="00537061">
        <w:rPr>
          <w:rFonts w:ascii="宋体" w:eastAsia="宋体" w:hAnsi="宋体" w:hint="eastAsia"/>
        </w:rPr>
        <w:t>以及创新</w:t>
      </w:r>
      <w:r w:rsidR="00E9799A">
        <w:rPr>
          <w:rFonts w:ascii="宋体" w:eastAsia="宋体" w:hAnsi="宋体" w:hint="eastAsia"/>
        </w:rPr>
        <w:t>思路</w:t>
      </w:r>
    </w:p>
    <w:p w14:paraId="00B820F7" w14:textId="17299F15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4E121F">
        <w:rPr>
          <w:rFonts w:ascii="宋体" w:eastAsia="宋体" w:hAnsi="宋体" w:hint="eastAsia"/>
        </w:rPr>
        <w:t>专项身体素质的</w:t>
      </w:r>
      <w:r w:rsidR="004E121F" w:rsidRPr="00537061">
        <w:rPr>
          <w:rFonts w:ascii="宋体" w:eastAsia="宋体" w:hAnsi="宋体" w:hint="eastAsia"/>
        </w:rPr>
        <w:t>分类和</w:t>
      </w:r>
      <w:r w:rsidR="004E121F">
        <w:rPr>
          <w:rFonts w:ascii="宋体" w:eastAsia="宋体" w:hAnsi="宋体" w:hint="eastAsia"/>
        </w:rPr>
        <w:t>锻炼方法</w:t>
      </w:r>
    </w:p>
    <w:p w14:paraId="32D54DFE" w14:textId="038E2D2B" w:rsidR="00256B2F" w:rsidRPr="00B066D8" w:rsidRDefault="00256B2F" w:rsidP="004E121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体操专项身体素质训练的</w:t>
      </w:r>
      <w:r w:rsidRPr="00537061">
        <w:rPr>
          <w:rFonts w:ascii="宋体" w:eastAsia="宋体" w:hAnsi="宋体" w:cs="宋体" w:hint="eastAsia"/>
          <w:color w:val="000000"/>
          <w:kern w:val="0"/>
          <w:szCs w:val="21"/>
        </w:rPr>
        <w:t>概念、内容、分类、特点、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锻炼方法</w:t>
      </w:r>
      <w:r w:rsidRPr="00537061">
        <w:rPr>
          <w:rFonts w:ascii="宋体" w:eastAsia="宋体" w:hAnsi="宋体" w:cs="宋体" w:hint="eastAsia"/>
          <w:color w:val="000000"/>
          <w:kern w:val="0"/>
          <w:szCs w:val="21"/>
        </w:rPr>
        <w:t>以及创新原则</w:t>
      </w:r>
    </w:p>
    <w:p w14:paraId="3C1DCDD6" w14:textId="7E139681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练习法、讨论法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09D63586" w14:textId="77777777" w:rsidR="00E9799A" w:rsidRDefault="00256B2F" w:rsidP="00E979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3D2FED4A" w14:textId="59F2F38F" w:rsidR="00E9799A" w:rsidRPr="00E9799A" w:rsidRDefault="00256B2F" w:rsidP="00E9799A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4E121F" w:rsidRPr="004E121F">
        <w:rPr>
          <w:rFonts w:ascii="黑体" w:eastAsia="黑体" w:hAnsi="黑体" w:cs="Times New Roman" w:hint="eastAsia"/>
          <w:b/>
          <w:sz w:val="24"/>
          <w:szCs w:val="24"/>
        </w:rPr>
        <w:t>中小学体操教学设计</w:t>
      </w:r>
    </w:p>
    <w:p w14:paraId="5FA667DC" w14:textId="4F364277" w:rsidR="00256B2F" w:rsidRPr="00B066D8" w:rsidRDefault="00256B2F" w:rsidP="004E121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通过讲授，了解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中小学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体操教学特点，掌握教学原则和方法，并能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初步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运用</w:t>
      </w:r>
    </w:p>
    <w:p w14:paraId="0DEB59C3" w14:textId="6B67365A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中小学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体操教学方法及教学设计</w:t>
      </w:r>
    </w:p>
    <w:p w14:paraId="18DF4477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体操教学特点，原则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、教学设计</w:t>
      </w:r>
    </w:p>
    <w:p w14:paraId="48524CAA" w14:textId="60397EC4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案例分析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85401E2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4C947B67" w14:textId="77777777" w:rsidR="00E9799A" w:rsidRPr="00E9799A" w:rsidRDefault="00256B2F" w:rsidP="00E979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E9799A" w:rsidRPr="00E9799A">
        <w:rPr>
          <w:rFonts w:ascii="黑体" w:eastAsia="黑体" w:hAnsi="黑体" w:cs="Times New Roman" w:hint="eastAsia"/>
          <w:b/>
          <w:sz w:val="24"/>
          <w:szCs w:val="24"/>
        </w:rPr>
        <w:t>少年儿童体操训练</w:t>
      </w:r>
    </w:p>
    <w:p w14:paraId="42E38E53" w14:textId="42FD30FA" w:rsidR="00256B2F" w:rsidRPr="000F3BD7" w:rsidRDefault="00256B2F" w:rsidP="00256B2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通过教法作业课，明确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少年儿童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体操训练的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意义，掌握原则，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有目的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地选择与运用方法。</w:t>
      </w:r>
    </w:p>
    <w:p w14:paraId="2ED7E311" w14:textId="1509DB1F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少年儿童体操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训练原则和方法</w:t>
      </w:r>
    </w:p>
    <w:p w14:paraId="2B2EBFA5" w14:textId="03F282B4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少年儿童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体操训练的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意义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原则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方法。</w:t>
      </w:r>
    </w:p>
    <w:p w14:paraId="3B7AE6D2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：讲授法、例举法、讨论法等</w:t>
      </w:r>
    </w:p>
    <w:p w14:paraId="74F5E3DF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777FD62F" w14:textId="77777777" w:rsidR="00E9799A" w:rsidRPr="00E9799A" w:rsidRDefault="00256B2F" w:rsidP="00E979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E9799A" w:rsidRPr="00E9799A">
        <w:rPr>
          <w:rFonts w:ascii="黑体" w:eastAsia="黑体" w:hAnsi="黑体" w:cs="Times New Roman"/>
          <w:b/>
          <w:sz w:val="24"/>
          <w:szCs w:val="24"/>
        </w:rPr>
        <w:t>基本体操的训练与比赛</w:t>
      </w:r>
    </w:p>
    <w:p w14:paraId="18B99252" w14:textId="6E513197" w:rsidR="00256B2F" w:rsidRPr="00B066D8" w:rsidRDefault="00256B2F" w:rsidP="00256B2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748B4" w:rsidRPr="00F641E0">
        <w:rPr>
          <w:rFonts w:ascii="宋体" w:eastAsia="宋体" w:hAnsi="宋体" w:cs="宋体" w:hint="eastAsia"/>
          <w:color w:val="000000"/>
          <w:kern w:val="0"/>
          <w:szCs w:val="21"/>
        </w:rPr>
        <w:t>掌握制定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4748B4" w:rsidRPr="00F641E0">
        <w:rPr>
          <w:rFonts w:ascii="宋体" w:eastAsia="宋体" w:hAnsi="宋体" w:cs="宋体" w:hint="eastAsia"/>
          <w:color w:val="000000"/>
          <w:kern w:val="0"/>
          <w:szCs w:val="21"/>
        </w:rPr>
        <w:t>原则、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训练计划的内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容。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了解基本体操比赛的组织和裁判法</w:t>
      </w:r>
    </w:p>
    <w:p w14:paraId="222F0E63" w14:textId="77567242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制订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体操训练计划的方法和内容</w:t>
      </w:r>
    </w:p>
    <w:p w14:paraId="0247A118" w14:textId="4C1C2200" w:rsidR="00256B2F" w:rsidRDefault="00256B2F" w:rsidP="004748B4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制定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体操训练计划的原则和方法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体操训练计划的内容。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基本体操比赛的组织和裁判法</w:t>
      </w:r>
    </w:p>
    <w:p w14:paraId="10FBC0E1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5234332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1823571E" w14:textId="77777777" w:rsidR="00256B2F" w:rsidRPr="00C27A5E" w:rsidRDefault="00256B2F" w:rsidP="00256B2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  <w:szCs w:val="24"/>
        </w:rPr>
      </w:pPr>
      <w:r w:rsidRPr="00C27A5E">
        <w:rPr>
          <w:rFonts w:ascii="黑体" w:eastAsia="黑体" w:hAnsi="黑体" w:cs="TimesNewRomanPSMT" w:hint="eastAsia"/>
          <w:b/>
          <w:bCs/>
          <w:color w:val="000000"/>
          <w:kern w:val="0"/>
          <w:sz w:val="24"/>
          <w:szCs w:val="24"/>
        </w:rPr>
        <w:t>（二）实践篇</w:t>
      </w:r>
    </w:p>
    <w:p w14:paraId="1ED1DFE2" w14:textId="732CEED3" w:rsidR="00256B2F" w:rsidRPr="00B066D8" w:rsidRDefault="00256B2F" w:rsidP="00256B2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：通过教学，在原有技术基础上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巩固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各项目典型的技术动作，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发展新</w:t>
      </w:r>
      <w:r w:rsidR="005E6317">
        <w:rPr>
          <w:rFonts w:ascii="宋体" w:eastAsia="宋体" w:hAnsi="宋体" w:cs="宋体" w:hint="eastAsia"/>
          <w:color w:val="000000"/>
          <w:kern w:val="0"/>
          <w:szCs w:val="21"/>
        </w:rPr>
        <w:t>类型的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难度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动作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，提高动作完成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质量</w:t>
      </w:r>
    </w:p>
    <w:p w14:paraId="7486AD9A" w14:textId="508598B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5E6317">
        <w:rPr>
          <w:rFonts w:ascii="宋体" w:eastAsia="宋体" w:hAnsi="宋体" w:cs="宋体" w:hint="eastAsia"/>
          <w:color w:val="000000"/>
          <w:kern w:val="0"/>
          <w:szCs w:val="21"/>
        </w:rPr>
        <w:t>基本掌握新类型的难度动作，提高动作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完成</w:t>
      </w:r>
      <w:r w:rsidR="005E6317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质量</w:t>
      </w:r>
    </w:p>
    <w:p w14:paraId="6DBED83D" w14:textId="77777777" w:rsidR="00256B2F" w:rsidRDefault="00256B2F" w:rsidP="00256B2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14:paraId="4D7AA08F" w14:textId="77777777" w:rsidR="00256B2F" w:rsidRPr="003D7B2D" w:rsidRDefault="00256B2F" w:rsidP="00256B2F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bookmarkStart w:id="0" w:name="_Hlk73471138"/>
      <w:r w:rsidRPr="003D7B2D">
        <w:rPr>
          <w:rFonts w:ascii="Times New Roman" w:eastAsia="宋体" w:hAnsi="Times New Roman" w:cs="Times New Roman" w:hint="eastAsia"/>
          <w:b/>
          <w:bCs/>
          <w:szCs w:val="24"/>
        </w:rPr>
        <w:t>技巧</w:t>
      </w:r>
    </w:p>
    <w:p w14:paraId="746E6649" w14:textId="0AA354F0" w:rsidR="00256B2F" w:rsidRPr="001D494B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="001D494B">
        <w:rPr>
          <w:rFonts w:ascii="Times New Roman" w:eastAsia="宋体" w:hAnsi="Times New Roman" w:cs="Times New Roman" w:hint="eastAsia"/>
          <w:szCs w:val="21"/>
        </w:rPr>
        <w:t>）原地跳转</w:t>
      </w:r>
      <w:r w:rsidR="001D494B">
        <w:rPr>
          <w:rFonts w:ascii="Times New Roman" w:eastAsia="宋体" w:hAnsi="Times New Roman" w:cs="Times New Roman" w:hint="eastAsia"/>
          <w:szCs w:val="21"/>
        </w:rPr>
        <w:t>1</w:t>
      </w:r>
      <w:r w:rsidR="001D494B">
        <w:rPr>
          <w:rFonts w:ascii="Times New Roman" w:eastAsia="宋体" w:hAnsi="Times New Roman" w:cs="Times New Roman"/>
          <w:szCs w:val="21"/>
        </w:rPr>
        <w:t>80</w:t>
      </w:r>
      <w:r w:rsidR="001D494B" w:rsidRPr="004E4140">
        <w:rPr>
          <w:rFonts w:ascii="Times New Roman" w:eastAsia="宋体" w:hAnsi="Times New Roman" w:cs="Times New Roman" w:hint="eastAsia"/>
          <w:szCs w:val="21"/>
          <w:lang w:eastAsia="ja-JP"/>
        </w:rPr>
        <w:t>゜</w:t>
      </w:r>
      <w:r w:rsidR="001D494B">
        <w:rPr>
          <w:rFonts w:ascii="Times New Roman" w:eastAsia="宋体" w:hAnsi="Times New Roman" w:cs="Times New Roman" w:hint="eastAsia"/>
          <w:szCs w:val="21"/>
        </w:rPr>
        <w:t>和</w:t>
      </w:r>
      <w:r w:rsidR="001D494B">
        <w:rPr>
          <w:rFonts w:ascii="Times New Roman" w:eastAsia="宋体" w:hAnsi="Times New Roman" w:cs="Times New Roman" w:hint="eastAsia"/>
          <w:szCs w:val="21"/>
        </w:rPr>
        <w:t>3</w:t>
      </w:r>
      <w:r w:rsidR="001D494B">
        <w:rPr>
          <w:rFonts w:ascii="Times New Roman" w:eastAsia="宋体" w:hAnsi="Times New Roman" w:cs="Times New Roman"/>
          <w:szCs w:val="21"/>
        </w:rPr>
        <w:t>60</w:t>
      </w:r>
      <w:r w:rsidR="001D494B" w:rsidRPr="004E4140">
        <w:rPr>
          <w:rFonts w:ascii="Times New Roman" w:eastAsia="宋体" w:hAnsi="Times New Roman" w:cs="Times New Roman" w:hint="eastAsia"/>
          <w:szCs w:val="21"/>
          <w:lang w:eastAsia="ja-JP"/>
        </w:rPr>
        <w:t>゜</w:t>
      </w:r>
    </w:p>
    <w:p w14:paraId="4A5704A4" w14:textId="2BC835E1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947F0">
        <w:rPr>
          <w:rFonts w:ascii="Times New Roman" w:eastAsia="宋体" w:hAnsi="Times New Roman" w:cs="Times New Roman" w:hint="eastAsia"/>
          <w:szCs w:val="21"/>
        </w:rPr>
        <w:t>狼跳、跨跳、猫跳（女）</w:t>
      </w:r>
    </w:p>
    <w:p w14:paraId="0759E6D1" w14:textId="5FF3FDDC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lastRenderedPageBreak/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A764FA">
        <w:rPr>
          <w:rFonts w:ascii="Times New Roman" w:eastAsia="宋体" w:hAnsi="Times New Roman" w:cs="Times New Roman" w:hint="eastAsia"/>
          <w:szCs w:val="21"/>
        </w:rPr>
        <w:t>屈体</w:t>
      </w:r>
      <w:r w:rsidR="00711034">
        <w:rPr>
          <w:rFonts w:ascii="Times New Roman" w:eastAsia="宋体" w:hAnsi="Times New Roman" w:cs="Times New Roman" w:hint="eastAsia"/>
          <w:szCs w:val="21"/>
        </w:rPr>
        <w:t>分腿</w:t>
      </w:r>
      <w:r w:rsidR="003D7B2D">
        <w:rPr>
          <w:rFonts w:ascii="Times New Roman" w:eastAsia="宋体" w:hAnsi="Times New Roman" w:cs="Times New Roman" w:hint="eastAsia"/>
          <w:szCs w:val="21"/>
        </w:rPr>
        <w:t>（击足）</w:t>
      </w:r>
      <w:r w:rsidR="00711034">
        <w:rPr>
          <w:rFonts w:ascii="Times New Roman" w:eastAsia="宋体" w:hAnsi="Times New Roman" w:cs="Times New Roman" w:hint="eastAsia"/>
          <w:szCs w:val="21"/>
        </w:rPr>
        <w:t>跳，交换腿跳</w:t>
      </w:r>
    </w:p>
    <w:p w14:paraId="1EF88E3C" w14:textId="3B2631D0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D494B">
        <w:rPr>
          <w:rFonts w:ascii="Times New Roman" w:eastAsia="宋体" w:hAnsi="Times New Roman" w:cs="Times New Roman" w:hint="eastAsia"/>
          <w:szCs w:val="21"/>
        </w:rPr>
        <w:t>一腿蹬一腿摆</w:t>
      </w:r>
      <w:r w:rsidRPr="004E4140">
        <w:rPr>
          <w:rFonts w:ascii="Times New Roman" w:eastAsia="宋体" w:hAnsi="Times New Roman" w:cs="Times New Roman" w:hint="eastAsia"/>
          <w:szCs w:val="21"/>
        </w:rPr>
        <w:t>鱼跃前滚翻</w:t>
      </w:r>
    </w:p>
    <w:p w14:paraId="40755103" w14:textId="2641B88D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711034">
        <w:rPr>
          <w:rFonts w:ascii="Times New Roman" w:eastAsia="宋体" w:hAnsi="Times New Roman" w:cs="Times New Roman" w:hint="eastAsia"/>
          <w:szCs w:val="21"/>
        </w:rPr>
        <w:t>团身后滚翻</w:t>
      </w:r>
      <w:r w:rsidRPr="004E4140">
        <w:rPr>
          <w:rFonts w:ascii="Times New Roman" w:eastAsia="宋体" w:hAnsi="Times New Roman" w:cs="Times New Roman" w:hint="eastAsia"/>
          <w:szCs w:val="21"/>
        </w:rPr>
        <w:t>经手倒立</w:t>
      </w:r>
      <w:r w:rsidR="00711034">
        <w:rPr>
          <w:rFonts w:ascii="Times New Roman" w:eastAsia="宋体" w:hAnsi="Times New Roman" w:cs="Times New Roman" w:hint="eastAsia"/>
          <w:szCs w:val="21"/>
        </w:rPr>
        <w:t>屈体落下成站立</w:t>
      </w:r>
      <w:r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6FB1C949" w14:textId="4C34CE18" w:rsidR="00256B2F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）侧</w:t>
      </w:r>
      <w:r w:rsidR="00711034">
        <w:rPr>
          <w:rFonts w:ascii="Times New Roman" w:eastAsia="宋体" w:hAnsi="Times New Roman" w:cs="Times New Roman" w:hint="eastAsia"/>
          <w:szCs w:val="21"/>
        </w:rPr>
        <w:t>（搬腿）平衡</w:t>
      </w:r>
    </w:p>
    <w:p w14:paraId="1283F6A0" w14:textId="0670DAB5" w:rsidR="00256B2F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7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711034">
        <w:rPr>
          <w:rFonts w:ascii="Times New Roman" w:eastAsia="宋体" w:hAnsi="Times New Roman" w:cs="Times New Roman" w:hint="eastAsia"/>
          <w:szCs w:val="21"/>
        </w:rPr>
        <w:t>踺子</w:t>
      </w:r>
      <w:r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3283047B" w14:textId="3AC7C3D1" w:rsidR="00711034" w:rsidRDefault="00711034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8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9947F0">
        <w:rPr>
          <w:rFonts w:ascii="Times New Roman" w:eastAsia="宋体" w:hAnsi="Times New Roman" w:cs="Times New Roman" w:hint="eastAsia"/>
          <w:szCs w:val="21"/>
        </w:rPr>
        <w:t>前手翻（双脚依次或同时落地）</w:t>
      </w:r>
    </w:p>
    <w:p w14:paraId="607D2DAF" w14:textId="23DF6749" w:rsidR="00711034" w:rsidRDefault="00711034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9</w:t>
      </w:r>
      <w:r>
        <w:rPr>
          <w:rFonts w:ascii="Times New Roman" w:eastAsia="宋体" w:hAnsi="Times New Roman" w:cs="Times New Roman" w:hint="eastAsia"/>
          <w:szCs w:val="21"/>
        </w:rPr>
        <w:t>）侧手翻接侧手翻</w:t>
      </w:r>
    </w:p>
    <w:p w14:paraId="4C8A2B05" w14:textId="667CA86E" w:rsidR="003D7B2D" w:rsidRPr="004E4140" w:rsidRDefault="003D7B2D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）单足</w:t>
      </w:r>
      <w:r w:rsidR="00A764FA">
        <w:rPr>
          <w:rFonts w:ascii="Times New Roman" w:eastAsia="宋体" w:hAnsi="Times New Roman" w:cs="Times New Roman" w:hint="eastAsia"/>
          <w:szCs w:val="21"/>
        </w:rPr>
        <w:t>转体</w:t>
      </w:r>
      <w:r>
        <w:rPr>
          <w:rFonts w:ascii="Times New Roman" w:eastAsia="宋体" w:hAnsi="Times New Roman" w:cs="Times New Roman"/>
          <w:szCs w:val="21"/>
        </w:rPr>
        <w:t>360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゜</w:t>
      </w:r>
      <w:r>
        <w:rPr>
          <w:rFonts w:ascii="Times New Roman" w:eastAsia="宋体" w:hAnsi="Times New Roman" w:cs="Times New Roman" w:hint="eastAsia"/>
          <w:szCs w:val="21"/>
        </w:rPr>
        <w:t>、双足转体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80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゜</w:t>
      </w:r>
    </w:p>
    <w:p w14:paraId="6B990A66" w14:textId="77777777" w:rsidR="00256B2F" w:rsidRPr="004E4140" w:rsidRDefault="00256B2F" w:rsidP="00256B2F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双杠</w:t>
      </w:r>
    </w:p>
    <w:p w14:paraId="6930E6AF" w14:textId="7777777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）前滚翻成分腿坐（女）</w:t>
      </w:r>
    </w:p>
    <w:p w14:paraId="140EBCB1" w14:textId="7777777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2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）后摆转体</w:t>
      </w:r>
      <w:r w:rsidRPr="004E4140">
        <w:rPr>
          <w:rFonts w:ascii="Times New Roman" w:eastAsia="宋体" w:hAnsi="Times New Roman" w:cs="Times New Roman"/>
          <w:szCs w:val="21"/>
          <w:lang w:eastAsia="ja-JP"/>
        </w:rPr>
        <w:t>180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゜成分腿坐（女）</w:t>
      </w:r>
    </w:p>
    <w:p w14:paraId="1469821C" w14:textId="592FF64E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）支撑</w:t>
      </w:r>
      <w:r w:rsidR="003D7B2D">
        <w:rPr>
          <w:rFonts w:ascii="Times New Roman" w:eastAsia="宋体" w:hAnsi="Times New Roman" w:cs="Times New Roman" w:hint="eastAsia"/>
          <w:szCs w:val="21"/>
        </w:rPr>
        <w:t>前摆向内转体</w:t>
      </w:r>
      <w:r w:rsidR="003D7B2D" w:rsidRPr="004E4140">
        <w:rPr>
          <w:rFonts w:ascii="Times New Roman" w:eastAsia="宋体" w:hAnsi="Times New Roman" w:cs="Times New Roman"/>
          <w:szCs w:val="21"/>
          <w:lang w:eastAsia="ja-JP"/>
        </w:rPr>
        <w:t>180</w:t>
      </w:r>
      <w:r w:rsidR="003D7B2D" w:rsidRPr="004E4140">
        <w:rPr>
          <w:rFonts w:ascii="Times New Roman" w:eastAsia="宋体" w:hAnsi="Times New Roman" w:cs="Times New Roman" w:hint="eastAsia"/>
          <w:szCs w:val="21"/>
          <w:lang w:eastAsia="ja-JP"/>
        </w:rPr>
        <w:t>゜</w:t>
      </w:r>
      <w:r w:rsidRPr="004E4140">
        <w:rPr>
          <w:rFonts w:ascii="Times New Roman" w:eastAsia="宋体" w:hAnsi="Times New Roman" w:cs="Times New Roman" w:hint="eastAsia"/>
          <w:szCs w:val="21"/>
        </w:rPr>
        <w:t>下</w:t>
      </w:r>
    </w:p>
    <w:p w14:paraId="5B713C7A" w14:textId="59EFDCB2" w:rsidR="00256B2F" w:rsidRPr="004E4140" w:rsidRDefault="00256B2F" w:rsidP="00A764FA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A764FA" w:rsidRPr="004E4140">
        <w:rPr>
          <w:rFonts w:ascii="Times New Roman" w:eastAsia="宋体" w:hAnsi="Times New Roman" w:cs="Times New Roman" w:hint="eastAsia"/>
          <w:szCs w:val="21"/>
        </w:rPr>
        <w:t>支撑</w:t>
      </w:r>
      <w:r w:rsidR="003D7B2D">
        <w:rPr>
          <w:rFonts w:ascii="Times New Roman" w:eastAsia="宋体" w:hAnsi="Times New Roman" w:cs="Times New Roman" w:hint="eastAsia"/>
          <w:szCs w:val="24"/>
        </w:rPr>
        <w:t>后摆</w:t>
      </w:r>
      <w:r w:rsidRPr="004E4140">
        <w:rPr>
          <w:rFonts w:ascii="Times New Roman" w:eastAsia="宋体" w:hAnsi="Times New Roman" w:cs="Times New Roman" w:hint="eastAsia"/>
          <w:szCs w:val="24"/>
        </w:rPr>
        <w:t>肩倒立</w:t>
      </w:r>
      <w:r w:rsidR="00992920">
        <w:rPr>
          <w:rFonts w:ascii="Times New Roman" w:eastAsia="宋体" w:hAnsi="Times New Roman" w:cs="Times New Roman" w:hint="eastAsia"/>
          <w:szCs w:val="24"/>
        </w:rPr>
        <w:t>（男）</w:t>
      </w:r>
    </w:p>
    <w:p w14:paraId="2229F68E" w14:textId="1FAA314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="00A764FA"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4E4140">
        <w:rPr>
          <w:rFonts w:ascii="Times New Roman" w:eastAsia="宋体" w:hAnsi="Times New Roman" w:cs="Times New Roman" w:hint="eastAsia"/>
          <w:szCs w:val="21"/>
        </w:rPr>
        <w:t>挂臂</w:t>
      </w:r>
      <w:r w:rsidR="003D7B2D">
        <w:rPr>
          <w:rFonts w:ascii="Times New Roman" w:eastAsia="宋体" w:hAnsi="Times New Roman" w:cs="Times New Roman" w:hint="eastAsia"/>
          <w:szCs w:val="21"/>
        </w:rPr>
        <w:t>后摆</w:t>
      </w:r>
      <w:r w:rsidRPr="004E4140">
        <w:rPr>
          <w:rFonts w:ascii="Times New Roman" w:eastAsia="宋体" w:hAnsi="Times New Roman" w:cs="Times New Roman" w:hint="eastAsia"/>
          <w:szCs w:val="21"/>
        </w:rPr>
        <w:t>上</w:t>
      </w:r>
      <w:r w:rsidR="00992920"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3EE45E15" w14:textId="7E7C77E0" w:rsidR="00256B2F" w:rsidRDefault="00256B2F" w:rsidP="00256B2F">
      <w:pPr>
        <w:spacing w:line="340" w:lineRule="exact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="00A764FA"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）挂臂前摆上</w:t>
      </w:r>
      <w:r w:rsidR="00992920"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6118404F" w14:textId="634D22E2" w:rsidR="00992920" w:rsidRDefault="00992920" w:rsidP="00256B2F">
      <w:pPr>
        <w:spacing w:line="340" w:lineRule="exact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="00A764FA"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992920">
        <w:rPr>
          <w:rFonts w:ascii="宋体" w:eastAsia="宋体" w:hAnsi="宋体" w:cs="Times New Roman" w:hint="eastAsia"/>
          <w:szCs w:val="21"/>
        </w:rPr>
        <w:t>分腿坐一腿进杠后摆转体</w:t>
      </w:r>
      <w:r w:rsidRPr="00992920">
        <w:rPr>
          <w:rFonts w:ascii="宋体" w:eastAsia="宋体" w:hAnsi="宋体" w:cs="Times New Roman"/>
          <w:szCs w:val="21"/>
          <w:lang w:eastAsia="ja-JP"/>
        </w:rPr>
        <w:t>180</w:t>
      </w:r>
      <w:r w:rsidRPr="00992920">
        <w:rPr>
          <w:rFonts w:ascii="宋体" w:eastAsia="宋体" w:hAnsi="宋体" w:cs="Times New Roman" w:hint="eastAsia"/>
          <w:szCs w:val="21"/>
          <w:lang w:eastAsia="ja-JP"/>
        </w:rPr>
        <w:t>゜</w:t>
      </w:r>
      <w:r w:rsidRPr="00992920">
        <w:rPr>
          <w:rFonts w:ascii="宋体" w:eastAsia="宋体" w:hAnsi="宋体" w:cs="Times New Roman" w:hint="eastAsia"/>
          <w:szCs w:val="21"/>
        </w:rPr>
        <w:t>成支撑</w:t>
      </w:r>
      <w:r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2C9CBE77" w14:textId="0B770AFF" w:rsidR="00992920" w:rsidRDefault="00992920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="00A764FA"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屈臂</w:t>
      </w:r>
      <w:r w:rsidR="00A764FA">
        <w:rPr>
          <w:rFonts w:ascii="Times New Roman" w:eastAsia="宋体" w:hAnsi="Times New Roman" w:cs="Times New Roman" w:hint="eastAsia"/>
          <w:szCs w:val="21"/>
        </w:rPr>
        <w:t>支撑</w:t>
      </w:r>
      <w:r>
        <w:rPr>
          <w:rFonts w:ascii="Times New Roman" w:eastAsia="宋体" w:hAnsi="Times New Roman" w:cs="Times New Roman" w:hint="eastAsia"/>
          <w:szCs w:val="21"/>
        </w:rPr>
        <w:t>前摆跃起成分腿坐后撑</w:t>
      </w:r>
      <w:r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70ED958D" w14:textId="760786F2" w:rsidR="00A764FA" w:rsidRPr="00992920" w:rsidRDefault="00A764FA" w:rsidP="00256B2F">
      <w:pPr>
        <w:spacing w:line="340" w:lineRule="exact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>
        <w:rPr>
          <w:rFonts w:ascii="Times New Roman" w:eastAsia="宋体" w:hAnsi="Times New Roman" w:cs="Times New Roman"/>
          <w:szCs w:val="21"/>
          <w:lang w:eastAsia="ja-JP"/>
        </w:rPr>
        <w:t>9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跑动（长振）屈伸上</w:t>
      </w:r>
    </w:p>
    <w:p w14:paraId="59FA23D1" w14:textId="77777777" w:rsidR="00256B2F" w:rsidRPr="004E4140" w:rsidRDefault="00256B2F" w:rsidP="00256B2F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单杠</w:t>
      </w:r>
    </w:p>
    <w:p w14:paraId="6C3D011C" w14:textId="7777777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）双足蹬地翻身上（女）</w:t>
      </w:r>
    </w:p>
    <w:p w14:paraId="7B60767F" w14:textId="7777777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）跑动屈伸上</w:t>
      </w:r>
    </w:p>
    <w:p w14:paraId="3EAED28F" w14:textId="49DCB924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）支撑后摆</w:t>
      </w:r>
      <w:r w:rsidR="000B0F61">
        <w:rPr>
          <w:rFonts w:ascii="Times New Roman" w:eastAsia="宋体" w:hAnsi="Times New Roman" w:cs="Times New Roman" w:hint="eastAsia"/>
          <w:szCs w:val="21"/>
        </w:rPr>
        <w:t>（</w:t>
      </w:r>
      <w:r w:rsidR="000B0F61" w:rsidRPr="004E4140">
        <w:rPr>
          <w:rFonts w:ascii="Times New Roman" w:eastAsia="宋体" w:hAnsi="Times New Roman" w:cs="Times New Roman" w:hint="eastAsia"/>
          <w:szCs w:val="21"/>
          <w:lang w:eastAsia="ja-JP"/>
        </w:rPr>
        <w:t>转体</w:t>
      </w:r>
      <w:r w:rsidR="000B0F61" w:rsidRPr="004E4140">
        <w:rPr>
          <w:rFonts w:ascii="Times New Roman" w:eastAsia="宋体" w:hAnsi="Times New Roman" w:cs="Times New Roman"/>
          <w:szCs w:val="21"/>
          <w:lang w:eastAsia="ja-JP"/>
        </w:rPr>
        <w:t>90</w:t>
      </w:r>
      <w:r w:rsidR="000B0F61" w:rsidRPr="004E4140">
        <w:rPr>
          <w:rFonts w:ascii="Times New Roman" w:eastAsia="宋体" w:hAnsi="Times New Roman" w:cs="Times New Roman"/>
          <w:szCs w:val="21"/>
          <w:lang w:eastAsia="ja-JP"/>
        </w:rPr>
        <w:t>゜</w:t>
      </w:r>
      <w:r w:rsidR="000B0F61">
        <w:rPr>
          <w:rFonts w:ascii="Times New Roman" w:eastAsia="宋体" w:hAnsi="Times New Roman" w:cs="Times New Roman" w:hint="eastAsia"/>
          <w:szCs w:val="21"/>
        </w:rPr>
        <w:t>）</w:t>
      </w:r>
      <w:r w:rsidRPr="004E4140">
        <w:rPr>
          <w:rFonts w:ascii="Times New Roman" w:eastAsia="宋体" w:hAnsi="Times New Roman" w:cs="Times New Roman"/>
          <w:szCs w:val="21"/>
        </w:rPr>
        <w:t>下</w:t>
      </w:r>
      <w:r w:rsidRPr="004E4140">
        <w:rPr>
          <w:rFonts w:ascii="Times New Roman" w:eastAsia="宋体" w:hAnsi="Times New Roman" w:cs="Times New Roman" w:hint="eastAsia"/>
          <w:szCs w:val="21"/>
        </w:rPr>
        <w:t>（女）</w:t>
      </w:r>
    </w:p>
    <w:p w14:paraId="53D08B7E" w14:textId="4D5D66E2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）支撑后倒弧形下</w:t>
      </w:r>
    </w:p>
    <w:p w14:paraId="28D467A9" w14:textId="226AB313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="000B0F61">
        <w:rPr>
          <w:rFonts w:ascii="Times New Roman" w:eastAsia="宋体" w:hAnsi="Times New Roman" w:cs="Times New Roman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）跑动骑上</w:t>
      </w:r>
      <w:r w:rsidR="000B0F61">
        <w:rPr>
          <w:rFonts w:ascii="Times New Roman" w:eastAsia="宋体" w:hAnsi="Times New Roman" w:cs="Times New Roman" w:hint="eastAsia"/>
          <w:szCs w:val="21"/>
        </w:rPr>
        <w:t>（男）</w:t>
      </w:r>
    </w:p>
    <w:p w14:paraId="77999383" w14:textId="1CC9449D" w:rsidR="00256B2F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="000B0F61">
        <w:rPr>
          <w:rFonts w:ascii="Times New Roman" w:eastAsia="宋体" w:hAnsi="Times New Roman" w:cs="Times New Roman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）支撑后回环（女）</w:t>
      </w:r>
    </w:p>
    <w:p w14:paraId="351FDF12" w14:textId="4587649B" w:rsidR="00992920" w:rsidRDefault="00992920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="000B0F61">
        <w:rPr>
          <w:rFonts w:ascii="Times New Roman" w:eastAsia="宋体" w:hAnsi="Times New Roman" w:cs="Times New Roman"/>
          <w:szCs w:val="21"/>
        </w:rPr>
        <w:t>7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骑撑后回环</w:t>
      </w:r>
    </w:p>
    <w:p w14:paraId="4E00932C" w14:textId="7AFF4332" w:rsidR="00992920" w:rsidRPr="004E4140" w:rsidRDefault="00992920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 w:rsidR="000B0F61">
        <w:rPr>
          <w:rFonts w:ascii="Times New Roman" w:eastAsia="宋体" w:hAnsi="Times New Roman" w:cs="Times New Roman"/>
          <w:szCs w:val="21"/>
        </w:rPr>
        <w:t>8</w:t>
      </w:r>
      <w:r>
        <w:rPr>
          <w:rFonts w:ascii="Times New Roman" w:eastAsia="宋体" w:hAnsi="Times New Roman" w:cs="Times New Roman" w:hint="eastAsia"/>
          <w:szCs w:val="21"/>
        </w:rPr>
        <w:t>）后倒屈伸上成支撑（男）</w:t>
      </w:r>
    </w:p>
    <w:p w14:paraId="59BD069E" w14:textId="77777777" w:rsidR="00256B2F" w:rsidRPr="00A764FA" w:rsidRDefault="00256B2F" w:rsidP="00256B2F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A764FA">
        <w:rPr>
          <w:rFonts w:ascii="Times New Roman" w:eastAsia="宋体" w:hAnsi="Times New Roman" w:cs="Times New Roman" w:hint="eastAsia"/>
          <w:b/>
          <w:bCs/>
          <w:szCs w:val="24"/>
        </w:rPr>
        <w:t>跳跃</w:t>
      </w:r>
    </w:p>
    <w:p w14:paraId="43B3C951" w14:textId="7777777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）横马分腿腾越（女）</w:t>
      </w:r>
    </w:p>
    <w:p w14:paraId="633F142C" w14:textId="02C7ACDD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）纵马</w:t>
      </w:r>
      <w:r w:rsidR="000B0F61">
        <w:rPr>
          <w:rFonts w:ascii="Times New Roman" w:eastAsia="宋体" w:hAnsi="Times New Roman" w:cs="Times New Roman" w:hint="eastAsia"/>
          <w:szCs w:val="21"/>
        </w:rPr>
        <w:t>屈腿</w:t>
      </w:r>
      <w:r w:rsidRPr="004E4140">
        <w:rPr>
          <w:rFonts w:ascii="Times New Roman" w:eastAsia="宋体" w:hAnsi="Times New Roman" w:cs="Times New Roman" w:hint="eastAsia"/>
          <w:szCs w:val="21"/>
        </w:rPr>
        <w:t>腾越（男）</w:t>
      </w:r>
    </w:p>
    <w:bookmarkEnd w:id="0"/>
    <w:p w14:paraId="05F5BD78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：讲解法、示范法、练习法、图像法、讨论法等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F726422" w14:textId="77777777" w:rsidR="00256B2F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：期末技术考试</w:t>
      </w:r>
    </w:p>
    <w:p w14:paraId="22784764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14:paraId="7B579566" w14:textId="77777777" w:rsidR="00256B2F" w:rsidRPr="00B066D8" w:rsidRDefault="00256B2F" w:rsidP="00256B2F">
      <w:pPr>
        <w:widowControl/>
        <w:spacing w:beforeLines="50" w:before="156" w:afterLines="50" w:after="156"/>
        <w:jc w:val="center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401"/>
        <w:gridCol w:w="2766"/>
      </w:tblGrid>
      <w:tr w:rsidR="00256B2F" w:rsidRPr="00B066D8" w14:paraId="353984C3" w14:textId="77777777" w:rsidTr="00E741C6">
        <w:trPr>
          <w:trHeight w:val="340"/>
          <w:jc w:val="center"/>
        </w:trPr>
        <w:tc>
          <w:tcPr>
            <w:tcW w:w="1129" w:type="dxa"/>
            <w:vAlign w:val="center"/>
          </w:tcPr>
          <w:p w14:paraId="6A0B7498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内容</w:t>
            </w:r>
          </w:p>
        </w:tc>
        <w:tc>
          <w:tcPr>
            <w:tcW w:w="4401" w:type="dxa"/>
            <w:vAlign w:val="center"/>
          </w:tcPr>
          <w:p w14:paraId="5484E5E0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B066D8"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0973A97B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B066D8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256B2F" w:rsidRPr="00B066D8" w14:paraId="37351A4F" w14:textId="77777777" w:rsidTr="00E741C6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7AA705B4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bookmarkStart w:id="1" w:name="_Hlk71447197"/>
            <w:r>
              <w:rPr>
                <w:rFonts w:ascii="宋体" w:eastAsia="宋体" w:hAnsi="宋体" w:cs="Times New Roman" w:hint="eastAsia"/>
              </w:rPr>
              <w:t>理论</w:t>
            </w:r>
          </w:p>
        </w:tc>
        <w:tc>
          <w:tcPr>
            <w:tcW w:w="4401" w:type="dxa"/>
            <w:vAlign w:val="center"/>
          </w:tcPr>
          <w:p w14:paraId="7492B490" w14:textId="16BEF19B" w:rsidR="00256B2F" w:rsidRPr="00027F42" w:rsidRDefault="00CD6570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szCs w:val="21"/>
              </w:rPr>
              <w:t>体操专项身体素质</w:t>
            </w:r>
          </w:p>
        </w:tc>
        <w:tc>
          <w:tcPr>
            <w:tcW w:w="2766" w:type="dxa"/>
            <w:vAlign w:val="center"/>
          </w:tcPr>
          <w:p w14:paraId="3B25E0FD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256B2F" w:rsidRPr="00B066D8" w14:paraId="28EEBDF5" w14:textId="77777777" w:rsidTr="00E741C6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0B3F1EB8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0F8A4067" w14:textId="19EACC26" w:rsidR="00256B2F" w:rsidRPr="00027F42" w:rsidRDefault="00CD6570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szCs w:val="21"/>
              </w:rPr>
              <w:t>中小学体操教学设计</w:t>
            </w:r>
          </w:p>
        </w:tc>
        <w:tc>
          <w:tcPr>
            <w:tcW w:w="2766" w:type="dxa"/>
            <w:vAlign w:val="center"/>
          </w:tcPr>
          <w:p w14:paraId="45D574CD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256B2F" w:rsidRPr="00B066D8" w14:paraId="2CA725A6" w14:textId="77777777" w:rsidTr="00E741C6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69FA1F8A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3B98F289" w14:textId="5109FE60" w:rsidR="00256B2F" w:rsidRPr="00027F42" w:rsidRDefault="00CD6570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szCs w:val="21"/>
              </w:rPr>
              <w:t>少年儿童体操训练</w:t>
            </w:r>
          </w:p>
        </w:tc>
        <w:tc>
          <w:tcPr>
            <w:tcW w:w="2766" w:type="dxa"/>
            <w:vAlign w:val="center"/>
          </w:tcPr>
          <w:p w14:paraId="759D3FD8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CD6570" w:rsidRPr="00B066D8" w14:paraId="601ECC51" w14:textId="77777777" w:rsidTr="00CD6570">
        <w:trPr>
          <w:trHeight w:val="703"/>
          <w:jc w:val="center"/>
        </w:trPr>
        <w:tc>
          <w:tcPr>
            <w:tcW w:w="1129" w:type="dxa"/>
            <w:vMerge/>
            <w:vAlign w:val="center"/>
          </w:tcPr>
          <w:p w14:paraId="235C259A" w14:textId="77777777" w:rsidR="00CD6570" w:rsidRPr="00B066D8" w:rsidRDefault="00CD6570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211B45B0" w14:textId="276B0E22" w:rsidR="00CD6570" w:rsidRPr="00027F42" w:rsidRDefault="00CD6570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szCs w:val="21"/>
              </w:rPr>
              <w:t>基本体操的训练与比赛</w:t>
            </w:r>
          </w:p>
        </w:tc>
        <w:tc>
          <w:tcPr>
            <w:tcW w:w="2766" w:type="dxa"/>
            <w:vAlign w:val="center"/>
          </w:tcPr>
          <w:p w14:paraId="2E4D2204" w14:textId="6DCA2B9B" w:rsidR="00CD6570" w:rsidRPr="00B066D8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bookmarkEnd w:id="1"/>
      <w:tr w:rsidR="00256B2F" w:rsidRPr="00B066D8" w14:paraId="0442E71D" w14:textId="77777777" w:rsidTr="00E741C6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5F6BB1A7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技术</w:t>
            </w:r>
          </w:p>
        </w:tc>
        <w:tc>
          <w:tcPr>
            <w:tcW w:w="4401" w:type="dxa"/>
            <w:vAlign w:val="center"/>
          </w:tcPr>
          <w:p w14:paraId="418B42A3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14:paraId="1688416E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256B2F" w:rsidRPr="00B066D8" w14:paraId="78C9C57F" w14:textId="77777777" w:rsidTr="00E741C6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15A90852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10B101E4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14:paraId="71A241F8" w14:textId="5117FDAF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</w:t>
            </w:r>
            <w:r w:rsidR="00CD6570">
              <w:rPr>
                <w:rFonts w:ascii="宋体" w:eastAsia="宋体" w:hAnsi="宋体" w:cs="Times New Roman"/>
              </w:rPr>
              <w:t>6</w:t>
            </w:r>
          </w:p>
        </w:tc>
      </w:tr>
      <w:tr w:rsidR="00256B2F" w:rsidRPr="00B066D8" w14:paraId="6E4100ED" w14:textId="77777777" w:rsidTr="00E741C6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6FAA8375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7B82161D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14:paraId="4897450E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256B2F" w:rsidRPr="00B066D8" w14:paraId="4B880B35" w14:textId="77777777" w:rsidTr="00E741C6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4ECD71F1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3A990F7B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14:paraId="1CF3AEDD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256B2F" w:rsidRPr="00B066D8" w14:paraId="5848CD05" w14:textId="77777777" w:rsidTr="00E741C6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3D22CF90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考核</w:t>
            </w:r>
          </w:p>
        </w:tc>
        <w:tc>
          <w:tcPr>
            <w:tcW w:w="4401" w:type="dxa"/>
            <w:vAlign w:val="center"/>
          </w:tcPr>
          <w:p w14:paraId="7B81A2F2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理论考试</w:t>
            </w:r>
          </w:p>
        </w:tc>
        <w:tc>
          <w:tcPr>
            <w:tcW w:w="2766" w:type="dxa"/>
            <w:vAlign w:val="center"/>
          </w:tcPr>
          <w:p w14:paraId="375523BD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256B2F" w:rsidRPr="00B066D8" w14:paraId="72E50771" w14:textId="77777777" w:rsidTr="00E741C6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7BEE1DF7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7900952C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技术考试</w:t>
            </w:r>
          </w:p>
        </w:tc>
        <w:tc>
          <w:tcPr>
            <w:tcW w:w="2766" w:type="dxa"/>
            <w:vAlign w:val="center"/>
          </w:tcPr>
          <w:p w14:paraId="2667B059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</w:tbl>
    <w:p w14:paraId="575B7455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五、教学进度</w:t>
      </w:r>
    </w:p>
    <w:p w14:paraId="6A8ACB80" w14:textId="77777777" w:rsidR="00256B2F" w:rsidRPr="00B066D8" w:rsidRDefault="00256B2F" w:rsidP="00256B2F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635"/>
        <w:gridCol w:w="1985"/>
        <w:gridCol w:w="2693"/>
        <w:gridCol w:w="850"/>
        <w:gridCol w:w="993"/>
        <w:gridCol w:w="504"/>
      </w:tblGrid>
      <w:tr w:rsidR="00256B2F" w:rsidRPr="00B066D8" w14:paraId="001684DC" w14:textId="77777777" w:rsidTr="00E741C6">
        <w:trPr>
          <w:trHeight w:val="340"/>
          <w:jc w:val="center"/>
        </w:trPr>
        <w:tc>
          <w:tcPr>
            <w:tcW w:w="636" w:type="dxa"/>
            <w:vAlign w:val="center"/>
          </w:tcPr>
          <w:p w14:paraId="69ADD98B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周次</w:t>
            </w:r>
          </w:p>
        </w:tc>
        <w:tc>
          <w:tcPr>
            <w:tcW w:w="635" w:type="dxa"/>
            <w:vAlign w:val="center"/>
          </w:tcPr>
          <w:p w14:paraId="4D7FA6DA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日期</w:t>
            </w:r>
          </w:p>
        </w:tc>
        <w:tc>
          <w:tcPr>
            <w:tcW w:w="1985" w:type="dxa"/>
            <w:vAlign w:val="center"/>
          </w:tcPr>
          <w:p w14:paraId="3530CE9D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章节名称</w:t>
            </w:r>
          </w:p>
        </w:tc>
        <w:tc>
          <w:tcPr>
            <w:tcW w:w="2693" w:type="dxa"/>
            <w:vAlign w:val="center"/>
          </w:tcPr>
          <w:p w14:paraId="2C733993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5B747C64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授课时数</w:t>
            </w:r>
          </w:p>
        </w:tc>
        <w:tc>
          <w:tcPr>
            <w:tcW w:w="993" w:type="dxa"/>
            <w:vAlign w:val="center"/>
          </w:tcPr>
          <w:p w14:paraId="1ED4E6D1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作业及要求</w:t>
            </w:r>
          </w:p>
        </w:tc>
        <w:tc>
          <w:tcPr>
            <w:tcW w:w="504" w:type="dxa"/>
            <w:vAlign w:val="center"/>
          </w:tcPr>
          <w:p w14:paraId="68A79546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备注</w:t>
            </w:r>
          </w:p>
        </w:tc>
      </w:tr>
      <w:tr w:rsidR="00CD6570" w:rsidRPr="001B51BF" w14:paraId="64A16961" w14:textId="77777777" w:rsidTr="000E0610">
        <w:tblPrEx>
          <w:jc w:val="left"/>
        </w:tblPrEx>
        <w:trPr>
          <w:trHeight w:val="703"/>
        </w:trPr>
        <w:tc>
          <w:tcPr>
            <w:tcW w:w="636" w:type="dxa"/>
            <w:vMerge w:val="restart"/>
            <w:vAlign w:val="center"/>
          </w:tcPr>
          <w:p w14:paraId="7AF3AB02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635" w:type="dxa"/>
          </w:tcPr>
          <w:p w14:paraId="70F469AE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B872CB9" w14:textId="533CC49A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体操专项身体素质</w:t>
            </w:r>
          </w:p>
        </w:tc>
        <w:tc>
          <w:tcPr>
            <w:tcW w:w="2693" w:type="dxa"/>
            <w:vAlign w:val="center"/>
          </w:tcPr>
          <w:p w14:paraId="3BCBA06E" w14:textId="7EEC7E63" w:rsidR="00CD6570" w:rsidRPr="001B51BF" w:rsidRDefault="009947F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上肢、腰腹、下肢</w:t>
            </w:r>
          </w:p>
        </w:tc>
        <w:tc>
          <w:tcPr>
            <w:tcW w:w="850" w:type="dxa"/>
          </w:tcPr>
          <w:p w14:paraId="0DD6731B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770A8FCC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6B3B7FC4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CD6570" w:rsidRPr="001B51BF" w14:paraId="744204AE" w14:textId="77777777" w:rsidTr="00E741C6">
        <w:tblPrEx>
          <w:jc w:val="left"/>
        </w:tblPrEx>
        <w:trPr>
          <w:trHeight w:val="703"/>
        </w:trPr>
        <w:tc>
          <w:tcPr>
            <w:tcW w:w="636" w:type="dxa"/>
            <w:vMerge/>
          </w:tcPr>
          <w:p w14:paraId="1F548CBA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</w:tcPr>
          <w:p w14:paraId="09A770EC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7A3CDCC" w14:textId="5D4F2B86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中小学体操教学设计</w:t>
            </w:r>
          </w:p>
        </w:tc>
        <w:tc>
          <w:tcPr>
            <w:tcW w:w="2693" w:type="dxa"/>
            <w:vAlign w:val="center"/>
          </w:tcPr>
          <w:p w14:paraId="621AF08F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特点、原则、方法</w:t>
            </w:r>
          </w:p>
        </w:tc>
        <w:tc>
          <w:tcPr>
            <w:tcW w:w="850" w:type="dxa"/>
          </w:tcPr>
          <w:p w14:paraId="3E8B9C0E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0CEE9377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379BEF8F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CD6570" w:rsidRPr="001B51BF" w14:paraId="03C64F77" w14:textId="77777777" w:rsidTr="00E741C6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23BA8F35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4714B1CE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FF60599" w14:textId="41459CE1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少年儿童体操训练</w:t>
            </w:r>
          </w:p>
        </w:tc>
        <w:tc>
          <w:tcPr>
            <w:tcW w:w="2693" w:type="dxa"/>
            <w:vAlign w:val="center"/>
          </w:tcPr>
          <w:p w14:paraId="1C41AFA7" w14:textId="77777777" w:rsidR="00CD6570" w:rsidRPr="00E36A44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特点、原则、方法</w:t>
            </w:r>
          </w:p>
        </w:tc>
        <w:tc>
          <w:tcPr>
            <w:tcW w:w="850" w:type="dxa"/>
            <w:vAlign w:val="center"/>
          </w:tcPr>
          <w:p w14:paraId="1EFC50E4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0B80FA5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小组讨论</w:t>
            </w:r>
          </w:p>
        </w:tc>
        <w:tc>
          <w:tcPr>
            <w:tcW w:w="504" w:type="dxa"/>
            <w:vAlign w:val="center"/>
          </w:tcPr>
          <w:p w14:paraId="403D1E75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CD6570" w:rsidRPr="001B51BF" w14:paraId="73D9CA8F" w14:textId="77777777" w:rsidTr="00E741C6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69E33D5A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DB59D94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B6B2895" w14:textId="26A03E7A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基本体操的训练与比赛</w:t>
            </w:r>
          </w:p>
        </w:tc>
        <w:tc>
          <w:tcPr>
            <w:tcW w:w="2693" w:type="dxa"/>
            <w:vAlign w:val="center"/>
          </w:tcPr>
          <w:p w14:paraId="6900B298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原则、方法、内容</w:t>
            </w:r>
          </w:p>
        </w:tc>
        <w:tc>
          <w:tcPr>
            <w:tcW w:w="850" w:type="dxa"/>
            <w:vAlign w:val="center"/>
          </w:tcPr>
          <w:p w14:paraId="5AD06295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762E784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课后作业</w:t>
            </w:r>
          </w:p>
        </w:tc>
        <w:tc>
          <w:tcPr>
            <w:tcW w:w="504" w:type="dxa"/>
            <w:vAlign w:val="center"/>
          </w:tcPr>
          <w:p w14:paraId="78587051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33DD3125" w14:textId="77777777" w:rsidTr="00E741C6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053CC8F6" w14:textId="77777777" w:rsidR="009947F0" w:rsidRPr="001B51BF" w:rsidRDefault="009947F0" w:rsidP="009947F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635" w:type="dxa"/>
            <w:vAlign w:val="center"/>
          </w:tcPr>
          <w:p w14:paraId="07F64655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9C6A9C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0DF4F0DE" w14:textId="156B257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4A89CDC1" w14:textId="4F25BEF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单足转体3</w:t>
            </w:r>
            <w:r>
              <w:rPr>
                <w:rFonts w:ascii="宋体" w:eastAsia="宋体" w:hAnsi="宋体" w:cs="Times New Roman"/>
                <w:szCs w:val="21"/>
              </w:rPr>
              <w:t>60</w:t>
            </w:r>
            <w:r>
              <w:rPr>
                <w:rFonts w:ascii="宋体" w:eastAsia="宋体" w:hAnsi="宋体" w:cs="Times New Roman" w:hint="eastAsia"/>
                <w:szCs w:val="21"/>
              </w:rPr>
              <w:t>°、双足转体1</w:t>
            </w:r>
            <w:r>
              <w:rPr>
                <w:rFonts w:ascii="宋体" w:eastAsia="宋体" w:hAnsi="宋体" w:cs="Times New Roman"/>
                <w:szCs w:val="21"/>
              </w:rPr>
              <w:t>80</w:t>
            </w:r>
            <w:r>
              <w:rPr>
                <w:rFonts w:ascii="宋体" w:eastAsia="宋体" w:hAnsi="宋体" w:cs="Times New Roman" w:hint="eastAsia"/>
                <w:szCs w:val="21"/>
              </w:rPr>
              <w:t>°；跳转3</w:t>
            </w:r>
            <w:r>
              <w:rPr>
                <w:rFonts w:ascii="宋体" w:eastAsia="宋体" w:hAnsi="宋体" w:cs="Times New Roman"/>
                <w:szCs w:val="21"/>
              </w:rPr>
              <w:t>60</w:t>
            </w:r>
            <w:r>
              <w:rPr>
                <w:rFonts w:ascii="宋体" w:eastAsia="宋体" w:hAnsi="宋体" w:cs="Times New Roman" w:hint="eastAsia"/>
                <w:szCs w:val="21"/>
              </w:rPr>
              <w:t>°</w:t>
            </w:r>
          </w:p>
          <w:p w14:paraId="08C91ACA" w14:textId="231D412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前滚翻成分腿坐</w:t>
            </w:r>
            <w:r>
              <w:rPr>
                <w:rFonts w:ascii="宋体" w:eastAsia="宋体" w:hAnsi="宋体" w:cs="Times New Roman" w:hint="eastAsia"/>
                <w:szCs w:val="21"/>
              </w:rPr>
              <w:t>（女）；</w:t>
            </w:r>
            <w:r w:rsidRPr="009947F0">
              <w:rPr>
                <w:rFonts w:ascii="宋体" w:eastAsia="宋体" w:hAnsi="宋体" w:cs="Times New Roman" w:hint="eastAsia"/>
                <w:szCs w:val="21"/>
              </w:rPr>
              <w:t>支撑后摆肩倒立（男）</w:t>
            </w:r>
          </w:p>
        </w:tc>
        <w:tc>
          <w:tcPr>
            <w:tcW w:w="850" w:type="dxa"/>
            <w:vAlign w:val="center"/>
          </w:tcPr>
          <w:p w14:paraId="26157C52" w14:textId="612CD39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14F0D77" w14:textId="0FBD21F8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0C4402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6C265252" w14:textId="77777777" w:rsidTr="00E741C6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47B3155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3C4737C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5CCD4B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143C88BE" w14:textId="7E09AEC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5483B00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双足蹬地翻身上</w:t>
            </w:r>
          </w:p>
          <w:p w14:paraId="21ED7FC7" w14:textId="5B0520B6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850" w:type="dxa"/>
            <w:vAlign w:val="center"/>
          </w:tcPr>
          <w:p w14:paraId="2F4BB5A8" w14:textId="6EC4BEF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684C8FF" w14:textId="0CDF8D5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2F1FA5B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7DC9AFF6" w14:textId="77777777" w:rsidTr="00E741C6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15310E0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635" w:type="dxa"/>
            <w:vAlign w:val="center"/>
          </w:tcPr>
          <w:p w14:paraId="15F2D35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73EC4BB" w14:textId="54002330" w:rsidR="009947F0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2452D071" w14:textId="77777777" w:rsidR="00F50B11" w:rsidRPr="001B51BF" w:rsidRDefault="00F50B11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  <w:p w14:paraId="6088693B" w14:textId="3E0E309F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3432AEF5" w14:textId="77777777" w:rsidR="009947F0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hint="eastAsia"/>
                <w:szCs w:val="21"/>
              </w:rPr>
              <w:t>狼跳、跨跳、猫跳（女）屈体分腿（击足）跳，交换腿跳</w:t>
            </w:r>
          </w:p>
          <w:p w14:paraId="01C9EE03" w14:textId="06CFABDC" w:rsidR="00F50B11" w:rsidRPr="001B51BF" w:rsidRDefault="00F50B11" w:rsidP="00F50B1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hint="eastAsia"/>
                <w:szCs w:val="21"/>
              </w:rPr>
              <w:t>支撑后摆肩倒立（男）后摆转体</w:t>
            </w:r>
            <w:r w:rsidRPr="00092143">
              <w:rPr>
                <w:rFonts w:ascii="宋体" w:eastAsia="宋体" w:hAnsi="宋体"/>
                <w:szCs w:val="21"/>
              </w:rPr>
              <w:t>180</w:t>
            </w:r>
            <w:r w:rsidRPr="00092143">
              <w:rPr>
                <w:rFonts w:ascii="宋体" w:eastAsia="宋体" w:hAnsi="宋体" w:hint="eastAsia"/>
                <w:szCs w:val="21"/>
              </w:rPr>
              <w:t>゜成分腿坐（女）</w:t>
            </w:r>
          </w:p>
        </w:tc>
        <w:tc>
          <w:tcPr>
            <w:tcW w:w="850" w:type="dxa"/>
            <w:vAlign w:val="center"/>
          </w:tcPr>
          <w:p w14:paraId="3ABC92AD" w14:textId="15DCEC8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F53C96B" w14:textId="576B026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C63052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5E6D54E4" w14:textId="77777777" w:rsidTr="00E741C6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3D7067E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C4DF1C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F484A4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715990D2" w14:textId="5356D20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44C4F60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  <w:p w14:paraId="1EA8CA57" w14:textId="531FDC1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850" w:type="dxa"/>
            <w:vAlign w:val="center"/>
          </w:tcPr>
          <w:p w14:paraId="4C672141" w14:textId="084C0F6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B73968D" w14:textId="68F7346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0C63743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634E1D59" w14:textId="77777777" w:rsidTr="00E741C6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235E878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635" w:type="dxa"/>
            <w:vAlign w:val="center"/>
          </w:tcPr>
          <w:p w14:paraId="7C82BBB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EA28C1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943CC0C" w14:textId="6CE62AE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31B7AA9" w14:textId="77777777" w:rsidR="00E2072D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/>
                <w:szCs w:val="21"/>
                <w:lang w:eastAsia="ja-JP"/>
              </w:rPr>
            </w:pP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后摆转体</w:t>
            </w:r>
            <w:r w:rsidRPr="001B51BF">
              <w:rPr>
                <w:rFonts w:ascii="宋体" w:eastAsia="宋体" w:hAnsi="宋体"/>
                <w:szCs w:val="21"/>
                <w:lang w:eastAsia="ja-JP"/>
              </w:rPr>
              <w:t>180</w:t>
            </w: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゜成分腿坐</w:t>
            </w:r>
          </w:p>
          <w:p w14:paraId="7606F77F" w14:textId="0F2B81B3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</w:tc>
        <w:tc>
          <w:tcPr>
            <w:tcW w:w="850" w:type="dxa"/>
            <w:vAlign w:val="center"/>
          </w:tcPr>
          <w:p w14:paraId="0451AF0A" w14:textId="739CC09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CB4B553" w14:textId="5F959C8D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4B9D0ED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1D11371E" w14:textId="77777777" w:rsidTr="00E741C6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46C8CCB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2062DCE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9A3A78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14D4FE62" w14:textId="665E21B5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444003C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  <w:p w14:paraId="2555E952" w14:textId="596EB2B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</w:t>
            </w:r>
            <w:r w:rsidR="00F50B11">
              <w:rPr>
                <w:rFonts w:ascii="宋体" w:eastAsia="宋体" w:hAnsi="宋体" w:hint="eastAsia"/>
                <w:szCs w:val="21"/>
              </w:rPr>
              <w:t>横马</w:t>
            </w:r>
            <w:r w:rsidRPr="001B51BF">
              <w:rPr>
                <w:rFonts w:ascii="宋体" w:eastAsia="宋体" w:hAnsi="宋体" w:hint="eastAsia"/>
                <w:szCs w:val="21"/>
              </w:rPr>
              <w:t>分腿腾越</w:t>
            </w:r>
          </w:p>
        </w:tc>
        <w:tc>
          <w:tcPr>
            <w:tcW w:w="850" w:type="dxa"/>
            <w:vAlign w:val="center"/>
          </w:tcPr>
          <w:p w14:paraId="6BE4C5DA" w14:textId="68EC2EF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2873EF2" w14:textId="47D2F04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986A26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3E798989" w14:textId="77777777" w:rsidTr="00E741C6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387C2A6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635" w:type="dxa"/>
            <w:vAlign w:val="center"/>
          </w:tcPr>
          <w:p w14:paraId="0E7292B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257D9B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640965D" w14:textId="7F48DF4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B8A32F5" w14:textId="77777777" w:rsidR="00F50B11" w:rsidRDefault="00F50B11" w:rsidP="00F50B1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hint="eastAsia"/>
                <w:szCs w:val="21"/>
                <w:lang w:eastAsia="ja-JP"/>
              </w:rPr>
              <w:t>侧手翻接侧手翻</w:t>
            </w:r>
          </w:p>
          <w:p w14:paraId="40EA029F" w14:textId="031BF9BA" w:rsidR="009947F0" w:rsidRPr="001B51BF" w:rsidRDefault="00E2072D" w:rsidP="00F50B1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</w:tc>
        <w:tc>
          <w:tcPr>
            <w:tcW w:w="850" w:type="dxa"/>
            <w:vAlign w:val="center"/>
          </w:tcPr>
          <w:p w14:paraId="6C737071" w14:textId="387D8EB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3AD815C" w14:textId="43D98D26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24865E3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74052DB9" w14:textId="77777777" w:rsidTr="00E741C6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579E1EF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6816CD8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C08D64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6C99E7F6" w14:textId="4A10413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6CA2F7B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跑动骑上</w:t>
            </w:r>
          </w:p>
          <w:p w14:paraId="20699B0C" w14:textId="43069A7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0E6DDD99" w14:textId="6F60F03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7DAFFF0" w14:textId="74EB78A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7996D5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4F255FE4" w14:textId="77777777" w:rsidTr="00E741C6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05B8011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bookmarkStart w:id="2" w:name="_Hlk71448492"/>
            <w:r w:rsidRPr="001B51BF"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635" w:type="dxa"/>
            <w:vAlign w:val="center"/>
          </w:tcPr>
          <w:p w14:paraId="7F0F15B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8801AB3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FD640F6" w14:textId="358D06E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F9B85E8" w14:textId="77777777" w:rsidR="00F50B11" w:rsidRDefault="00F50B11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踺子</w:t>
            </w:r>
          </w:p>
          <w:p w14:paraId="0AEE9C13" w14:textId="1BB729A4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cs="Times New Roman" w:hint="eastAsia"/>
                <w:szCs w:val="21"/>
              </w:rPr>
              <w:t>挂臂前摆上</w:t>
            </w:r>
          </w:p>
        </w:tc>
        <w:tc>
          <w:tcPr>
            <w:tcW w:w="850" w:type="dxa"/>
            <w:vAlign w:val="center"/>
          </w:tcPr>
          <w:p w14:paraId="7EE62D6F" w14:textId="5BA2052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F6A05CA" w14:textId="71AB7DB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016D0A0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11ECD2F3" w14:textId="77777777" w:rsidTr="00E741C6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67DC890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28145E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B03585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0DD66DD" w14:textId="2A618AC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7B15C776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跑动骑上</w:t>
            </w:r>
          </w:p>
          <w:p w14:paraId="26B28E16" w14:textId="0D91EB8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2B01B769" w14:textId="3205AF6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BE613AD" w14:textId="1F25D01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448DE09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bookmarkEnd w:id="2"/>
      <w:tr w:rsidR="009947F0" w:rsidRPr="001B51BF" w14:paraId="16BD6E82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4565779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635" w:type="dxa"/>
            <w:vAlign w:val="center"/>
          </w:tcPr>
          <w:p w14:paraId="60A8AD7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8ACD08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2302528" w14:textId="68C7D002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BE9B550" w14:textId="77777777" w:rsidR="00F50B11" w:rsidRDefault="00F50B11" w:rsidP="00F50B1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踺子</w:t>
            </w:r>
          </w:p>
          <w:p w14:paraId="46E5E3F0" w14:textId="1F6367E8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92143">
              <w:rPr>
                <w:rFonts w:ascii="宋体" w:eastAsia="宋体" w:hAnsi="宋体" w:cs="Times New Roman" w:hint="eastAsia"/>
                <w:szCs w:val="21"/>
              </w:rPr>
              <w:t>挂臂前摆上</w:t>
            </w:r>
          </w:p>
        </w:tc>
        <w:tc>
          <w:tcPr>
            <w:tcW w:w="850" w:type="dxa"/>
            <w:vAlign w:val="center"/>
          </w:tcPr>
          <w:p w14:paraId="7C665AC1" w14:textId="0748F3F5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DB4A5E1" w14:textId="14C3C1E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64CAE0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0BDBECF8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7C451F8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2D787F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4F2110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1500D500" w14:textId="45844B8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695154AA" w14:textId="77777777" w:rsidR="00E2072D" w:rsidRPr="001B51BF" w:rsidRDefault="00E2072D" w:rsidP="00E207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后倒屈伸上成支撑，支撑后回环</w:t>
            </w:r>
          </w:p>
          <w:p w14:paraId="59D9DF99" w14:textId="05B7450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</w:t>
            </w:r>
            <w:r w:rsidR="00F50B11">
              <w:rPr>
                <w:rFonts w:ascii="宋体" w:eastAsia="宋体" w:hAnsi="宋体" w:hint="eastAsia"/>
                <w:szCs w:val="21"/>
              </w:rPr>
              <w:t>屈腿</w:t>
            </w:r>
            <w:r w:rsidRPr="001B51BF">
              <w:rPr>
                <w:rFonts w:ascii="宋体" w:eastAsia="宋体" w:hAnsi="宋体" w:hint="eastAsia"/>
                <w:szCs w:val="21"/>
              </w:rPr>
              <w:t>腾越</w:t>
            </w:r>
          </w:p>
        </w:tc>
        <w:tc>
          <w:tcPr>
            <w:tcW w:w="850" w:type="dxa"/>
            <w:vAlign w:val="center"/>
          </w:tcPr>
          <w:p w14:paraId="1663E6F9" w14:textId="18F2D48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1A091A3" w14:textId="36D06EE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57FFD003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6554C42E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0F1E8C76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9</w:t>
            </w:r>
          </w:p>
          <w:p w14:paraId="21FF3E58" w14:textId="77777777" w:rsidR="009947F0" w:rsidRPr="001B51BF" w:rsidRDefault="009947F0" w:rsidP="009947F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580787A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53B534E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6B663351" w14:textId="7FF7CAC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04435197" w14:textId="0CD676BC" w:rsidR="00E2072D" w:rsidRPr="00F50B11" w:rsidRDefault="00E2072D" w:rsidP="00E207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50B11">
              <w:rPr>
                <w:rFonts w:ascii="宋体" w:eastAsia="宋体" w:hAnsi="宋体" w:hint="eastAsia"/>
                <w:szCs w:val="21"/>
              </w:rPr>
              <w:t>一腿蹬一腿摆鱼跃前滚翻</w:t>
            </w:r>
          </w:p>
          <w:p w14:paraId="00414C8D" w14:textId="3607EED2" w:rsidR="009947F0" w:rsidRPr="001B51BF" w:rsidRDefault="00E2072D" w:rsidP="00E207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挂臂</w:t>
            </w:r>
            <w:r>
              <w:rPr>
                <w:rFonts w:ascii="宋体" w:eastAsia="宋体" w:hAnsi="宋体" w:hint="eastAsia"/>
                <w:szCs w:val="21"/>
              </w:rPr>
              <w:t>后摆上</w:t>
            </w:r>
          </w:p>
        </w:tc>
        <w:tc>
          <w:tcPr>
            <w:tcW w:w="850" w:type="dxa"/>
            <w:vAlign w:val="center"/>
          </w:tcPr>
          <w:p w14:paraId="64227EB5" w14:textId="52C24896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A63DC85" w14:textId="026781B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040F985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24C600C1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7FF712D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49AC52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7E8913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733079E" w14:textId="1018B4BF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3ABFB09C" w14:textId="61591852" w:rsidR="00E2072D" w:rsidRPr="001B51BF" w:rsidRDefault="00E2072D" w:rsidP="00E207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后倒屈伸上成支撑，支撑后回环</w:t>
            </w:r>
          </w:p>
          <w:p w14:paraId="3F670DE2" w14:textId="2DF69F1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</w:t>
            </w:r>
            <w:r w:rsidR="00E2072D">
              <w:rPr>
                <w:rFonts w:ascii="宋体" w:eastAsia="宋体" w:hAnsi="宋体" w:hint="eastAsia"/>
                <w:szCs w:val="21"/>
              </w:rPr>
              <w:t>屈腿</w:t>
            </w:r>
            <w:r w:rsidRPr="001B51BF">
              <w:rPr>
                <w:rFonts w:ascii="宋体" w:eastAsia="宋体" w:hAnsi="宋体" w:hint="eastAsia"/>
                <w:szCs w:val="21"/>
              </w:rPr>
              <w:t>腾越</w:t>
            </w:r>
          </w:p>
        </w:tc>
        <w:tc>
          <w:tcPr>
            <w:tcW w:w="850" w:type="dxa"/>
            <w:vAlign w:val="center"/>
          </w:tcPr>
          <w:p w14:paraId="6F8C6E2A" w14:textId="48724965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96B4401" w14:textId="637675E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31CD93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47AA1E79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5B17A38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635" w:type="dxa"/>
            <w:vAlign w:val="center"/>
          </w:tcPr>
          <w:p w14:paraId="34EA8EA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296841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E92EC4B" w14:textId="73578B9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61AD46C" w14:textId="77777777" w:rsidR="00E2072D" w:rsidRPr="001B51BF" w:rsidRDefault="00E2072D" w:rsidP="00E207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前手翻</w:t>
            </w:r>
          </w:p>
          <w:p w14:paraId="583B71D6" w14:textId="57C8CFB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挂臂</w:t>
            </w:r>
            <w:r w:rsidR="00E2072D">
              <w:rPr>
                <w:rFonts w:ascii="宋体" w:eastAsia="宋体" w:hAnsi="宋体" w:hint="eastAsia"/>
                <w:szCs w:val="21"/>
              </w:rPr>
              <w:t>后摆上</w:t>
            </w:r>
          </w:p>
        </w:tc>
        <w:tc>
          <w:tcPr>
            <w:tcW w:w="850" w:type="dxa"/>
            <w:vAlign w:val="center"/>
          </w:tcPr>
          <w:p w14:paraId="7B8B162D" w14:textId="35BA1D4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1DEAAB8" w14:textId="40024BF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76481DB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1968603D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645FEBF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EED0F3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3299ED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022A02A" w14:textId="5EC09DD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1E73155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14:paraId="6EED5A23" w14:textId="4007AB1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22A7EA53" w14:textId="013A5E95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ED54480" w14:textId="374B1E78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76B1ADE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7BAF4F2A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5440D35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11</w:t>
            </w:r>
          </w:p>
        </w:tc>
        <w:tc>
          <w:tcPr>
            <w:tcW w:w="635" w:type="dxa"/>
            <w:vAlign w:val="center"/>
          </w:tcPr>
          <w:p w14:paraId="55F94A0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7DCBF1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4E8D14CF" w14:textId="4A9C481F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887BAE1" w14:textId="79CCC0DB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前手翻</w:t>
            </w:r>
          </w:p>
          <w:p w14:paraId="3BB85E4A" w14:textId="6411F318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92143">
              <w:rPr>
                <w:rFonts w:ascii="宋体" w:eastAsia="宋体" w:hAnsi="宋体" w:hint="eastAsia"/>
              </w:rPr>
              <w:t>屈臂支撑前摆跃起成分腿坐后撑</w:t>
            </w:r>
          </w:p>
        </w:tc>
        <w:tc>
          <w:tcPr>
            <w:tcW w:w="850" w:type="dxa"/>
            <w:vAlign w:val="center"/>
          </w:tcPr>
          <w:p w14:paraId="2B062050" w14:textId="75B8256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5127854" w14:textId="348084A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509EEB2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1034715A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0F7CF9F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88E4E6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16D4A5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61001A1" w14:textId="18C9BF6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0EBFA29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14:paraId="77CF593A" w14:textId="68CC3C3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689EFB68" w14:textId="7E2FC666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61FB001" w14:textId="09DB39E2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78AFED6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0583786B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46ED3BD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12</w:t>
            </w:r>
          </w:p>
        </w:tc>
        <w:tc>
          <w:tcPr>
            <w:tcW w:w="635" w:type="dxa"/>
            <w:vAlign w:val="center"/>
          </w:tcPr>
          <w:p w14:paraId="161CD4F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484C46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08029CF" w14:textId="02A2E39D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7EF46E46" w14:textId="26274C6D" w:rsidR="00E2072D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hint="eastAsia"/>
                <w:szCs w:val="21"/>
              </w:rPr>
              <w:t>后滚翻经手倒立屈体落下成站立</w:t>
            </w:r>
            <w:r>
              <w:rPr>
                <w:rFonts w:ascii="宋体" w:eastAsia="宋体" w:hAnsi="宋体" w:hint="eastAsia"/>
                <w:szCs w:val="21"/>
              </w:rPr>
              <w:t>，侧搬腿平衡</w:t>
            </w:r>
          </w:p>
          <w:p w14:paraId="68A6F22A" w14:textId="64474B72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92143">
              <w:rPr>
                <w:rFonts w:ascii="宋体" w:eastAsia="宋体" w:hAnsi="宋体" w:hint="eastAsia"/>
              </w:rPr>
              <w:t>分腿坐一腿进杠后摆转体</w:t>
            </w:r>
            <w:r w:rsidRPr="00092143">
              <w:rPr>
                <w:rFonts w:ascii="宋体" w:eastAsia="宋体" w:hAnsi="宋体"/>
              </w:rPr>
              <w:t>180</w:t>
            </w:r>
            <w:r w:rsidRPr="00092143">
              <w:rPr>
                <w:rFonts w:ascii="宋体" w:eastAsia="宋体" w:hAnsi="宋体" w:hint="eastAsia"/>
              </w:rPr>
              <w:t>゜成支撑</w:t>
            </w:r>
          </w:p>
        </w:tc>
        <w:tc>
          <w:tcPr>
            <w:tcW w:w="850" w:type="dxa"/>
            <w:vAlign w:val="center"/>
          </w:tcPr>
          <w:p w14:paraId="67A5128B" w14:textId="3DFB8093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2C53DCE" w14:textId="7480513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3E0E37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5EB5D7B5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FAF6416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269F50D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9B834DE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47433EB" w14:textId="2AD127F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34F6867F" w14:textId="431BF62C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hint="eastAsia"/>
              </w:rPr>
              <w:t>骑撑后回环</w:t>
            </w:r>
          </w:p>
          <w:p w14:paraId="45FF49C0" w14:textId="70927B38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6DBD355F" w14:textId="3E8DFF5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EB56990" w14:textId="68889686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609F6A1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4834A6D9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0121356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13</w:t>
            </w:r>
          </w:p>
        </w:tc>
        <w:tc>
          <w:tcPr>
            <w:tcW w:w="635" w:type="dxa"/>
            <w:vAlign w:val="center"/>
          </w:tcPr>
          <w:p w14:paraId="720AE43E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B03733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1C2A6FE" w14:textId="2E66D07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3958C29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6F043BCB" w14:textId="1D2D243F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1076DE2C" w14:textId="67D44A1E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B36088A" w14:textId="562C5ACE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22F265B5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0AD02B86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26F1A15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EC807B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EA47EF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78CAC57" w14:textId="07A83D7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5C4B2026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3A80893D" w14:textId="491D3FCD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701DB79C" w14:textId="022567D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F19BC54" w14:textId="700CE703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595AC8A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31043589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6F22756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14</w:t>
            </w:r>
          </w:p>
        </w:tc>
        <w:tc>
          <w:tcPr>
            <w:tcW w:w="635" w:type="dxa"/>
            <w:vAlign w:val="center"/>
          </w:tcPr>
          <w:p w14:paraId="17FE62A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07445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B0C05E8" w14:textId="43D6B8A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F774EE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050C7D43" w14:textId="3F1A415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4B2E3880" w14:textId="6D498F8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73A5314" w14:textId="3A132D18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2391F22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355F933E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0986A16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CEB0E6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CB5B47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6A74567" w14:textId="31D9A67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05D38CD5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2A0EE0ED" w14:textId="1FCE6EF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17D7A703" w14:textId="4D82E9C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72ED96F" w14:textId="324FED35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6B584BC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676566EF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2EA080E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15</w:t>
            </w:r>
          </w:p>
        </w:tc>
        <w:tc>
          <w:tcPr>
            <w:tcW w:w="635" w:type="dxa"/>
            <w:vAlign w:val="center"/>
          </w:tcPr>
          <w:p w14:paraId="5E7CD29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F4BE9A3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181BC008" w14:textId="5E4EF4D2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612F7A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2C9EAF34" w14:textId="70B29F12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5EB41EDA" w14:textId="0F8D6F9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F107D8B" w14:textId="3FFF166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76AD09F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201ACAB7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382ABCD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5A9C1C3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4173247" w14:textId="380A39E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40706526" w14:textId="7B5BB192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850" w:type="dxa"/>
            <w:vAlign w:val="center"/>
          </w:tcPr>
          <w:p w14:paraId="32E539A6" w14:textId="07B834C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EE15CCA" w14:textId="40CCE718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46B16FC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B4AC4" w:rsidRPr="001B51BF" w14:paraId="706DD181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3EDF8DA5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16</w:t>
            </w:r>
          </w:p>
        </w:tc>
        <w:tc>
          <w:tcPr>
            <w:tcW w:w="635" w:type="dxa"/>
            <w:vAlign w:val="center"/>
          </w:tcPr>
          <w:p w14:paraId="2149D181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F6FE2F" w14:textId="3AB4BB53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49820D04" w14:textId="42833DF0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850" w:type="dxa"/>
            <w:vAlign w:val="center"/>
          </w:tcPr>
          <w:p w14:paraId="1D3A3848" w14:textId="3FEBF169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D8DF639" w14:textId="6BD9C3E0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2A2BE145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B4AC4" w:rsidRPr="001B51BF" w14:paraId="1E69FE50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400B3FF8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AA1DB8C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E704426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理论考试</w:t>
            </w:r>
          </w:p>
        </w:tc>
        <w:tc>
          <w:tcPr>
            <w:tcW w:w="2693" w:type="dxa"/>
            <w:vAlign w:val="center"/>
          </w:tcPr>
          <w:p w14:paraId="33F37225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理论内容</w:t>
            </w:r>
          </w:p>
        </w:tc>
        <w:tc>
          <w:tcPr>
            <w:tcW w:w="850" w:type="dxa"/>
            <w:vAlign w:val="center"/>
          </w:tcPr>
          <w:p w14:paraId="1D6ED786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04F009A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31D6F461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B4AC4" w:rsidRPr="001B51BF" w14:paraId="443111A8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634E0B11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17</w:t>
            </w:r>
          </w:p>
        </w:tc>
        <w:tc>
          <w:tcPr>
            <w:tcW w:w="635" w:type="dxa"/>
            <w:vAlign w:val="center"/>
          </w:tcPr>
          <w:p w14:paraId="440B7A5F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7625745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62BAB3DA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F929E78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6D62721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00A7E60C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B4AC4" w:rsidRPr="001B51BF" w14:paraId="346C7B1D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297F35D2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0408BCA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73F7756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78D1E57F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75E2F60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34C41A0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7F7E8976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B4AC4" w:rsidRPr="001B51BF" w14:paraId="22212FEA" w14:textId="77777777" w:rsidTr="00E741C6">
        <w:trPr>
          <w:trHeight w:val="340"/>
          <w:jc w:val="center"/>
        </w:trPr>
        <w:tc>
          <w:tcPr>
            <w:tcW w:w="636" w:type="dxa"/>
            <w:vAlign w:val="center"/>
          </w:tcPr>
          <w:p w14:paraId="40BBDC21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18</w:t>
            </w:r>
          </w:p>
        </w:tc>
        <w:tc>
          <w:tcPr>
            <w:tcW w:w="635" w:type="dxa"/>
            <w:vAlign w:val="center"/>
          </w:tcPr>
          <w:p w14:paraId="01F8BA9B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E1B6CE7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机动</w:t>
            </w:r>
          </w:p>
        </w:tc>
        <w:tc>
          <w:tcPr>
            <w:tcW w:w="2693" w:type="dxa"/>
            <w:vAlign w:val="center"/>
          </w:tcPr>
          <w:p w14:paraId="3D2DB449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6A2140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B8A47BB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04" w:type="dxa"/>
            <w:vAlign w:val="center"/>
          </w:tcPr>
          <w:p w14:paraId="52EE7C3E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6E37F23B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</w:p>
    <w:p w14:paraId="7354B38C" w14:textId="77777777" w:rsidR="00256B2F" w:rsidRPr="0041201B" w:rsidRDefault="00256B2F" w:rsidP="00256B2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1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黄燊主编，《体操》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高等教育出版社，2000年第3版</w:t>
      </w:r>
    </w:p>
    <w:p w14:paraId="1378F447" w14:textId="77777777" w:rsidR="00256B2F" w:rsidRPr="0041201B" w:rsidRDefault="00256B2F" w:rsidP="00256B2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2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柳光植主编，《体操》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高等教育出版社，1999年5月第二版</w:t>
      </w:r>
    </w:p>
    <w:p w14:paraId="2240095B" w14:textId="77777777" w:rsidR="00256B2F" w:rsidRPr="0041201B" w:rsidRDefault="00256B2F" w:rsidP="00256B2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3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邰崇禧、汪康乐等主编，《中学体育教材教法》，苏州大学出版社，1998</w:t>
      </w:r>
    </w:p>
    <w:p w14:paraId="0DB3BF6E" w14:textId="77777777" w:rsidR="00256B2F" w:rsidRPr="0041201B" w:rsidRDefault="00256B2F" w:rsidP="00256B2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4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柳克奇，《体操教学与方法论》，湖南大学出版社，2004</w:t>
      </w:r>
    </w:p>
    <w:p w14:paraId="43C38A7F" w14:textId="77777777" w:rsidR="00256B2F" w:rsidRPr="0041201B" w:rsidRDefault="00256B2F" w:rsidP="00256B2F">
      <w:pPr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5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童昭岗主编，《体操》，高等教育出版社，2005年7月</w:t>
      </w:r>
    </w:p>
    <w:p w14:paraId="3FA4F211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14:paraId="35E75E67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</w:rPr>
        <w:t>1．</w:t>
      </w:r>
      <w:r w:rsidRPr="00864F43">
        <w:rPr>
          <w:rFonts w:ascii="宋体" w:eastAsia="宋体" w:hAnsi="宋体" w:cs="Times New Roman" w:hint="eastAsia"/>
        </w:rPr>
        <w:t>示范法</w:t>
      </w:r>
    </w:p>
    <w:p w14:paraId="081D624C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cs="Times New Roman" w:hint="eastAsia"/>
        </w:rPr>
        <w:t>观察</w:t>
      </w:r>
      <w:r w:rsidRPr="00864F43">
        <w:rPr>
          <w:rFonts w:ascii="宋体" w:eastAsia="宋体" w:hAnsi="宋体" w:cs="Times New Roman" w:hint="eastAsia"/>
        </w:rPr>
        <w:t>难度，利用对比示范法发现错误动作并加深正确技术概念的形成等。</w:t>
      </w:r>
    </w:p>
    <w:p w14:paraId="6A50BF05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2．讲解法</w:t>
      </w:r>
    </w:p>
    <w:p w14:paraId="36BD129C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技术动作教学中，广泛采用讲解法阐明动作，以期给学生形成正确的动作概念或纠正已经产生的错误。如结合示范法细化动作过程并加深正确技术概念</w:t>
      </w:r>
      <w:r w:rsidRPr="00864F43">
        <w:rPr>
          <w:rFonts w:ascii="宋体" w:eastAsia="宋体" w:hAnsi="宋体" w:cs="Times New Roman" w:hint="eastAsia"/>
        </w:rPr>
        <w:lastRenderedPageBreak/>
        <w:t>的形成，利用集体讲评指出存在的共性错误和改正的方法，利用单独讲评纠正个别学生特有的错误或提出更高的学习要求，利用评价法鼓励学生、利用互评法增进团队意识</w:t>
      </w:r>
      <w:r>
        <w:rPr>
          <w:rFonts w:ascii="宋体" w:eastAsia="宋体" w:hAnsi="宋体" w:cs="Times New Roman" w:hint="eastAsia"/>
        </w:rPr>
        <w:t>等。</w:t>
      </w:r>
    </w:p>
    <w:p w14:paraId="0E7FC4D0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3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讲授法</w:t>
      </w:r>
    </w:p>
    <w:p w14:paraId="56AE26BE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在理论课中以讲授法为主，对理论知识进行解释、例证、归纳、演绎等，促进学生形成正确的基本概念和理论框架。逐步加深对体操的理解，适应专业信息的交流方式，提高对实践活动的理性认识和学习效果。</w:t>
      </w:r>
    </w:p>
    <w:p w14:paraId="7211364A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4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图像法</w:t>
      </w:r>
    </w:p>
    <w:p w14:paraId="195CAAF9" w14:textId="77777777" w:rsidR="00256B2F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利用画板、挂图、视频等媒介了解相关理论或技术，通过这些媒介内容直观地分析知识点或技术环节，加速学生对所学内容地认知和理解，尽量避免错误认识和动作的出现和形成。</w:t>
      </w:r>
    </w:p>
    <w:p w14:paraId="1317D020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5.</w:t>
      </w:r>
      <w:r w:rsidRPr="009336EF"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讨论法</w:t>
      </w:r>
    </w:p>
    <w:p w14:paraId="139821E9" w14:textId="77777777" w:rsidR="00256B2F" w:rsidRDefault="00256B2F" w:rsidP="00256B2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通过提出某一专业问题，启发学生大胆讨论，利用小组讨论、课后收集资料等方法形成自己的看法或解决方法，最后汇总并引导学生形成正确或合理的共识，发展学生思考、创新、合作的能力。</w:t>
      </w:r>
    </w:p>
    <w:p w14:paraId="4E59A9A8" w14:textId="77777777" w:rsidR="00256B2F" w:rsidRPr="00B066D8" w:rsidRDefault="00256B2F" w:rsidP="00256B2F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宋体" w:eastAsia="宋体" w:hAnsi="宋体" w:cs="Times New Roman" w:hint="eastAsia"/>
        </w:rPr>
        <w:t xml:space="preserve"> </w:t>
      </w:r>
      <w:r w:rsidRPr="00B066D8">
        <w:rPr>
          <w:rFonts w:ascii="宋体" w:eastAsia="宋体" w:hAnsi="宋体" w:cs="Times New Roman"/>
        </w:rPr>
        <w:t xml:space="preserve">     </w:t>
      </w:r>
      <w:r w:rsidRPr="00B066D8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14:paraId="60CE6CD8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14:paraId="6A327A00" w14:textId="77777777" w:rsidR="00256B2F" w:rsidRPr="00B066D8" w:rsidRDefault="00256B2F" w:rsidP="00256B2F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256B2F" w:rsidRPr="00B066D8" w14:paraId="3170FC3D" w14:textId="77777777" w:rsidTr="00E741C6">
        <w:trPr>
          <w:trHeight w:val="567"/>
          <w:jc w:val="center"/>
        </w:trPr>
        <w:tc>
          <w:tcPr>
            <w:tcW w:w="2847" w:type="dxa"/>
            <w:vAlign w:val="center"/>
          </w:tcPr>
          <w:p w14:paraId="2D7F428B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0628A198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FCC088D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考核方式</w:t>
            </w:r>
          </w:p>
        </w:tc>
      </w:tr>
      <w:tr w:rsidR="00256B2F" w:rsidRPr="00B066D8" w14:paraId="05F3CABF" w14:textId="77777777" w:rsidTr="00E741C6">
        <w:trPr>
          <w:trHeight w:val="567"/>
          <w:jc w:val="center"/>
        </w:trPr>
        <w:tc>
          <w:tcPr>
            <w:tcW w:w="2847" w:type="dxa"/>
            <w:vAlign w:val="center"/>
          </w:tcPr>
          <w:p w14:paraId="56898308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74749FB2" w14:textId="77777777" w:rsidR="00256B2F" w:rsidRPr="00D16A3A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体操理论知识</w:t>
            </w:r>
          </w:p>
        </w:tc>
        <w:tc>
          <w:tcPr>
            <w:tcW w:w="2849" w:type="dxa"/>
            <w:vAlign w:val="center"/>
          </w:tcPr>
          <w:p w14:paraId="391F6F0B" w14:textId="77777777" w:rsidR="00256B2F" w:rsidRPr="00D16A3A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开卷考试</w:t>
            </w:r>
          </w:p>
        </w:tc>
      </w:tr>
      <w:tr w:rsidR="00256B2F" w:rsidRPr="00B066D8" w14:paraId="201F8D81" w14:textId="77777777" w:rsidTr="00E741C6">
        <w:trPr>
          <w:trHeight w:val="567"/>
          <w:jc w:val="center"/>
        </w:trPr>
        <w:tc>
          <w:tcPr>
            <w:tcW w:w="2847" w:type="dxa"/>
            <w:vAlign w:val="center"/>
          </w:tcPr>
          <w:p w14:paraId="74B5BB61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7AE268B4" w14:textId="77777777" w:rsidR="00256B2F" w:rsidRPr="00D16A3A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体操技术水平</w:t>
            </w:r>
          </w:p>
        </w:tc>
        <w:tc>
          <w:tcPr>
            <w:tcW w:w="2849" w:type="dxa"/>
            <w:vAlign w:val="center"/>
          </w:tcPr>
          <w:p w14:paraId="5AD7B3F4" w14:textId="77777777" w:rsidR="00256B2F" w:rsidRPr="00D16A3A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专业教师评分</w:t>
            </w:r>
          </w:p>
        </w:tc>
      </w:tr>
      <w:tr w:rsidR="00256B2F" w:rsidRPr="00B066D8" w14:paraId="2485F511" w14:textId="77777777" w:rsidTr="00E741C6">
        <w:trPr>
          <w:trHeight w:val="567"/>
          <w:jc w:val="center"/>
        </w:trPr>
        <w:tc>
          <w:tcPr>
            <w:tcW w:w="2847" w:type="dxa"/>
            <w:vAlign w:val="center"/>
          </w:tcPr>
          <w:p w14:paraId="75845CFC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71F0288E" w14:textId="77777777" w:rsidR="00256B2F" w:rsidRPr="00D16A3A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体操教学训练技能</w:t>
            </w:r>
          </w:p>
        </w:tc>
        <w:tc>
          <w:tcPr>
            <w:tcW w:w="2849" w:type="dxa"/>
            <w:vAlign w:val="center"/>
          </w:tcPr>
          <w:p w14:paraId="2550B6EA" w14:textId="77777777" w:rsidR="00256B2F" w:rsidRPr="00D16A3A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随堂考核</w:t>
            </w:r>
          </w:p>
        </w:tc>
      </w:tr>
      <w:tr w:rsidR="00256B2F" w:rsidRPr="00B066D8" w14:paraId="6912BD71" w14:textId="77777777" w:rsidTr="00E741C6">
        <w:trPr>
          <w:trHeight w:val="567"/>
          <w:jc w:val="center"/>
        </w:trPr>
        <w:tc>
          <w:tcPr>
            <w:tcW w:w="2847" w:type="dxa"/>
            <w:vAlign w:val="center"/>
          </w:tcPr>
          <w:p w14:paraId="421760A5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4</w:t>
            </w:r>
          </w:p>
        </w:tc>
        <w:tc>
          <w:tcPr>
            <w:tcW w:w="2849" w:type="dxa"/>
            <w:vAlign w:val="center"/>
          </w:tcPr>
          <w:p w14:paraId="15E3811F" w14:textId="77777777" w:rsidR="00256B2F" w:rsidRPr="00D16A3A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态度与习惯</w:t>
            </w:r>
          </w:p>
        </w:tc>
        <w:tc>
          <w:tcPr>
            <w:tcW w:w="2849" w:type="dxa"/>
            <w:vAlign w:val="center"/>
          </w:tcPr>
          <w:p w14:paraId="53DD3A4F" w14:textId="77777777" w:rsidR="00256B2F" w:rsidRPr="00D16A3A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考勤、平时表现及作业</w:t>
            </w:r>
          </w:p>
        </w:tc>
      </w:tr>
    </w:tbl>
    <w:p w14:paraId="0EFA829A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（二）评定方法</w:t>
      </w:r>
    </w:p>
    <w:p w14:paraId="3B710CA9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</w:rPr>
        <w:t xml:space="preserve">1．评定方法 </w:t>
      </w:r>
    </w:p>
    <w:p w14:paraId="7AFF8A81" w14:textId="77777777" w:rsidR="00256B2F" w:rsidRPr="00D16A3A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16A3A">
        <w:rPr>
          <w:rFonts w:ascii="宋体" w:eastAsia="宋体" w:hAnsi="宋体" w:cs="Times New Roman" w:hint="eastAsia"/>
          <w:b/>
          <w:bCs/>
        </w:rPr>
        <w:t>平时成绩：1</w:t>
      </w:r>
      <w:r w:rsidRPr="00D16A3A">
        <w:rPr>
          <w:rFonts w:ascii="宋体" w:eastAsia="宋体" w:hAnsi="宋体" w:cs="Times New Roman"/>
          <w:b/>
          <w:bCs/>
        </w:rPr>
        <w:t>0%</w:t>
      </w:r>
      <w:r>
        <w:rPr>
          <w:rFonts w:ascii="宋体" w:eastAsia="宋体" w:hAnsi="宋体" w:cs="Times New Roman" w:hint="eastAsia"/>
          <w:b/>
          <w:bCs/>
        </w:rPr>
        <w:t>（随堂考核）</w:t>
      </w:r>
    </w:p>
    <w:p w14:paraId="38717245" w14:textId="77777777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（1）出勤，5%。迟到、早退一次扣1分，旷课一次扣2分。</w:t>
      </w:r>
    </w:p>
    <w:p w14:paraId="7339A132" w14:textId="77777777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（2）上课表现，5%。练习的积极性和团队协作（保帮、交流等）行为。</w:t>
      </w:r>
    </w:p>
    <w:p w14:paraId="04E9FD18" w14:textId="77777777" w:rsidR="00256B2F" w:rsidRPr="00D16A3A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理论</w:t>
      </w:r>
      <w:r w:rsidRPr="00D16A3A">
        <w:rPr>
          <w:rFonts w:ascii="宋体" w:eastAsia="宋体" w:hAnsi="宋体" w:cs="Times New Roman" w:hint="eastAsia"/>
          <w:b/>
          <w:bCs/>
        </w:rPr>
        <w:t>考试：3</w:t>
      </w:r>
      <w:r w:rsidRPr="00D16A3A">
        <w:rPr>
          <w:rFonts w:ascii="宋体" w:eastAsia="宋体" w:hAnsi="宋体" w:cs="Times New Roman"/>
          <w:b/>
          <w:bCs/>
        </w:rPr>
        <w:t>0%</w:t>
      </w:r>
      <w:r>
        <w:rPr>
          <w:rFonts w:ascii="宋体" w:eastAsia="宋体" w:hAnsi="宋体" w:cs="Times New Roman" w:hint="eastAsia"/>
          <w:b/>
          <w:bCs/>
        </w:rPr>
        <w:t>（期末考试）</w:t>
      </w:r>
    </w:p>
    <w:p w14:paraId="1F9F33FF" w14:textId="100D85A7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（1）作业，10%。拟定1份</w:t>
      </w:r>
      <w:r w:rsidR="00AB4AC4">
        <w:rPr>
          <w:rFonts w:ascii="宋体" w:eastAsia="宋体" w:hAnsi="宋体" w:cs="Times New Roman" w:hint="eastAsia"/>
        </w:rPr>
        <w:t>体操动作教学设计</w:t>
      </w:r>
      <w:r>
        <w:rPr>
          <w:rFonts w:ascii="宋体" w:eastAsia="宋体" w:hAnsi="宋体" w:cs="Times New Roman" w:hint="eastAsia"/>
        </w:rPr>
        <w:t>作为平时作业。</w:t>
      </w:r>
    </w:p>
    <w:p w14:paraId="399A92E8" w14:textId="77777777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lastRenderedPageBreak/>
        <w:t>（2）开卷考试，20%。包含本学期全部讲授内容。</w:t>
      </w:r>
    </w:p>
    <w:p w14:paraId="7A029CE1" w14:textId="687874DB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技术</w:t>
      </w:r>
      <w:r w:rsidRPr="00D16A3A">
        <w:rPr>
          <w:rFonts w:ascii="宋体" w:eastAsia="宋体" w:hAnsi="宋体" w:cs="Times New Roman" w:hint="eastAsia"/>
          <w:b/>
          <w:bCs/>
        </w:rPr>
        <w:t>考试</w:t>
      </w:r>
      <w:r>
        <w:rPr>
          <w:rFonts w:ascii="宋体" w:eastAsia="宋体" w:hAnsi="宋体" w:cs="Times New Roman" w:hint="eastAsia"/>
          <w:b/>
          <w:bCs/>
        </w:rPr>
        <w:t>：</w:t>
      </w:r>
      <w:r w:rsidRPr="00D16A3A">
        <w:rPr>
          <w:rFonts w:ascii="宋体" w:eastAsia="宋体" w:hAnsi="宋体" w:cs="Times New Roman" w:hint="eastAsia"/>
          <w:b/>
          <w:bCs/>
        </w:rPr>
        <w:t>6</w:t>
      </w:r>
      <w:r w:rsidRPr="00D16A3A">
        <w:rPr>
          <w:rFonts w:ascii="宋体" w:eastAsia="宋体" w:hAnsi="宋体" w:cs="Times New Roman"/>
          <w:b/>
          <w:bCs/>
        </w:rPr>
        <w:t xml:space="preserve">0% </w:t>
      </w:r>
      <w:r>
        <w:rPr>
          <w:rFonts w:ascii="宋体" w:eastAsia="宋体" w:hAnsi="宋体" w:cs="Times New Roman" w:hint="eastAsia"/>
          <w:b/>
          <w:bCs/>
        </w:rPr>
        <w:t>（期末考试）</w:t>
      </w:r>
    </w:p>
    <w:p w14:paraId="3FF81D6C" w14:textId="77777777" w:rsidR="00AC65DA" w:rsidRPr="00213887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Cs/>
        </w:rPr>
      </w:pPr>
      <w:r w:rsidRPr="00213887">
        <w:rPr>
          <w:rFonts w:ascii="宋体" w:eastAsia="宋体" w:hAnsi="宋体" w:cs="Times New Roman" w:hint="eastAsia"/>
          <w:bCs/>
        </w:rPr>
        <w:t>江苏省高校体操比赛甲组规定动作</w:t>
      </w:r>
    </w:p>
    <w:p w14:paraId="2C8D9479" w14:textId="77777777" w:rsidR="00AC65DA" w:rsidRPr="00EA2DA7" w:rsidRDefault="00AC65DA" w:rsidP="00AC65DA">
      <w:pPr>
        <w:rPr>
          <w:rFonts w:ascii="宋体" w:eastAsia="宋体" w:hAnsi="宋体"/>
          <w:b/>
          <w:szCs w:val="21"/>
        </w:rPr>
      </w:pPr>
      <w:r w:rsidRPr="00EA2DA7">
        <w:rPr>
          <w:rFonts w:ascii="宋体" w:eastAsia="宋体" w:hAnsi="宋体" w:hint="eastAsia"/>
          <w:b/>
          <w:szCs w:val="21"/>
        </w:rPr>
        <w:t>男子技巧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977"/>
        <w:gridCol w:w="567"/>
        <w:gridCol w:w="4536"/>
      </w:tblGrid>
      <w:tr w:rsidR="00AC65DA" w:rsidRPr="00EA2DA7" w14:paraId="328818EE" w14:textId="77777777" w:rsidTr="00EF168D">
        <w:trPr>
          <w:trHeight w:val="600"/>
          <w:jc w:val="center"/>
        </w:trPr>
        <w:tc>
          <w:tcPr>
            <w:tcW w:w="704" w:type="dxa"/>
            <w:vAlign w:val="center"/>
          </w:tcPr>
          <w:p w14:paraId="4E85BBE6" w14:textId="77777777" w:rsidR="00AC65DA" w:rsidRPr="00EA2DA7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EA2DA7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2977" w:type="dxa"/>
            <w:vAlign w:val="center"/>
          </w:tcPr>
          <w:p w14:paraId="7B864D81" w14:textId="77777777" w:rsidR="00AC65DA" w:rsidRPr="00B63EF5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567" w:type="dxa"/>
            <w:vAlign w:val="center"/>
          </w:tcPr>
          <w:p w14:paraId="6A583DBB" w14:textId="77777777" w:rsidR="00AC65DA" w:rsidRPr="00B63EF5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536" w:type="dxa"/>
            <w:vAlign w:val="center"/>
          </w:tcPr>
          <w:p w14:paraId="5645101D" w14:textId="77777777" w:rsidR="00AC65DA" w:rsidRPr="00B63EF5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AC65DA" w:rsidRPr="00EA2DA7" w14:paraId="7468C275" w14:textId="77777777" w:rsidTr="00EF168D">
        <w:trPr>
          <w:trHeight w:val="6713"/>
          <w:jc w:val="center"/>
        </w:trPr>
        <w:tc>
          <w:tcPr>
            <w:tcW w:w="704" w:type="dxa"/>
          </w:tcPr>
          <w:p w14:paraId="2A31279F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  <w:p w14:paraId="3AC9CB57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A8A9481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1701924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  <w:p w14:paraId="248152B8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04F321E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49425122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  <w:p w14:paraId="102F73F3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77FE8A7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10D0B0F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  <w:p w14:paraId="7C6E27B8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8F6C5EA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  <w:p w14:paraId="1E137674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BB40ED0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5A9371F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7B4A050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  <w:p w14:paraId="6777073C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C5D7178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7D6FF49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E0C3C34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66E88EF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  <w:p w14:paraId="2987FDD6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121B961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5D1B8BE" w14:textId="77777777" w:rsidR="00AC65DA" w:rsidRPr="00EA2DA7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977" w:type="dxa"/>
          </w:tcPr>
          <w:p w14:paraId="39A9508D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手倒立接前滚翻分腿起成俯平衡屈体两臂侧举（稍停）</w:t>
            </w:r>
          </w:p>
          <w:p w14:paraId="2F8410E8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8896C65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分腿慢起成头手倒立（停2"）胸滚动下</w:t>
            </w:r>
          </w:p>
          <w:p w14:paraId="4B104FE8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4BD662CE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跪跳起180</w:t>
            </w:r>
            <w:r w:rsidRPr="00B63EF5">
              <w:rPr>
                <w:rFonts w:ascii="宋体" w:eastAsia="宋体" w:hAnsi="宋体" w:hint="eastAsia"/>
                <w:szCs w:val="21"/>
              </w:rPr>
              <w:t>°</w:t>
            </w:r>
            <w:r w:rsidRPr="00B63EF5">
              <w:rPr>
                <w:rFonts w:ascii="宋体" w:eastAsia="宋体" w:hAnsi="宋体" w:cs="Arial" w:hint="eastAsia"/>
                <w:szCs w:val="21"/>
              </w:rPr>
              <w:t>成直立</w:t>
            </w:r>
          </w:p>
          <w:p w14:paraId="7A994569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6508BF69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1BA3F923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直腿后滚翻</w:t>
            </w:r>
          </w:p>
          <w:p w14:paraId="7C996CF5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4F5EA84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三步助跑鱼跃前滚翻（完成挺身与不挺身的鱼跃前滚翻均可以）成直立</w:t>
            </w:r>
          </w:p>
          <w:p w14:paraId="09329902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7524870A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交换腿跳转体180</w:t>
            </w:r>
            <w:r w:rsidRPr="00B63EF5">
              <w:rPr>
                <w:rFonts w:ascii="宋体" w:eastAsia="宋体" w:hAnsi="宋体" w:hint="eastAsia"/>
                <w:szCs w:val="21"/>
              </w:rPr>
              <w:t>°</w:t>
            </w:r>
            <w:r w:rsidRPr="00B63EF5">
              <w:rPr>
                <w:rFonts w:ascii="宋体" w:eastAsia="宋体" w:hAnsi="宋体" w:cs="Arial" w:hint="eastAsia"/>
                <w:szCs w:val="21"/>
              </w:rPr>
              <w:t>成单腿落，燕式平衡（停2"）</w:t>
            </w:r>
          </w:p>
          <w:p w14:paraId="155D7602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3D84E971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 xml:space="preserve"> </w:t>
            </w:r>
          </w:p>
          <w:p w14:paraId="2EFC6F2A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2541734E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一步</w:t>
            </w: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趋步踺子接挺身跳</w:t>
            </w:r>
          </w:p>
          <w:p w14:paraId="5AF13108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71F2D47F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0BCF0F1D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原地跳转360</w:t>
            </w:r>
            <w:r w:rsidRPr="00B63EF5">
              <w:rPr>
                <w:rFonts w:ascii="宋体" w:eastAsia="宋体" w:hAnsi="宋体" w:hint="eastAsia"/>
                <w:szCs w:val="21"/>
              </w:rPr>
              <w:t>°</w:t>
            </w:r>
          </w:p>
        </w:tc>
        <w:tc>
          <w:tcPr>
            <w:tcW w:w="567" w:type="dxa"/>
          </w:tcPr>
          <w:p w14:paraId="2183927F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4F97C623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C9908CE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5F38360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4A03F116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444B276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A7F07B3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0.6</w:t>
            </w:r>
          </w:p>
          <w:p w14:paraId="665725A8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84C90BF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6C59CCBF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0.8</w:t>
            </w:r>
          </w:p>
          <w:p w14:paraId="4C10A1AA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516CE5A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46F71322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FA5E149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69C07081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16A8ED8A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1.0</w:t>
            </w:r>
          </w:p>
          <w:p w14:paraId="69AD9774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398328E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0D83D44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2B31EB6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6CAE111E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6CD3A667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EA3BD06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A974F8B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0.3</w:t>
            </w:r>
          </w:p>
        </w:tc>
        <w:tc>
          <w:tcPr>
            <w:tcW w:w="4536" w:type="dxa"/>
          </w:tcPr>
          <w:p w14:paraId="59D36275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1．(1)倒立身体姿态不直   </w:t>
            </w:r>
            <w:r w:rsidRPr="00B63EF5">
              <w:rPr>
                <w:rFonts w:ascii="宋体" w:eastAsia="宋体" w:hAnsi="宋体"/>
                <w:szCs w:val="21"/>
              </w:rPr>
              <w:t xml:space="preserve">    </w:t>
            </w:r>
            <w:r w:rsidRPr="00B63EF5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1D750FFA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(2)滚翻不圆滑        </w:t>
            </w:r>
            <w:r w:rsidRPr="00B63EF5">
              <w:rPr>
                <w:rFonts w:ascii="宋体" w:eastAsia="宋体" w:hAnsi="宋体"/>
                <w:szCs w:val="21"/>
              </w:rPr>
              <w:t xml:space="preserve">    </w:t>
            </w:r>
            <w:r w:rsidRPr="00B63EF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2EF2ABC2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EB40553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2．（1）倒立不直         </w:t>
            </w:r>
            <w:r w:rsidRPr="00B63EF5">
              <w:rPr>
                <w:rFonts w:ascii="宋体" w:eastAsia="宋体" w:hAnsi="宋体"/>
                <w:szCs w:val="21"/>
              </w:rPr>
              <w:t xml:space="preserve">     </w:t>
            </w:r>
            <w:r w:rsidRPr="00B63EF5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4B3CFE71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（2）时间不到       </w:t>
            </w:r>
            <w:r w:rsidRPr="00B63EF5">
              <w:rPr>
                <w:rFonts w:ascii="宋体" w:eastAsia="宋体" w:hAnsi="宋体"/>
                <w:szCs w:val="21"/>
              </w:rPr>
              <w:t xml:space="preserve">     </w:t>
            </w:r>
            <w:r w:rsidRPr="00B63EF5">
              <w:rPr>
                <w:rFonts w:ascii="宋体" w:eastAsia="宋体" w:hAnsi="宋体" w:hint="eastAsia"/>
                <w:szCs w:val="21"/>
              </w:rPr>
              <w:t xml:space="preserve">  扣0.1--0.5</w:t>
            </w:r>
          </w:p>
          <w:p w14:paraId="7DFA2537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0072ABF7" w14:textId="77777777" w:rsidR="00AC65DA" w:rsidRPr="00B63EF5" w:rsidRDefault="00AC65DA" w:rsidP="00EF168D">
            <w:pPr>
              <w:numPr>
                <w:ilvl w:val="0"/>
                <w:numId w:val="2"/>
              </w:num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（1）转体不正        </w:t>
            </w:r>
            <w:r w:rsidRPr="00B63EF5">
              <w:rPr>
                <w:rFonts w:ascii="宋体" w:eastAsia="宋体" w:hAnsi="宋体"/>
                <w:szCs w:val="21"/>
              </w:rPr>
              <w:t xml:space="preserve">      </w:t>
            </w:r>
            <w:r w:rsidRPr="00B63EF5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4A3BD54F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（2） 跳起重心低于膝关节    扣0.1--0.3</w:t>
            </w:r>
          </w:p>
          <w:p w14:paraId="7473027A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B32F243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4.  滚动不圆滑                扣0.1--0.5</w:t>
            </w:r>
          </w:p>
          <w:p w14:paraId="6C84DC90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400E73A1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5．(1)空中身体姿态            扣0.1--0.5</w:t>
            </w:r>
          </w:p>
          <w:p w14:paraId="0576AFF3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(2)空翻高度                扣0.1--0.5</w:t>
            </w:r>
          </w:p>
          <w:p w14:paraId="3548A331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3EA96532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039BF334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6. 平衡高度水平以上30</w:t>
            </w:r>
            <w:r w:rsidRPr="00B63EF5">
              <w:rPr>
                <w:rFonts w:ascii="宋体" w:eastAsia="宋体" w:hAnsi="宋体" w:cs="微软雅黑" w:hint="eastAsia"/>
                <w:szCs w:val="21"/>
              </w:rPr>
              <w:t>°</w:t>
            </w:r>
            <w:r w:rsidRPr="00B63EF5">
              <w:rPr>
                <w:rFonts w:ascii="宋体" w:eastAsia="宋体" w:hAnsi="宋体" w:hint="eastAsia"/>
                <w:szCs w:val="21"/>
              </w:rPr>
              <w:t>—15</w:t>
            </w:r>
            <w:r w:rsidRPr="00B63EF5">
              <w:rPr>
                <w:rFonts w:ascii="宋体" w:eastAsia="宋体" w:hAnsi="宋体" w:cs="微软雅黑" w:hint="eastAsia"/>
                <w:szCs w:val="21"/>
              </w:rPr>
              <w:t>°</w:t>
            </w:r>
            <w:r w:rsidRPr="00B63EF5">
              <w:rPr>
                <w:rFonts w:ascii="宋体" w:eastAsia="宋体" w:hAnsi="宋体" w:hint="eastAsia"/>
                <w:szCs w:val="21"/>
              </w:rPr>
              <w:t>扣0.1</w:t>
            </w:r>
          </w:p>
          <w:p w14:paraId="10CDC2AC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                14°—0° </w:t>
            </w:r>
            <w:r w:rsidRPr="00B63EF5">
              <w:rPr>
                <w:rFonts w:ascii="宋体" w:eastAsia="宋体" w:hAnsi="宋体"/>
                <w:szCs w:val="21"/>
              </w:rPr>
              <w:t xml:space="preserve"> </w:t>
            </w:r>
            <w:r w:rsidRPr="00B63EF5">
              <w:rPr>
                <w:rFonts w:ascii="宋体" w:eastAsia="宋体" w:hAnsi="宋体" w:hint="eastAsia"/>
                <w:szCs w:val="21"/>
              </w:rPr>
              <w:t>扣0.3</w:t>
            </w:r>
          </w:p>
          <w:p w14:paraId="40B1FD7A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                0°以下    扣0.5 D不认可难度  </w:t>
            </w:r>
          </w:p>
          <w:p w14:paraId="0756059E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0A223F24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7. （1）挺身跳高度            扣0.1--0.5</w:t>
            </w:r>
          </w:p>
          <w:p w14:paraId="5EDCF928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（2）下手转体早            扣0.1--0.5</w:t>
            </w:r>
          </w:p>
          <w:p w14:paraId="5E4F4C65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332A8DE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8. 空中身体姿态               扣0.1--0.5</w:t>
            </w:r>
          </w:p>
          <w:p w14:paraId="69850EE2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</w:t>
            </w:r>
          </w:p>
          <w:p w14:paraId="3098E3D2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             </w:t>
            </w:r>
          </w:p>
        </w:tc>
      </w:tr>
    </w:tbl>
    <w:p w14:paraId="71F8F42B" w14:textId="77777777" w:rsidR="00AC65DA" w:rsidRDefault="00AC65DA" w:rsidP="00AC65DA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</w:rPr>
      </w:pPr>
    </w:p>
    <w:p w14:paraId="76BC0496" w14:textId="77777777" w:rsidR="00AC65DA" w:rsidRPr="009130C5" w:rsidRDefault="00AC65DA" w:rsidP="00AC65DA">
      <w:pPr>
        <w:rPr>
          <w:rFonts w:ascii="宋体" w:eastAsia="宋体" w:hAnsi="宋体"/>
          <w:b/>
          <w:szCs w:val="21"/>
        </w:rPr>
      </w:pPr>
      <w:r w:rsidRPr="009130C5">
        <w:rPr>
          <w:rFonts w:ascii="宋体" w:eastAsia="宋体" w:hAnsi="宋体" w:hint="eastAsia"/>
          <w:b/>
          <w:szCs w:val="21"/>
        </w:rPr>
        <w:t>男子跳马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3054"/>
        <w:gridCol w:w="709"/>
        <w:gridCol w:w="4649"/>
      </w:tblGrid>
      <w:tr w:rsidR="00AC65DA" w:rsidRPr="009130C5" w14:paraId="4FFA2882" w14:textId="77777777" w:rsidTr="00EF168D">
        <w:trPr>
          <w:trHeight w:val="600"/>
          <w:jc w:val="center"/>
        </w:trPr>
        <w:tc>
          <w:tcPr>
            <w:tcW w:w="910" w:type="dxa"/>
            <w:vAlign w:val="center"/>
          </w:tcPr>
          <w:p w14:paraId="2608EF25" w14:textId="77777777" w:rsidR="00AC65DA" w:rsidRPr="009130C5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3054" w:type="dxa"/>
            <w:vAlign w:val="center"/>
          </w:tcPr>
          <w:p w14:paraId="3FCB33A3" w14:textId="77777777" w:rsidR="00AC65DA" w:rsidRPr="009130C5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7188BBD8" w14:textId="77777777" w:rsidR="00AC65DA" w:rsidRPr="009130C5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649" w:type="dxa"/>
            <w:vAlign w:val="center"/>
          </w:tcPr>
          <w:p w14:paraId="259B4030" w14:textId="77777777" w:rsidR="00AC65DA" w:rsidRPr="009130C5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AC65DA" w:rsidRPr="009130C5" w14:paraId="064681E3" w14:textId="77777777" w:rsidTr="00EF168D">
        <w:trPr>
          <w:trHeight w:val="1053"/>
          <w:jc w:val="center"/>
        </w:trPr>
        <w:tc>
          <w:tcPr>
            <w:tcW w:w="910" w:type="dxa"/>
          </w:tcPr>
          <w:p w14:paraId="4AF0F079" w14:textId="77777777" w:rsidR="00AC65DA" w:rsidRPr="009130C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3054" w:type="dxa"/>
          </w:tcPr>
          <w:p w14:paraId="1846255B" w14:textId="77777777" w:rsidR="00AC65DA" w:rsidRPr="009130C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bCs/>
                <w:kern w:val="0"/>
                <w:szCs w:val="21"/>
              </w:rPr>
              <w:t>山羊分腿腾跃</w:t>
            </w:r>
          </w:p>
        </w:tc>
        <w:tc>
          <w:tcPr>
            <w:tcW w:w="709" w:type="dxa"/>
          </w:tcPr>
          <w:p w14:paraId="5613CDE7" w14:textId="77777777" w:rsidR="00AC65DA" w:rsidRPr="009130C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9130C5">
              <w:rPr>
                <w:rFonts w:ascii="宋体" w:eastAsia="宋体" w:hAnsi="宋体" w:hint="eastAsia"/>
                <w:szCs w:val="21"/>
              </w:rPr>
              <w:t>5.0</w:t>
            </w:r>
          </w:p>
        </w:tc>
        <w:tc>
          <w:tcPr>
            <w:tcW w:w="4649" w:type="dxa"/>
          </w:tcPr>
          <w:p w14:paraId="50CEF973" w14:textId="77777777" w:rsidR="00AC65DA" w:rsidRPr="009130C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1． (1)第一腾空身体不舒展</w:t>
            </w:r>
            <w:r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2F448526" w14:textId="77777777" w:rsidR="00AC65DA" w:rsidRPr="009130C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（2）推手无力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72B4CA82" w14:textId="77777777" w:rsidR="00AC65DA" w:rsidRPr="009130C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（3）第二腾空无挺身</w:t>
            </w:r>
            <w:r>
              <w:rPr>
                <w:rFonts w:ascii="宋体" w:eastAsia="宋体" w:hAnsi="宋体" w:hint="eastAsia"/>
                <w:szCs w:val="21"/>
              </w:rPr>
              <w:t xml:space="preserve">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1CC9D6EA" w14:textId="77777777" w:rsidR="00AC65DA" w:rsidRPr="009130C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（4）高度远度不够</w:t>
            </w:r>
            <w:r>
              <w:rPr>
                <w:rFonts w:ascii="宋体" w:eastAsia="宋体" w:hAnsi="宋体" w:hint="eastAsia"/>
                <w:szCs w:val="21"/>
              </w:rPr>
              <w:t xml:space="preserve">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</w:tc>
      </w:tr>
      <w:tr w:rsidR="00AC65DA" w:rsidRPr="009130C5" w14:paraId="7CB04606" w14:textId="77777777" w:rsidTr="00EF168D">
        <w:trPr>
          <w:trHeight w:val="898"/>
          <w:jc w:val="center"/>
        </w:trPr>
        <w:tc>
          <w:tcPr>
            <w:tcW w:w="910" w:type="dxa"/>
            <w:vAlign w:val="center"/>
          </w:tcPr>
          <w:p w14:paraId="59F1A1C1" w14:textId="77777777" w:rsidR="00AC65DA" w:rsidRPr="009130C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3054" w:type="dxa"/>
            <w:vAlign w:val="center"/>
          </w:tcPr>
          <w:p w14:paraId="25D73D1C" w14:textId="77777777" w:rsidR="00AC65DA" w:rsidRPr="009130C5" w:rsidRDefault="00AC65DA" w:rsidP="00EF168D">
            <w:pPr>
              <w:spacing w:line="240" w:lineRule="exact"/>
              <w:rPr>
                <w:rFonts w:ascii="宋体" w:eastAsia="宋体" w:hAnsi="宋体" w:cs="Arial"/>
                <w:color w:val="000000"/>
                <w:szCs w:val="21"/>
              </w:rPr>
            </w:pPr>
            <w:r w:rsidRPr="009130C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山羊团身腾跃</w:t>
            </w:r>
          </w:p>
        </w:tc>
        <w:tc>
          <w:tcPr>
            <w:tcW w:w="709" w:type="dxa"/>
            <w:vAlign w:val="center"/>
          </w:tcPr>
          <w:p w14:paraId="4D502666" w14:textId="77777777" w:rsidR="00AC65DA" w:rsidRPr="009130C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5.0</w:t>
            </w:r>
          </w:p>
        </w:tc>
        <w:tc>
          <w:tcPr>
            <w:tcW w:w="4649" w:type="dxa"/>
            <w:vAlign w:val="center"/>
          </w:tcPr>
          <w:p w14:paraId="16DDFEFC" w14:textId="77777777" w:rsidR="00AC65DA" w:rsidRPr="009130C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 w:rsidRPr="009130C5">
              <w:rPr>
                <w:rFonts w:ascii="宋体" w:eastAsia="宋体" w:hAnsi="宋体" w:hint="eastAsia"/>
                <w:szCs w:val="21"/>
              </w:rPr>
              <w:t>． (1)第一腾空身体不舒展</w:t>
            </w:r>
            <w:r>
              <w:rPr>
                <w:rFonts w:ascii="宋体" w:eastAsia="宋体" w:hAnsi="宋体" w:hint="eastAsia"/>
                <w:szCs w:val="21"/>
              </w:rPr>
              <w:t xml:space="preserve">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5D8BBA8C" w14:textId="77777777" w:rsidR="00AC65DA" w:rsidRPr="009130C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（2）推手无力</w:t>
            </w:r>
            <w:r>
              <w:rPr>
                <w:rFonts w:ascii="宋体" w:eastAsia="宋体" w:hAnsi="宋体" w:hint="eastAsia"/>
                <w:szCs w:val="21"/>
              </w:rPr>
              <w:t xml:space="preserve">   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5480851E" w14:textId="77777777" w:rsidR="00AC65DA" w:rsidRPr="009130C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（3）第二腾空无挺身</w:t>
            </w:r>
            <w:r>
              <w:rPr>
                <w:rFonts w:ascii="宋体" w:eastAsia="宋体" w:hAnsi="宋体" w:hint="eastAsia"/>
                <w:szCs w:val="21"/>
              </w:rPr>
              <w:t xml:space="preserve">        </w:t>
            </w:r>
            <w:r w:rsidRPr="009130C5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617FBE31" w14:textId="77777777" w:rsidR="00AC65DA" w:rsidRPr="009130C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（4）高度远度不够</w:t>
            </w:r>
            <w:r>
              <w:rPr>
                <w:rFonts w:ascii="宋体" w:eastAsia="宋体" w:hAnsi="宋体" w:hint="eastAsia"/>
                <w:szCs w:val="21"/>
              </w:rPr>
              <w:t xml:space="preserve">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</w:tc>
      </w:tr>
    </w:tbl>
    <w:p w14:paraId="117B476C" w14:textId="77777777" w:rsidR="00AC65DA" w:rsidRDefault="00AC65DA" w:rsidP="00AC65DA">
      <w:pPr>
        <w:rPr>
          <w:rFonts w:ascii="宋体" w:eastAsia="宋体" w:hAnsi="宋体" w:cs="Times New Roman"/>
          <w:b/>
          <w:bCs/>
        </w:rPr>
      </w:pPr>
    </w:p>
    <w:p w14:paraId="416FBBCC" w14:textId="77777777" w:rsidR="00AC65DA" w:rsidRDefault="00AC65DA" w:rsidP="00AC65DA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</w:rPr>
      </w:pPr>
    </w:p>
    <w:p w14:paraId="76845879" w14:textId="77777777" w:rsidR="00AC65DA" w:rsidRDefault="00AC65DA" w:rsidP="00AC65DA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</w:rPr>
      </w:pPr>
    </w:p>
    <w:p w14:paraId="4E431237" w14:textId="77777777" w:rsidR="00AC65DA" w:rsidRDefault="00AC65DA" w:rsidP="00AC65DA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</w:rPr>
      </w:pPr>
    </w:p>
    <w:p w14:paraId="7E1EB659" w14:textId="77777777" w:rsidR="00AC65DA" w:rsidRPr="00EA2DA7" w:rsidRDefault="00AC65DA" w:rsidP="00AC65DA">
      <w:pPr>
        <w:rPr>
          <w:rFonts w:ascii="宋体" w:eastAsia="宋体" w:hAnsi="宋体"/>
          <w:b/>
          <w:szCs w:val="21"/>
        </w:rPr>
      </w:pPr>
      <w:r w:rsidRPr="00EA2DA7">
        <w:rPr>
          <w:rFonts w:ascii="宋体" w:eastAsia="宋体" w:hAnsi="宋体" w:hint="eastAsia"/>
          <w:b/>
          <w:szCs w:val="21"/>
        </w:rPr>
        <w:t>男子双杠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973"/>
        <w:gridCol w:w="730"/>
        <w:gridCol w:w="4373"/>
      </w:tblGrid>
      <w:tr w:rsidR="00AC65DA" w:rsidRPr="00EA2DA7" w14:paraId="590402D3" w14:textId="77777777" w:rsidTr="00EF168D">
        <w:trPr>
          <w:trHeight w:val="600"/>
          <w:jc w:val="center"/>
        </w:trPr>
        <w:tc>
          <w:tcPr>
            <w:tcW w:w="708" w:type="dxa"/>
            <w:vAlign w:val="center"/>
          </w:tcPr>
          <w:p w14:paraId="7B466386" w14:textId="77777777" w:rsidR="00AC65DA" w:rsidRPr="00EA2DA7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EA2DA7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2973" w:type="dxa"/>
            <w:vAlign w:val="center"/>
          </w:tcPr>
          <w:p w14:paraId="5664FACC" w14:textId="77777777" w:rsidR="00AC65DA" w:rsidRPr="00EA2DA7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EA2DA7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30" w:type="dxa"/>
            <w:vAlign w:val="center"/>
          </w:tcPr>
          <w:p w14:paraId="7AF64C55" w14:textId="77777777" w:rsidR="00AC65DA" w:rsidRPr="00EA2DA7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EA2DA7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373" w:type="dxa"/>
            <w:vAlign w:val="center"/>
          </w:tcPr>
          <w:p w14:paraId="55DB4C1E" w14:textId="77777777" w:rsidR="00AC65DA" w:rsidRPr="00EA2DA7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EA2DA7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AC65DA" w:rsidRPr="00213887" w14:paraId="00A92825" w14:textId="77777777" w:rsidTr="00EF168D">
        <w:trPr>
          <w:trHeight w:val="3959"/>
          <w:jc w:val="center"/>
        </w:trPr>
        <w:tc>
          <w:tcPr>
            <w:tcW w:w="708" w:type="dxa"/>
          </w:tcPr>
          <w:p w14:paraId="09ED3006" w14:textId="77777777" w:rsidR="00AC65DA" w:rsidRPr="00213887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1</w:t>
            </w:r>
          </w:p>
          <w:p w14:paraId="6B5801B6" w14:textId="77777777" w:rsidR="00AC65DA" w:rsidRPr="00213887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A46916A" w14:textId="77777777" w:rsidR="00AC65DA" w:rsidRPr="00213887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2</w:t>
            </w:r>
          </w:p>
          <w:p w14:paraId="7045515E" w14:textId="77777777" w:rsidR="00AC65DA" w:rsidRPr="00213887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E4F7664" w14:textId="77777777" w:rsidR="00AC65DA" w:rsidRPr="00213887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97D9BE4" w14:textId="77777777" w:rsidR="00AC65DA" w:rsidRPr="00213887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3</w:t>
            </w:r>
          </w:p>
          <w:p w14:paraId="22D25132" w14:textId="77777777" w:rsidR="00AC65DA" w:rsidRPr="00213887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981BD0F" w14:textId="77777777" w:rsidR="00AC65DA" w:rsidRPr="00213887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13ED6BF" w14:textId="77777777" w:rsidR="00AC65DA" w:rsidRPr="00213887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4</w:t>
            </w:r>
          </w:p>
          <w:p w14:paraId="62C11F3F" w14:textId="77777777" w:rsidR="00AC65DA" w:rsidRPr="00213887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5D8A721" w14:textId="77777777" w:rsidR="00AC65DA" w:rsidRPr="00213887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5</w:t>
            </w:r>
          </w:p>
          <w:p w14:paraId="039069DE" w14:textId="77777777" w:rsidR="00AC65DA" w:rsidRPr="00213887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563A2B0F" w14:textId="77777777" w:rsidR="00AC65DA" w:rsidRPr="00213887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973" w:type="dxa"/>
          </w:tcPr>
          <w:p w14:paraId="1092CE3F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挂臂屈伸上成支撑</w:t>
            </w:r>
          </w:p>
          <w:p w14:paraId="6AFEFAA9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52E312F0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后摆成肩倒立（停2"）</w:t>
            </w:r>
            <w:r w:rsidRPr="00213887">
              <w:rPr>
                <w:rFonts w:ascii="宋体" w:eastAsia="宋体" w:hAnsi="宋体" w:cs="Arial" w:hint="eastAsia"/>
                <w:szCs w:val="21"/>
              </w:rPr>
              <w:t>）</w:t>
            </w:r>
          </w:p>
          <w:p w14:paraId="6C5A709A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649EC7F8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3A6A5108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前滚翻挂臂后摆成直角支撑（停2"）成单腿分腿坐</w:t>
            </w:r>
          </w:p>
          <w:p w14:paraId="1BB374E1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4E978E77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单腿后摆转体180</w:t>
            </w:r>
            <w:r w:rsidRPr="00213887">
              <w:rPr>
                <w:rFonts w:ascii="宋体" w:eastAsia="宋体" w:hAnsi="宋体" w:hint="eastAsia"/>
                <w:szCs w:val="21"/>
              </w:rPr>
              <w:t>°</w:t>
            </w: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成分腿坐</w:t>
            </w:r>
          </w:p>
          <w:p w14:paraId="274143F3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0DD87727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分腿前进</w:t>
            </w:r>
          </w:p>
          <w:p w14:paraId="445FDDA6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2CC6F1E9" w14:textId="77777777" w:rsidR="00AC65DA" w:rsidRPr="00213887" w:rsidRDefault="00AC65DA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  <w:r w:rsidRPr="00213887">
              <w:rPr>
                <w:rFonts w:ascii="宋体" w:hAnsi="宋体" w:cs="TT64E9BFA0tCID-WinCharSetFFFF-H" w:hint="eastAsia"/>
                <w:bCs/>
                <w:kern w:val="0"/>
                <w:szCs w:val="21"/>
              </w:rPr>
              <w:t>一次摆浪，前摆内转180</w:t>
            </w:r>
            <w:r w:rsidRPr="00213887">
              <w:rPr>
                <w:rFonts w:ascii="宋体" w:hAnsi="宋体" w:hint="eastAsia"/>
                <w:szCs w:val="21"/>
              </w:rPr>
              <w:t>°</w:t>
            </w:r>
            <w:r w:rsidRPr="00213887">
              <w:rPr>
                <w:rFonts w:ascii="宋体" w:hAnsi="宋体" w:cs="TT64E9BFA0tCID-WinCharSetFFFF-H" w:hint="eastAsia"/>
                <w:bCs/>
                <w:kern w:val="0"/>
                <w:szCs w:val="21"/>
              </w:rPr>
              <w:t>平移下</w:t>
            </w:r>
          </w:p>
        </w:tc>
        <w:tc>
          <w:tcPr>
            <w:tcW w:w="730" w:type="dxa"/>
          </w:tcPr>
          <w:p w14:paraId="673B51DB" w14:textId="77777777" w:rsidR="00AC65DA" w:rsidRPr="00213887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2.0</w:t>
            </w:r>
          </w:p>
          <w:p w14:paraId="69C03312" w14:textId="77777777" w:rsidR="00AC65DA" w:rsidRPr="00213887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D7424B1" w14:textId="77777777" w:rsidR="00AC65DA" w:rsidRPr="00213887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2.0</w:t>
            </w:r>
          </w:p>
          <w:p w14:paraId="3BB04409" w14:textId="77777777" w:rsidR="00AC65DA" w:rsidRPr="00213887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42EEDC6" w14:textId="77777777" w:rsidR="00AC65DA" w:rsidRPr="00213887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4764C355" w14:textId="77777777" w:rsidR="00AC65DA" w:rsidRPr="00213887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4.0</w:t>
            </w:r>
          </w:p>
          <w:p w14:paraId="7FA67E33" w14:textId="77777777" w:rsidR="00AC65DA" w:rsidRPr="00213887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31446111" w14:textId="77777777" w:rsidR="00AC65DA" w:rsidRPr="00213887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74C8A71" w14:textId="77777777" w:rsidR="00AC65DA" w:rsidRPr="00213887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1.0</w:t>
            </w:r>
          </w:p>
          <w:p w14:paraId="3E67CC8B" w14:textId="77777777" w:rsidR="00AC65DA" w:rsidRPr="00213887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  1.0</w:t>
            </w:r>
          </w:p>
          <w:p w14:paraId="2F1ED2E1" w14:textId="77777777" w:rsidR="00AC65DA" w:rsidRPr="00213887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     2.0</w:t>
            </w:r>
          </w:p>
          <w:p w14:paraId="4C8CC82C" w14:textId="77777777" w:rsidR="00AC65DA" w:rsidRPr="00213887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（0.4+1.6）</w:t>
            </w:r>
          </w:p>
        </w:tc>
        <w:tc>
          <w:tcPr>
            <w:tcW w:w="4373" w:type="dxa"/>
          </w:tcPr>
          <w:p w14:paraId="4FE80FEF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1．打腿腾空不明显           扣0.1--0.5</w:t>
            </w:r>
          </w:p>
          <w:p w14:paraId="14B81666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54000F9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2．（1）倒立不直             扣0.1--0.5</w:t>
            </w:r>
          </w:p>
          <w:p w14:paraId="337239F5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 （2）时间不到             扣0.1--0.5</w:t>
            </w:r>
          </w:p>
          <w:p w14:paraId="40263C41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5E251B2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3.（1）动作无控制           扣0.1--0.5</w:t>
            </w:r>
          </w:p>
          <w:p w14:paraId="2664E977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 （2）时间不到             扣0.1--0.5</w:t>
            </w:r>
          </w:p>
          <w:p w14:paraId="085D3EDE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C418CCF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4. 转体不顺畅               扣0.1--0.5</w:t>
            </w:r>
          </w:p>
          <w:p w14:paraId="79C3C9F2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</w:t>
            </w:r>
          </w:p>
          <w:p w14:paraId="672746B7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5．动作不流畅                扣0.1--0.5</w:t>
            </w:r>
          </w:p>
          <w:p w14:paraId="68D0D9C8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F3FBECD" w14:textId="77777777" w:rsidR="00AC65DA" w:rsidRPr="00213887" w:rsidRDefault="00AC65DA" w:rsidP="00EF168D">
            <w:pPr>
              <w:numPr>
                <w:ilvl w:val="0"/>
                <w:numId w:val="3"/>
              </w:num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（1）转体身体姿态          扣0.1--0.5</w:t>
            </w:r>
          </w:p>
          <w:p w14:paraId="3B877C97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 （2）前摆高度              扣0.1--0.5</w:t>
            </w:r>
          </w:p>
          <w:p w14:paraId="57C37695" w14:textId="77777777" w:rsidR="00AC65DA" w:rsidRPr="00213887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</w:tc>
      </w:tr>
    </w:tbl>
    <w:p w14:paraId="7475CA23" w14:textId="77777777" w:rsidR="00AC65DA" w:rsidRPr="00213887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65D8917B" w14:textId="77777777" w:rsidR="00AC65DA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40520F4C" w14:textId="77777777" w:rsidR="00AC65DA" w:rsidRPr="008063B0" w:rsidRDefault="00AC65DA" w:rsidP="00AC65DA">
      <w:pPr>
        <w:rPr>
          <w:rFonts w:ascii="宋体" w:eastAsia="宋体" w:hAnsi="宋体" w:cs="Times New Roman"/>
          <w:b/>
          <w:szCs w:val="21"/>
        </w:rPr>
      </w:pPr>
      <w:r w:rsidRPr="008063B0">
        <w:rPr>
          <w:rFonts w:ascii="宋体" w:eastAsia="宋体" w:hAnsi="宋体" w:cs="Times New Roman" w:hint="eastAsia"/>
          <w:b/>
          <w:szCs w:val="21"/>
        </w:rPr>
        <w:t>男子单杠</w:t>
      </w:r>
    </w:p>
    <w:tbl>
      <w:tblPr>
        <w:tblW w:w="8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2908"/>
        <w:gridCol w:w="709"/>
        <w:gridCol w:w="4425"/>
      </w:tblGrid>
      <w:tr w:rsidR="00AC65DA" w:rsidRPr="008063B0" w14:paraId="4A0891E0" w14:textId="77777777" w:rsidTr="00EF168D">
        <w:trPr>
          <w:trHeight w:val="600"/>
          <w:jc w:val="center"/>
        </w:trPr>
        <w:tc>
          <w:tcPr>
            <w:tcW w:w="773" w:type="dxa"/>
            <w:vAlign w:val="center"/>
          </w:tcPr>
          <w:p w14:paraId="2721BADE" w14:textId="77777777" w:rsidR="00AC65DA" w:rsidRPr="008063B0" w:rsidRDefault="00AC65DA" w:rsidP="00EF168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序号</w:t>
            </w:r>
          </w:p>
        </w:tc>
        <w:tc>
          <w:tcPr>
            <w:tcW w:w="2908" w:type="dxa"/>
            <w:vAlign w:val="center"/>
          </w:tcPr>
          <w:p w14:paraId="540A8B79" w14:textId="77777777" w:rsidR="00AC65DA" w:rsidRPr="008063B0" w:rsidRDefault="00AC65DA" w:rsidP="00EF168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33957CF8" w14:textId="77777777" w:rsidR="00AC65DA" w:rsidRPr="008063B0" w:rsidRDefault="00AC65DA" w:rsidP="00EF168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分值</w:t>
            </w:r>
          </w:p>
        </w:tc>
        <w:tc>
          <w:tcPr>
            <w:tcW w:w="4425" w:type="dxa"/>
            <w:vAlign w:val="center"/>
          </w:tcPr>
          <w:p w14:paraId="08E81209" w14:textId="77777777" w:rsidR="00AC65DA" w:rsidRPr="008063B0" w:rsidRDefault="00AC65DA" w:rsidP="00EF168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动作错误扣分</w:t>
            </w:r>
          </w:p>
        </w:tc>
      </w:tr>
      <w:tr w:rsidR="00AC65DA" w:rsidRPr="008063B0" w14:paraId="2A06292B" w14:textId="77777777" w:rsidTr="00EF168D">
        <w:trPr>
          <w:trHeight w:val="1975"/>
          <w:jc w:val="center"/>
        </w:trPr>
        <w:tc>
          <w:tcPr>
            <w:tcW w:w="773" w:type="dxa"/>
          </w:tcPr>
          <w:p w14:paraId="45D11777" w14:textId="77777777" w:rsidR="00AC65DA" w:rsidRPr="008063B0" w:rsidRDefault="00AC65DA" w:rsidP="00EF168D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1</w:t>
            </w:r>
          </w:p>
          <w:p w14:paraId="017E08F3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5B2A0826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76878AA5" w14:textId="77777777" w:rsidR="00AC65DA" w:rsidRPr="008063B0" w:rsidRDefault="00AC65DA" w:rsidP="00EF168D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2</w:t>
            </w:r>
          </w:p>
          <w:p w14:paraId="48DED660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27D2F339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62C99D15" w14:textId="77777777" w:rsidR="00AC65DA" w:rsidRPr="008063B0" w:rsidRDefault="00AC65DA" w:rsidP="00EF168D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3</w:t>
            </w:r>
          </w:p>
          <w:p w14:paraId="6B9C247D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6030C4E5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49FE7E33" w14:textId="77777777" w:rsidR="00AC65DA" w:rsidRPr="008063B0" w:rsidRDefault="00AC65DA" w:rsidP="00EF168D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4</w:t>
            </w:r>
          </w:p>
          <w:p w14:paraId="433C51C7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7C1A24AB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11FDAB1C" w14:textId="77777777" w:rsidR="00AC65DA" w:rsidRPr="008063B0" w:rsidRDefault="00AC65DA" w:rsidP="00EF168D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5</w:t>
            </w:r>
          </w:p>
          <w:p w14:paraId="4B9A15BB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7140887D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53C11048" w14:textId="77777777" w:rsidR="00AC65DA" w:rsidRPr="008063B0" w:rsidRDefault="00AC65DA" w:rsidP="00EF168D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6</w:t>
            </w:r>
          </w:p>
          <w:p w14:paraId="309A7126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908" w:type="dxa"/>
          </w:tcPr>
          <w:p w14:paraId="2FF39439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跳起经直角屈体悬垂摆动屈伸上成支</w:t>
            </w:r>
            <w:r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撑</w:t>
            </w:r>
          </w:p>
          <w:p w14:paraId="2E8A2B3F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05A9CFE1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腹回环</w:t>
            </w:r>
          </w:p>
          <w:p w14:paraId="5E98A2DC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20ACADA3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1B8E0648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单腿摆越</w:t>
            </w:r>
            <w:r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成骑撑</w:t>
            </w:r>
          </w:p>
          <w:p w14:paraId="3293B73F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</w:p>
          <w:p w14:paraId="67E9C37A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</w:p>
          <w:p w14:paraId="0DFD0620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骑撑前回环</w:t>
            </w:r>
          </w:p>
          <w:p w14:paraId="3EE0B532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4D940226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4223547B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骑撑转体180</w:t>
            </w:r>
            <w:r>
              <w:rPr>
                <w:rFonts w:ascii="宋体" w:eastAsia="宋体" w:hAnsi="宋体" w:cs="Times New Roman" w:hint="eastAsia"/>
                <w:szCs w:val="21"/>
              </w:rPr>
              <w:t>°成支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撑</w:t>
            </w:r>
          </w:p>
          <w:p w14:paraId="606CC301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4781F2C7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5F4B87F8" w14:textId="77777777" w:rsidR="00AC65DA" w:rsidRPr="008063B0" w:rsidRDefault="00AC65DA" w:rsidP="00EF168D">
            <w:pPr>
              <w:spacing w:line="276" w:lineRule="auto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后倒弧形下</w:t>
            </w:r>
          </w:p>
        </w:tc>
        <w:tc>
          <w:tcPr>
            <w:tcW w:w="709" w:type="dxa"/>
          </w:tcPr>
          <w:p w14:paraId="6FAC2077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2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.0</w:t>
            </w:r>
          </w:p>
          <w:p w14:paraId="39665A3C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1.0</w:t>
            </w:r>
          </w:p>
          <w:p w14:paraId="26A083F1" w14:textId="77777777" w:rsidR="00AC65DA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76F28DB6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5233852A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2.0</w:t>
            </w:r>
          </w:p>
          <w:p w14:paraId="1D887473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16E8319A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    </w:t>
            </w:r>
            <w:r>
              <w:rPr>
                <w:rFonts w:ascii="宋体" w:eastAsia="宋体" w:hAnsi="宋体" w:cs="Times New Roman" w:hint="eastAsia"/>
                <w:szCs w:val="21"/>
              </w:rPr>
              <w:t>2.0</w:t>
            </w:r>
          </w:p>
          <w:p w14:paraId="64C3A1E8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40272DA1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3A0E45FE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1.0</w:t>
            </w:r>
          </w:p>
          <w:p w14:paraId="509FE635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214F5D4B" w14:textId="77777777" w:rsidR="00AC65DA" w:rsidRPr="008063B0" w:rsidRDefault="00AC65DA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3.0</w:t>
            </w:r>
          </w:p>
        </w:tc>
        <w:tc>
          <w:tcPr>
            <w:tcW w:w="4425" w:type="dxa"/>
          </w:tcPr>
          <w:p w14:paraId="7CBAB825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1.(1)动作不连贯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22376299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 (2)结束有多余制动动作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扣0.1--0.5</w:t>
            </w:r>
          </w:p>
          <w:p w14:paraId="41CE4480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2126AFD4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2．（1）上体不直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64341CDF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（2）曲臂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3E449471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67FF8F6F" w14:textId="77777777" w:rsidR="00AC65DA" w:rsidRPr="008063B0" w:rsidRDefault="00AC65DA" w:rsidP="00EF168D">
            <w:pPr>
              <w:numPr>
                <w:ilvl w:val="0"/>
                <w:numId w:val="4"/>
              </w:num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（1）上体不直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522E941A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  (2)结束有多余制动动作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扣0.1--0.5 </w:t>
            </w:r>
          </w:p>
          <w:p w14:paraId="5FF4902C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444BC2F3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4. （1）身体转体不直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扣0.1--0.5</w:t>
            </w:r>
          </w:p>
          <w:p w14:paraId="2982AB63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  (2)结束有多余制动动作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扣0.1--0.5</w:t>
            </w:r>
          </w:p>
          <w:p w14:paraId="14F5B6E8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31768FC4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5.（1）身体转体不直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2C760F7F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  (2)结束有多余制动动作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扣0.1--0.5</w:t>
            </w:r>
          </w:p>
          <w:p w14:paraId="483D44F1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718AA82A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6．（1）重心低于杠平面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6F62528F" w14:textId="77777777" w:rsidR="00AC65DA" w:rsidRPr="008063B0" w:rsidRDefault="00AC65DA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（2）无明显展体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扣0.1--0.5</w:t>
            </w:r>
          </w:p>
        </w:tc>
      </w:tr>
    </w:tbl>
    <w:p w14:paraId="49661BC8" w14:textId="77777777" w:rsidR="00AC65DA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6D44943B" w14:textId="77777777" w:rsidR="00AC65DA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7AF78DB2" w14:textId="77777777" w:rsidR="00AC65DA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0603E605" w14:textId="77777777" w:rsidR="00AC65DA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5E9C0723" w14:textId="77777777" w:rsidR="00AC65DA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22CAA1D5" w14:textId="77777777" w:rsidR="00AC65DA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52AF333B" w14:textId="77777777" w:rsidR="00AC65DA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264D49E2" w14:textId="77777777" w:rsidR="00AC65DA" w:rsidRPr="009130C5" w:rsidRDefault="00AC65DA" w:rsidP="00AC65DA">
      <w:pPr>
        <w:rPr>
          <w:rFonts w:ascii="宋体" w:eastAsia="宋体" w:hAnsi="宋体"/>
          <w:b/>
          <w:szCs w:val="21"/>
        </w:rPr>
      </w:pPr>
      <w:r w:rsidRPr="009130C5">
        <w:rPr>
          <w:rFonts w:ascii="宋体" w:eastAsia="宋体" w:hAnsi="宋体" w:hint="eastAsia"/>
          <w:b/>
          <w:szCs w:val="21"/>
        </w:rPr>
        <w:t>女子技巧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3118"/>
        <w:gridCol w:w="709"/>
        <w:gridCol w:w="4678"/>
      </w:tblGrid>
      <w:tr w:rsidR="00AC65DA" w:rsidRPr="009130C5" w14:paraId="03A2C0B3" w14:textId="77777777" w:rsidTr="00EF168D">
        <w:trPr>
          <w:trHeight w:val="600"/>
          <w:jc w:val="center"/>
        </w:trPr>
        <w:tc>
          <w:tcPr>
            <w:tcW w:w="988" w:type="dxa"/>
            <w:vAlign w:val="center"/>
          </w:tcPr>
          <w:p w14:paraId="7E1828B5" w14:textId="77777777" w:rsidR="00AC65DA" w:rsidRPr="009130C5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3118" w:type="dxa"/>
            <w:vAlign w:val="center"/>
          </w:tcPr>
          <w:p w14:paraId="7FDE9E23" w14:textId="77777777" w:rsidR="00AC65DA" w:rsidRPr="009130C5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1A65A49F" w14:textId="77777777" w:rsidR="00AC65DA" w:rsidRPr="009130C5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678" w:type="dxa"/>
            <w:vAlign w:val="center"/>
          </w:tcPr>
          <w:p w14:paraId="48691DA3" w14:textId="77777777" w:rsidR="00AC65DA" w:rsidRPr="009130C5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AC65DA" w:rsidRPr="00B63EF5" w14:paraId="0F41C7AA" w14:textId="77777777" w:rsidTr="00EF168D">
        <w:trPr>
          <w:trHeight w:val="6713"/>
          <w:jc w:val="center"/>
        </w:trPr>
        <w:tc>
          <w:tcPr>
            <w:tcW w:w="988" w:type="dxa"/>
          </w:tcPr>
          <w:p w14:paraId="15C73546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</w:t>
            </w:r>
          </w:p>
          <w:p w14:paraId="16537248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1A54024F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3E9557C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</w:t>
            </w:r>
          </w:p>
          <w:p w14:paraId="49814625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F6CD9F2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DF21752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1B7568C0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2405DED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A600E35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</w:t>
            </w:r>
          </w:p>
          <w:p w14:paraId="520E018A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E5DE678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35F738A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FE06F58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</w:t>
            </w:r>
          </w:p>
          <w:p w14:paraId="501C4056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6DCF403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5</w:t>
            </w:r>
          </w:p>
          <w:p w14:paraId="458A0FF3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5C92B697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373AC7B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7AC9433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6</w:t>
            </w:r>
          </w:p>
          <w:p w14:paraId="02BE0DC5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022FC9B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941AF6F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17F4201A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B8032B5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5025F224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5AC7253F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4ECB762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843E7BF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501E4641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347A0A79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8F09C26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7</w:t>
            </w:r>
          </w:p>
          <w:p w14:paraId="51A32FA0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C66F473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4BCCC20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118" w:type="dxa"/>
          </w:tcPr>
          <w:p w14:paraId="29EFB447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单腿立转360°</w:t>
            </w:r>
          </w:p>
          <w:p w14:paraId="6BE3DAA9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1F48818E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3B9ED750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燕式平衡2秒</w:t>
            </w:r>
          </w:p>
          <w:p w14:paraId="57B6F0C7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203FDE88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4D48D1E2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7DA8BA11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4CF71EC1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3F63A044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趋</w:t>
            </w: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步侧手翻接侧手翻</w:t>
            </w:r>
          </w:p>
          <w:p w14:paraId="6C08157C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0D2D2C83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191157D0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49627F35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直腿后滚翻成开立</w:t>
            </w:r>
          </w:p>
          <w:p w14:paraId="62B6FA61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20B04B2F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手倒立前滚翻</w:t>
            </w:r>
          </w:p>
          <w:p w14:paraId="26410BCA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286E0353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1F8250CF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6562DDE1" w14:textId="77777777" w:rsidR="00AC65DA" w:rsidRPr="00B63EF5" w:rsidRDefault="00AC65DA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hAnsi="宋体" w:cs="TT64E9BFA0tCID-WinCharSetFFFF-H" w:hint="eastAsia"/>
                <w:bCs/>
                <w:kern w:val="0"/>
                <w:szCs w:val="21"/>
              </w:rPr>
              <w:t>连续两次胯跳上步接狼跳</w:t>
            </w:r>
          </w:p>
          <w:p w14:paraId="1CE6E1EC" w14:textId="77777777" w:rsidR="00AC65DA" w:rsidRPr="00B63EF5" w:rsidRDefault="00AC65DA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6075E4C3" w14:textId="77777777" w:rsidR="00AC65DA" w:rsidRPr="00B63EF5" w:rsidRDefault="00AC65DA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25D5F85D" w14:textId="77777777" w:rsidR="00AC65DA" w:rsidRPr="00B63EF5" w:rsidRDefault="00AC65DA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1CA5D45D" w14:textId="77777777" w:rsidR="00AC65DA" w:rsidRPr="00B63EF5" w:rsidRDefault="00AC65DA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20D0BFB1" w14:textId="77777777" w:rsidR="00AC65DA" w:rsidRPr="00B63EF5" w:rsidRDefault="00AC65DA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03569CDB" w14:textId="77777777" w:rsidR="00AC65DA" w:rsidRPr="00B63EF5" w:rsidRDefault="00AC65DA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2CCC2FD6" w14:textId="77777777" w:rsidR="00AC65DA" w:rsidRPr="00B63EF5" w:rsidRDefault="00AC65DA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3053FA03" w14:textId="77777777" w:rsidR="00AC65DA" w:rsidRPr="00B63EF5" w:rsidRDefault="00AC65DA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hAnsi="宋体" w:cs="TT64E9BFA0tCID-WinCharSetFFFF-H" w:hint="eastAsia"/>
                <w:bCs/>
                <w:kern w:val="0"/>
                <w:szCs w:val="21"/>
              </w:rPr>
              <w:t>后倒单肩后滚翻接胸滚动下</w:t>
            </w:r>
          </w:p>
          <w:p w14:paraId="20AB13B1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</w:tc>
        <w:tc>
          <w:tcPr>
            <w:tcW w:w="709" w:type="dxa"/>
          </w:tcPr>
          <w:p w14:paraId="5E1F3588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1.0</w:t>
            </w:r>
          </w:p>
          <w:p w14:paraId="6E558024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b/>
                <w:bCs/>
                <w:szCs w:val="21"/>
              </w:rPr>
            </w:pPr>
          </w:p>
          <w:p w14:paraId="6121C7D5" w14:textId="77777777" w:rsidR="00AC65DA" w:rsidRPr="00B63EF5" w:rsidRDefault="00AC65DA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</w:t>
            </w:r>
          </w:p>
          <w:p w14:paraId="67FC1FCD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1.0</w:t>
            </w:r>
          </w:p>
          <w:p w14:paraId="4E5CEB1E" w14:textId="77777777" w:rsidR="00AC65DA" w:rsidRPr="00B63EF5" w:rsidRDefault="00AC65DA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5DB4AA19" w14:textId="77777777" w:rsidR="00AC65DA" w:rsidRPr="00B63EF5" w:rsidRDefault="00AC65DA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76EE76DE" w14:textId="77777777" w:rsidR="00AC65DA" w:rsidRPr="00B63EF5" w:rsidRDefault="00AC65DA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3553112B" w14:textId="77777777" w:rsidR="00AC65DA" w:rsidRPr="00B63EF5" w:rsidRDefault="00AC65DA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4EC67576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2E951DB7" w14:textId="77777777" w:rsidR="00AC65DA" w:rsidRPr="00B63EF5" w:rsidRDefault="00AC65DA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29A1B3E6" w14:textId="77777777" w:rsidR="00AC65DA" w:rsidRPr="00B63EF5" w:rsidRDefault="00AC65DA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3B7F3DCB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B727A47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1C9ADFE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1.0</w:t>
            </w:r>
          </w:p>
          <w:p w14:paraId="0124A598" w14:textId="77777777" w:rsidR="00AC65DA" w:rsidRPr="00B63EF5" w:rsidRDefault="00AC65DA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75F17429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4B022EB9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DC74EE4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22A58F1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DA306C5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324778A7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（0.6+0.6+0.8）</w:t>
            </w:r>
          </w:p>
          <w:p w14:paraId="7AEC6446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9CFC7D1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3317678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B9A8F64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37BD934" w14:textId="77777777" w:rsidR="00AC65DA" w:rsidRPr="00B63EF5" w:rsidRDefault="00AC65DA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0.5</w:t>
            </w:r>
          </w:p>
          <w:p w14:paraId="61486CB1" w14:textId="77777777" w:rsidR="00AC65DA" w:rsidRPr="00B63EF5" w:rsidRDefault="00AC65DA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327EA31C" w14:textId="77777777" w:rsidR="00AC65DA" w:rsidRPr="00B63EF5" w:rsidRDefault="00AC65DA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3F4436B9" w14:textId="77777777" w:rsidR="00AC65DA" w:rsidRPr="00B63EF5" w:rsidRDefault="00AC65DA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678" w:type="dxa"/>
          </w:tcPr>
          <w:p w14:paraId="36F430F9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1.转体不正                     扣0.1--0.3</w:t>
            </w:r>
          </w:p>
          <w:p w14:paraId="51078B29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2.纵轴不直                     扣0.1--0.3</w:t>
            </w:r>
          </w:p>
          <w:p w14:paraId="29728168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8DB40A2" w14:textId="77777777" w:rsidR="00AC65DA" w:rsidRPr="00B63EF5" w:rsidRDefault="00AC65DA" w:rsidP="00EF168D">
            <w:pPr>
              <w:spacing w:line="240" w:lineRule="exact"/>
              <w:ind w:left="2310" w:hangingChars="1100" w:hanging="231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1燕式平衡脚低于水平上45</w:t>
            </w:r>
            <w:r w:rsidRPr="00B63EF5">
              <w:rPr>
                <w:rFonts w:ascii="宋体" w:eastAsia="宋体" w:hAnsi="宋体" w:cs="微软雅黑" w:hint="eastAsia"/>
                <w:szCs w:val="21"/>
              </w:rPr>
              <w:t>°</w:t>
            </w:r>
            <w:r w:rsidRPr="00B63EF5">
              <w:rPr>
                <w:rFonts w:ascii="宋体" w:eastAsia="宋体" w:hAnsi="宋体" w:hint="eastAsia"/>
                <w:szCs w:val="21"/>
              </w:rPr>
              <w:t>—30</w:t>
            </w:r>
            <w:r w:rsidRPr="00B63EF5">
              <w:rPr>
                <w:rFonts w:ascii="宋体" w:eastAsia="宋体" w:hAnsi="宋体" w:cs="微软雅黑" w:hint="eastAsia"/>
                <w:szCs w:val="21"/>
              </w:rPr>
              <w:t xml:space="preserve">° </w:t>
            </w:r>
            <w:r w:rsidRPr="00B63EF5">
              <w:rPr>
                <w:rFonts w:ascii="宋体" w:eastAsia="宋体" w:hAnsi="宋体" w:hint="eastAsia"/>
                <w:szCs w:val="21"/>
              </w:rPr>
              <w:t xml:space="preserve">扣0.1； 30°—0°  扣0.3； 0°以下 </w:t>
            </w:r>
            <w:r w:rsidRPr="00B63EF5">
              <w:rPr>
                <w:rFonts w:ascii="宋体" w:eastAsia="宋体" w:hAnsi="宋体"/>
                <w:szCs w:val="21"/>
              </w:rPr>
              <w:t xml:space="preserve">   </w:t>
            </w:r>
            <w:r w:rsidRPr="00B63EF5">
              <w:rPr>
                <w:rFonts w:ascii="宋体" w:eastAsia="宋体" w:hAnsi="宋体" w:hint="eastAsia"/>
                <w:szCs w:val="21"/>
              </w:rPr>
              <w:t>扣0.5D裁不认可难度</w:t>
            </w:r>
          </w:p>
          <w:p w14:paraId="7E4B561F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B33EA36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1.动力不足                     扣0.1--0.5</w:t>
            </w:r>
          </w:p>
          <w:p w14:paraId="01ACD258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2.连接不顺畅                   扣0.1--0.5</w:t>
            </w:r>
          </w:p>
          <w:p w14:paraId="5E0E1A56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3.不在一条直线                 扣0.1--0.5</w:t>
            </w:r>
          </w:p>
          <w:p w14:paraId="5E154111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06E0243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4759C36B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1.滚动不圆滑                   扣0.1--0.5</w:t>
            </w:r>
          </w:p>
          <w:p w14:paraId="59AABC1B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05FF48A8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1.倒立身体不直                 扣 0.1--0.5</w:t>
            </w:r>
          </w:p>
          <w:p w14:paraId="2D92F746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2.前滚不顺畅                   扣 0.1--0.3</w:t>
            </w:r>
          </w:p>
          <w:p w14:paraId="7A2512A4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B491217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3D47E794" w14:textId="77777777" w:rsidR="00AC65DA" w:rsidRPr="00B63EF5" w:rsidRDefault="00AC65DA" w:rsidP="00EF168D">
            <w:pPr>
              <w:pStyle w:val="a8"/>
              <w:numPr>
                <w:ilvl w:val="0"/>
                <w:numId w:val="7"/>
              </w:numPr>
              <w:spacing w:line="240" w:lineRule="exact"/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胯跳开度 </w:t>
            </w:r>
            <w:r w:rsidRPr="00B63EF5">
              <w:rPr>
                <w:rFonts w:ascii="宋体" w:eastAsia="宋体" w:hAnsi="宋体"/>
                <w:szCs w:val="21"/>
              </w:rPr>
              <w:t xml:space="preserve">   </w:t>
            </w:r>
            <w:r w:rsidRPr="00B63EF5">
              <w:rPr>
                <w:rFonts w:ascii="宋体" w:eastAsia="宋体" w:hAnsi="宋体" w:hint="eastAsia"/>
                <w:szCs w:val="21"/>
              </w:rPr>
              <w:t xml:space="preserve">水平 </w:t>
            </w:r>
            <w:r w:rsidRPr="00B63EF5">
              <w:rPr>
                <w:rFonts w:ascii="宋体" w:eastAsia="宋体" w:hAnsi="宋体"/>
                <w:szCs w:val="21"/>
              </w:rPr>
              <w:t xml:space="preserve">             </w:t>
            </w:r>
            <w:r w:rsidRPr="00B63EF5">
              <w:rPr>
                <w:rFonts w:ascii="宋体" w:eastAsia="宋体" w:hAnsi="宋体" w:hint="eastAsia"/>
                <w:szCs w:val="21"/>
              </w:rPr>
              <w:t>不扣分</w:t>
            </w:r>
          </w:p>
          <w:p w14:paraId="0A8BEFE9" w14:textId="77777777" w:rsidR="00AC65DA" w:rsidRPr="00B63EF5" w:rsidRDefault="00AC65DA" w:rsidP="00EF168D">
            <w:pPr>
              <w:pStyle w:val="a8"/>
              <w:spacing w:line="240" w:lineRule="exact"/>
              <w:ind w:left="360" w:firstLineChars="600" w:firstLine="126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1°—15° </w:t>
            </w:r>
            <w:r w:rsidRPr="00B63EF5">
              <w:rPr>
                <w:rFonts w:ascii="宋体" w:eastAsia="宋体" w:hAnsi="宋体"/>
                <w:szCs w:val="21"/>
              </w:rPr>
              <w:t xml:space="preserve">      </w:t>
            </w:r>
            <w:r w:rsidRPr="00B63EF5">
              <w:rPr>
                <w:rFonts w:ascii="宋体" w:eastAsia="宋体" w:hAnsi="宋体" w:hint="eastAsia"/>
                <w:szCs w:val="21"/>
              </w:rPr>
              <w:t>扣0.1</w:t>
            </w:r>
          </w:p>
          <w:p w14:paraId="357F7AA3" w14:textId="77777777" w:rsidR="00AC65DA" w:rsidRPr="00B63EF5" w:rsidRDefault="00AC65DA" w:rsidP="00EF168D">
            <w:pPr>
              <w:pStyle w:val="a8"/>
              <w:spacing w:line="240" w:lineRule="exact"/>
              <w:ind w:left="360" w:firstLineChars="600" w:firstLine="126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16°—30° </w:t>
            </w:r>
            <w:r w:rsidRPr="00B63EF5">
              <w:rPr>
                <w:rFonts w:ascii="宋体" w:eastAsia="宋体" w:hAnsi="宋体"/>
                <w:szCs w:val="21"/>
              </w:rPr>
              <w:t xml:space="preserve">     </w:t>
            </w:r>
            <w:r w:rsidRPr="00B63EF5">
              <w:rPr>
                <w:rFonts w:ascii="宋体" w:eastAsia="宋体" w:hAnsi="宋体" w:hint="eastAsia"/>
                <w:szCs w:val="21"/>
              </w:rPr>
              <w:t>扣0.3</w:t>
            </w:r>
          </w:p>
          <w:p w14:paraId="76909382" w14:textId="77777777" w:rsidR="00AC65DA" w:rsidRPr="00B63EF5" w:rsidRDefault="00AC65DA" w:rsidP="00EF168D">
            <w:pPr>
              <w:pStyle w:val="a8"/>
              <w:spacing w:line="240" w:lineRule="exact"/>
              <w:ind w:left="360" w:firstLineChars="600" w:firstLine="126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31°—45° </w:t>
            </w:r>
            <w:r w:rsidRPr="00B63EF5">
              <w:rPr>
                <w:rFonts w:ascii="宋体" w:eastAsia="宋体" w:hAnsi="宋体"/>
                <w:szCs w:val="21"/>
              </w:rPr>
              <w:t xml:space="preserve">     </w:t>
            </w:r>
            <w:r w:rsidRPr="00B63EF5">
              <w:rPr>
                <w:rFonts w:ascii="宋体" w:eastAsia="宋体" w:hAnsi="宋体" w:hint="eastAsia"/>
                <w:szCs w:val="21"/>
              </w:rPr>
              <w:t>扣0.5</w:t>
            </w:r>
          </w:p>
          <w:p w14:paraId="2377C954" w14:textId="77777777" w:rsidR="00AC65DA" w:rsidRPr="00B63EF5" w:rsidRDefault="00AC65DA" w:rsidP="00EF168D">
            <w:pPr>
              <w:pStyle w:val="a8"/>
              <w:spacing w:line="240" w:lineRule="exact"/>
              <w:ind w:left="360" w:firstLineChars="600" w:firstLine="126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45度以下D裁不予承认。</w:t>
            </w:r>
          </w:p>
          <w:p w14:paraId="457372F5" w14:textId="77777777" w:rsidR="00AC65DA" w:rsidRPr="00B63EF5" w:rsidRDefault="00AC65DA" w:rsidP="00EF168D">
            <w:pPr>
              <w:pStyle w:val="a8"/>
              <w:numPr>
                <w:ilvl w:val="0"/>
                <w:numId w:val="7"/>
              </w:numPr>
              <w:spacing w:line="240" w:lineRule="exact"/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狼跳前腿直腿前踢至水平，屈膝腿与直腿</w:t>
            </w:r>
          </w:p>
          <w:p w14:paraId="790DF9DE" w14:textId="77777777" w:rsidR="00AC65DA" w:rsidRPr="00B63EF5" w:rsidRDefault="00AC65DA" w:rsidP="00EF168D">
            <w:pPr>
              <w:pStyle w:val="a8"/>
              <w:spacing w:line="240" w:lineRule="exact"/>
              <w:ind w:left="360" w:firstLineChars="700" w:firstLine="147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齐平 </w:t>
            </w:r>
            <w:r w:rsidRPr="00B63EF5">
              <w:rPr>
                <w:rFonts w:ascii="宋体" w:eastAsia="宋体" w:hAnsi="宋体"/>
                <w:szCs w:val="21"/>
              </w:rPr>
              <w:t xml:space="preserve">     </w:t>
            </w:r>
            <w:r w:rsidRPr="00B63EF5">
              <w:rPr>
                <w:rFonts w:ascii="宋体" w:eastAsia="宋体" w:hAnsi="宋体" w:hint="eastAsia"/>
                <w:szCs w:val="21"/>
              </w:rPr>
              <w:t>不扣分；</w:t>
            </w:r>
          </w:p>
          <w:p w14:paraId="2837A3D3" w14:textId="77777777" w:rsidR="00AC65DA" w:rsidRPr="00B63EF5" w:rsidRDefault="00AC65DA" w:rsidP="00EF168D">
            <w:pPr>
              <w:pStyle w:val="a8"/>
              <w:spacing w:line="240" w:lineRule="exact"/>
              <w:ind w:left="360" w:firstLineChars="700" w:firstLine="147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1°—15°扣0.1；</w:t>
            </w:r>
          </w:p>
          <w:p w14:paraId="799497F6" w14:textId="77777777" w:rsidR="00AC65DA" w:rsidRPr="00B63EF5" w:rsidRDefault="00AC65DA" w:rsidP="00EF168D">
            <w:pPr>
              <w:pStyle w:val="a8"/>
              <w:spacing w:line="240" w:lineRule="exact"/>
              <w:ind w:left="360" w:firstLineChars="700" w:firstLine="147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16°—30°扣0.3；</w:t>
            </w:r>
          </w:p>
          <w:p w14:paraId="5496AF0D" w14:textId="77777777" w:rsidR="00AC65DA" w:rsidRPr="00B63EF5" w:rsidRDefault="00AC65DA" w:rsidP="00EF168D">
            <w:pPr>
              <w:pStyle w:val="a8"/>
              <w:spacing w:line="240" w:lineRule="exact"/>
              <w:ind w:left="360" w:firstLineChars="700" w:firstLine="147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31°—45°扣0.5；</w:t>
            </w:r>
          </w:p>
          <w:p w14:paraId="33C67B23" w14:textId="77777777" w:rsidR="00AC65DA" w:rsidRPr="00B63EF5" w:rsidRDefault="00AC65DA" w:rsidP="00EF168D">
            <w:pPr>
              <w:pStyle w:val="a8"/>
              <w:spacing w:line="240" w:lineRule="exact"/>
              <w:ind w:left="360" w:firstLineChars="700" w:firstLine="147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45度以下D裁不予承认。</w:t>
            </w:r>
          </w:p>
          <w:p w14:paraId="606EB964" w14:textId="77777777" w:rsidR="00AC65DA" w:rsidRPr="00B63EF5" w:rsidRDefault="00AC65DA" w:rsidP="00EF168D">
            <w:pPr>
              <w:tabs>
                <w:tab w:val="left" w:pos="312"/>
              </w:tabs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2CB1CB4" w14:textId="77777777" w:rsidR="00AC65DA" w:rsidRPr="00B63EF5" w:rsidRDefault="00AC65DA" w:rsidP="00EF168D">
            <w:pPr>
              <w:numPr>
                <w:ilvl w:val="0"/>
                <w:numId w:val="5"/>
              </w:numPr>
              <w:tabs>
                <w:tab w:val="left" w:pos="312"/>
              </w:tabs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滚动不圆滑，没有经倒立      扣0.1--0.5</w:t>
            </w:r>
          </w:p>
          <w:p w14:paraId="1518E409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6F0DB0C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注：1、最后结束动作比音乐快或慢 扣0.1</w:t>
            </w:r>
          </w:p>
          <w:p w14:paraId="11105AE4" w14:textId="77777777" w:rsidR="00AC65DA" w:rsidRPr="00B63EF5" w:rsidRDefault="00AC65DA" w:rsidP="00EF168D">
            <w:pPr>
              <w:numPr>
                <w:ilvl w:val="0"/>
                <w:numId w:val="6"/>
              </w:num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缺乏舞蹈表现力，美感     扣0.1—0.5</w:t>
            </w:r>
          </w:p>
          <w:p w14:paraId="3B7B964C" w14:textId="77777777" w:rsidR="00AC65DA" w:rsidRPr="00B63EF5" w:rsidRDefault="00AC65DA" w:rsidP="00EF168D">
            <w:pPr>
              <w:spacing w:line="240" w:lineRule="exact"/>
              <w:ind w:left="42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3、成套出现停顿，动作与节奏不符扣0.1—0.5（每次）</w:t>
            </w:r>
          </w:p>
        </w:tc>
      </w:tr>
    </w:tbl>
    <w:p w14:paraId="6995875E" w14:textId="77777777" w:rsidR="00AC65DA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28770D59" w14:textId="77777777" w:rsidR="00AC65DA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7A47CDE5" w14:textId="77777777" w:rsidR="00AC65DA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2FB2BDBB" w14:textId="77777777" w:rsidR="00AC65DA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77258C5E" w14:textId="77777777" w:rsidR="00AC65DA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7686DF64" w14:textId="77777777" w:rsidR="00AC65DA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2F34F93D" w14:textId="77777777" w:rsidR="00AC65DA" w:rsidRPr="00B63EF5" w:rsidRDefault="00AC65DA" w:rsidP="00AC65D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lastRenderedPageBreak/>
        <w:t xml:space="preserve"> </w:t>
      </w:r>
    </w:p>
    <w:p w14:paraId="1E4A6105" w14:textId="77777777" w:rsidR="00AC65DA" w:rsidRPr="00B63EF5" w:rsidRDefault="00AC65DA" w:rsidP="00AC65DA">
      <w:pPr>
        <w:rPr>
          <w:rFonts w:ascii="宋体" w:eastAsia="宋体" w:hAnsi="宋体"/>
          <w:b/>
          <w:szCs w:val="21"/>
        </w:rPr>
      </w:pPr>
      <w:r w:rsidRPr="00B63EF5">
        <w:rPr>
          <w:rFonts w:ascii="宋体" w:eastAsia="宋体" w:hAnsi="宋体" w:hint="eastAsia"/>
          <w:b/>
          <w:szCs w:val="21"/>
        </w:rPr>
        <w:t>女子双杠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119"/>
        <w:gridCol w:w="709"/>
        <w:gridCol w:w="4677"/>
      </w:tblGrid>
      <w:tr w:rsidR="00AC65DA" w:rsidRPr="00B63EF5" w14:paraId="5EDDC0D8" w14:textId="77777777" w:rsidTr="00EF168D">
        <w:trPr>
          <w:trHeight w:val="534"/>
          <w:jc w:val="center"/>
        </w:trPr>
        <w:tc>
          <w:tcPr>
            <w:tcW w:w="850" w:type="dxa"/>
            <w:vAlign w:val="center"/>
          </w:tcPr>
          <w:p w14:paraId="2678B7B6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02C921E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48EE49F0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677" w:type="dxa"/>
            <w:vAlign w:val="center"/>
          </w:tcPr>
          <w:p w14:paraId="78974923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AC65DA" w:rsidRPr="00B63EF5" w14:paraId="0DCFC115" w14:textId="77777777" w:rsidTr="00EF168D">
        <w:trPr>
          <w:trHeight w:val="3179"/>
          <w:jc w:val="center"/>
        </w:trPr>
        <w:tc>
          <w:tcPr>
            <w:tcW w:w="850" w:type="dxa"/>
          </w:tcPr>
          <w:p w14:paraId="7C3C057E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1</w:t>
            </w:r>
          </w:p>
          <w:p w14:paraId="25ABA99D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4596A2CF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EF0B092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</w:t>
            </w:r>
          </w:p>
          <w:p w14:paraId="32B2B4EB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CD37A15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</w:t>
            </w:r>
          </w:p>
          <w:p w14:paraId="27FF41E2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68F552B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</w:t>
            </w:r>
          </w:p>
          <w:p w14:paraId="43C312D6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DB668C5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5</w:t>
            </w:r>
          </w:p>
          <w:p w14:paraId="49DE1CEA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119" w:type="dxa"/>
          </w:tcPr>
          <w:p w14:paraId="6908248E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挂臂屈伸上成分腿坐</w:t>
            </w:r>
          </w:p>
          <w:p w14:paraId="786F5CD6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6349643E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1978AF3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两腿后方进杠前摆</w:t>
            </w:r>
          </w:p>
          <w:p w14:paraId="7DBA3961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6C384BC7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后摆转体180</w:t>
            </w:r>
            <w:r w:rsidRPr="00B63EF5">
              <w:rPr>
                <w:rFonts w:ascii="宋体" w:eastAsia="宋体" w:hAnsi="宋体" w:hint="eastAsia"/>
                <w:szCs w:val="21"/>
              </w:rPr>
              <w:t>°</w:t>
            </w: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成分腿坐</w:t>
            </w:r>
          </w:p>
          <w:p w14:paraId="46BFEFC7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4C5E8114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前滚翻成分腿坐</w:t>
            </w:r>
          </w:p>
          <w:p w14:paraId="608AC9A9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476739BA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屈膝弹杠并腿支撑后摆——支撑前摆挺身下</w:t>
            </w:r>
          </w:p>
        </w:tc>
        <w:tc>
          <w:tcPr>
            <w:tcW w:w="709" w:type="dxa"/>
          </w:tcPr>
          <w:p w14:paraId="5E1E6C89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   2.0</w:t>
            </w:r>
          </w:p>
          <w:p w14:paraId="5036A70D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BB36B0C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1.0</w:t>
            </w:r>
          </w:p>
          <w:p w14:paraId="0D1E9696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983A932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7AFEBF8C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A075CA4" w14:textId="77777777" w:rsidR="00AC65DA" w:rsidRPr="00B63EF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2779BFF1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   3.0</w:t>
            </w:r>
          </w:p>
          <w:p w14:paraId="04C55B85" w14:textId="77777777" w:rsidR="00AC65DA" w:rsidRPr="00B63EF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(0.4+2.6)</w:t>
            </w:r>
          </w:p>
        </w:tc>
        <w:tc>
          <w:tcPr>
            <w:tcW w:w="4677" w:type="dxa"/>
          </w:tcPr>
          <w:p w14:paraId="22549E10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 打腿腾空不明显              扣0.1--0.5</w:t>
            </w:r>
          </w:p>
          <w:p w14:paraId="23408DC0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E8AD297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EBDF4E0" w14:textId="77777777" w:rsidR="00AC65DA" w:rsidRPr="00B63EF5" w:rsidRDefault="00AC65DA" w:rsidP="00EF168D">
            <w:pPr>
              <w:numPr>
                <w:ilvl w:val="0"/>
                <w:numId w:val="8"/>
              </w:num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动作不连贯                  扣0.1--0.5</w:t>
            </w:r>
          </w:p>
          <w:p w14:paraId="4867FF54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58BB1E11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3. 后摆高度                    扣0.1--0.5</w:t>
            </w:r>
          </w:p>
          <w:p w14:paraId="1D7D693D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6F3B14AF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4.滚动连贯                     扣0.1--0.5</w:t>
            </w:r>
          </w:p>
          <w:p w14:paraId="4895815F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</w:t>
            </w:r>
          </w:p>
          <w:p w14:paraId="2A9106D5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5.（1）重心低于肘关节          扣0.1--0.5</w:t>
            </w:r>
          </w:p>
          <w:p w14:paraId="18BFF3BF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（2）无空中展体动作          扣0.1--0.5</w:t>
            </w:r>
          </w:p>
          <w:p w14:paraId="16F69C1D" w14:textId="77777777" w:rsidR="00AC65DA" w:rsidRPr="00B63EF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</w:tc>
      </w:tr>
    </w:tbl>
    <w:p w14:paraId="762EED1C" w14:textId="77777777" w:rsidR="00AC65DA" w:rsidRDefault="00AC65DA" w:rsidP="00AC65DA">
      <w:pPr>
        <w:rPr>
          <w:rFonts w:ascii="仿宋_GB2312" w:eastAsia="仿宋_GB2312" w:hAnsi="仿宋"/>
          <w:b/>
          <w:sz w:val="32"/>
        </w:rPr>
      </w:pPr>
    </w:p>
    <w:p w14:paraId="014B4B01" w14:textId="77777777" w:rsidR="00AC65DA" w:rsidRPr="00F226F6" w:rsidRDefault="00AC65DA" w:rsidP="00AC65DA">
      <w:pPr>
        <w:rPr>
          <w:rFonts w:ascii="宋体" w:eastAsia="宋体" w:hAnsi="宋体"/>
          <w:b/>
          <w:szCs w:val="21"/>
        </w:rPr>
      </w:pPr>
      <w:r w:rsidRPr="00F226F6">
        <w:rPr>
          <w:rFonts w:ascii="宋体" w:eastAsia="宋体" w:hAnsi="宋体" w:hint="eastAsia"/>
          <w:b/>
          <w:szCs w:val="21"/>
        </w:rPr>
        <w:t>女子双杠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119"/>
        <w:gridCol w:w="709"/>
        <w:gridCol w:w="4677"/>
      </w:tblGrid>
      <w:tr w:rsidR="00AC65DA" w:rsidRPr="00F226F6" w14:paraId="0202E65C" w14:textId="77777777" w:rsidTr="00EF168D">
        <w:trPr>
          <w:trHeight w:val="534"/>
          <w:jc w:val="center"/>
        </w:trPr>
        <w:tc>
          <w:tcPr>
            <w:tcW w:w="850" w:type="dxa"/>
            <w:vAlign w:val="center"/>
          </w:tcPr>
          <w:p w14:paraId="40891458" w14:textId="77777777" w:rsidR="00AC65DA" w:rsidRPr="00F226F6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65DE4989" w14:textId="77777777" w:rsidR="00AC65DA" w:rsidRPr="00F226F6" w:rsidRDefault="00AC65DA" w:rsidP="00EF168D">
            <w:pPr>
              <w:spacing w:line="240" w:lineRule="exact"/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1BB802B6" w14:textId="77777777" w:rsidR="00AC65DA" w:rsidRPr="00F226F6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677" w:type="dxa"/>
            <w:vAlign w:val="center"/>
          </w:tcPr>
          <w:p w14:paraId="7D4CAFD8" w14:textId="77777777" w:rsidR="00AC65DA" w:rsidRPr="00F226F6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AC65DA" w:rsidRPr="00F226F6" w14:paraId="3DEBF911" w14:textId="77777777" w:rsidTr="00EF168D">
        <w:trPr>
          <w:trHeight w:val="3179"/>
          <w:jc w:val="center"/>
        </w:trPr>
        <w:tc>
          <w:tcPr>
            <w:tcW w:w="850" w:type="dxa"/>
          </w:tcPr>
          <w:p w14:paraId="444C18AF" w14:textId="77777777" w:rsidR="00AC65DA" w:rsidRPr="00F226F6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F226F6">
              <w:rPr>
                <w:rFonts w:ascii="宋体" w:eastAsia="宋体" w:hAnsi="宋体" w:hint="eastAsia"/>
                <w:szCs w:val="21"/>
              </w:rPr>
              <w:t xml:space="preserve"> 1</w:t>
            </w:r>
          </w:p>
          <w:p w14:paraId="365BD36F" w14:textId="77777777" w:rsidR="00AC65DA" w:rsidRPr="00F226F6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BCB1C57" w14:textId="77777777" w:rsidR="00AC65DA" w:rsidRPr="00F226F6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2</w:t>
            </w:r>
          </w:p>
          <w:p w14:paraId="3A0B3FB3" w14:textId="77777777" w:rsidR="00AC65DA" w:rsidRPr="00F226F6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C9786E0" w14:textId="77777777" w:rsidR="00AC65DA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3</w:t>
            </w:r>
          </w:p>
          <w:p w14:paraId="3C1E18D7" w14:textId="77777777" w:rsidR="00AC65DA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69ABC54C" w14:textId="77777777" w:rsidR="00AC65DA" w:rsidRPr="00F226F6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DBCE29A" w14:textId="77777777" w:rsidR="00AC65DA" w:rsidRPr="00F226F6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4</w:t>
            </w:r>
          </w:p>
          <w:p w14:paraId="524E20A9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A47D0D5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0234243" w14:textId="77777777" w:rsidR="00AC65DA" w:rsidRPr="00F226F6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3B1D7BB" w14:textId="77777777" w:rsidR="00AC65DA" w:rsidRPr="00F226F6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5</w:t>
            </w:r>
          </w:p>
          <w:p w14:paraId="08AE2782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C2E6266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A819110" w14:textId="77777777" w:rsidR="00AC65DA" w:rsidRDefault="00AC65DA" w:rsidP="00EF168D">
            <w:pPr>
              <w:spacing w:line="240" w:lineRule="exact"/>
              <w:ind w:firstLineChars="100" w:firstLine="21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3119" w:type="dxa"/>
          </w:tcPr>
          <w:p w14:paraId="17A6DA86" w14:textId="77777777" w:rsidR="00AC65DA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ED6FFF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单脚蹬地翻身上</w:t>
            </w:r>
          </w:p>
          <w:p w14:paraId="7719F3A2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39A48D75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腹回环</w:t>
            </w:r>
          </w:p>
          <w:p w14:paraId="78D381DD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6529FC9C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单腿摆越</w:t>
            </w: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成骑撑</w:t>
            </w:r>
          </w:p>
          <w:p w14:paraId="16CCDA4B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4BDF3F1F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4E8553DD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骑撑前回环</w:t>
            </w:r>
          </w:p>
          <w:p w14:paraId="6BEF29B0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511F2E10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3436EFA9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3A94E3B0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骑撑转体180</w:t>
            </w:r>
            <w:r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°成支</w:t>
            </w: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撑</w:t>
            </w:r>
          </w:p>
          <w:p w14:paraId="7CEFA0BD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0FF66FA5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7C25BF84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后摆推手挺身下</w:t>
            </w:r>
          </w:p>
          <w:p w14:paraId="4F311C18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</w:tc>
        <w:tc>
          <w:tcPr>
            <w:tcW w:w="709" w:type="dxa"/>
          </w:tcPr>
          <w:p w14:paraId="2A0FA959" w14:textId="77777777" w:rsidR="00AC65DA" w:rsidRPr="005A329B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 w:rsidRPr="005A329B">
              <w:rPr>
                <w:rFonts w:ascii="宋体" w:eastAsia="宋体" w:hAnsi="宋体" w:hint="eastAsia"/>
                <w:szCs w:val="21"/>
              </w:rPr>
              <w:t>.0</w:t>
            </w:r>
          </w:p>
          <w:p w14:paraId="35E09300" w14:textId="77777777" w:rsidR="00AC65DA" w:rsidRPr="005A329B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3742E69" w14:textId="77777777" w:rsidR="00AC65DA" w:rsidRPr="005A329B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  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 w:rsidRPr="005A329B">
              <w:rPr>
                <w:rFonts w:ascii="宋体" w:eastAsia="宋体" w:hAnsi="宋体" w:hint="eastAsia"/>
                <w:szCs w:val="21"/>
              </w:rPr>
              <w:t>.0</w:t>
            </w:r>
          </w:p>
          <w:p w14:paraId="1B252998" w14:textId="77777777" w:rsidR="00AC65DA" w:rsidRPr="005A329B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1.0</w:t>
            </w:r>
          </w:p>
          <w:p w14:paraId="7BB96F93" w14:textId="77777777" w:rsidR="00AC65DA" w:rsidRPr="005A329B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3FA65EC" w14:textId="77777777" w:rsidR="00AC65DA" w:rsidRPr="005A329B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  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 w:rsidRPr="005A329B">
              <w:rPr>
                <w:rFonts w:ascii="宋体" w:eastAsia="宋体" w:hAnsi="宋体" w:hint="eastAsia"/>
                <w:szCs w:val="21"/>
              </w:rPr>
              <w:t>.0</w:t>
            </w:r>
          </w:p>
          <w:p w14:paraId="0824CA9B" w14:textId="77777777" w:rsidR="00AC65DA" w:rsidRPr="005A329B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67D54CF" w14:textId="77777777" w:rsidR="00AC65DA" w:rsidRPr="005A329B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12B3B08" w14:textId="77777777" w:rsidR="00AC65DA" w:rsidRPr="005A329B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  </w:t>
            </w:r>
            <w:r>
              <w:rPr>
                <w:rFonts w:ascii="宋体" w:eastAsia="宋体" w:hAnsi="宋体" w:hint="eastAsia"/>
                <w:szCs w:val="21"/>
              </w:rPr>
              <w:t>1.0</w:t>
            </w:r>
          </w:p>
          <w:p w14:paraId="42844D5D" w14:textId="77777777" w:rsidR="00AC65DA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898D01C" w14:textId="77777777" w:rsidR="00AC65DA" w:rsidRPr="00F226F6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Cs w:val="21"/>
              </w:rPr>
              <w:t>2.0</w:t>
            </w:r>
          </w:p>
        </w:tc>
        <w:tc>
          <w:tcPr>
            <w:tcW w:w="4677" w:type="dxa"/>
          </w:tcPr>
          <w:p w14:paraId="4974AE85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>1.(1)动作不连贯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1C57F0D2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(2)结束有多余制动动作</w:t>
            </w:r>
            <w:r>
              <w:rPr>
                <w:rFonts w:ascii="宋体" w:eastAsia="宋体" w:hAnsi="宋体" w:hint="eastAsia"/>
                <w:szCs w:val="21"/>
              </w:rPr>
              <w:t xml:space="preserve">       </w:t>
            </w:r>
            <w:r w:rsidRPr="005A329B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74BE6D38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487101BE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>2．上体不直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325CAE5D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</w:t>
            </w:r>
          </w:p>
          <w:p w14:paraId="289A058C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>3.（1）上体不直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37D38495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 w:rsidRPr="005A329B">
              <w:rPr>
                <w:rFonts w:ascii="宋体" w:eastAsia="宋体" w:hAnsi="宋体" w:hint="eastAsia"/>
                <w:szCs w:val="21"/>
              </w:rPr>
              <w:t>(2)结束有多余制动动作</w:t>
            </w:r>
            <w:r>
              <w:rPr>
                <w:rFonts w:ascii="宋体" w:eastAsia="宋体" w:hAnsi="宋体" w:hint="eastAsia"/>
                <w:szCs w:val="21"/>
              </w:rPr>
              <w:t xml:space="preserve">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48920EDC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650F9BF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>4. （1）上体不直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0B89D67A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 (2)结束有多余制动动作</w:t>
            </w:r>
            <w:r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5A329B">
              <w:rPr>
                <w:rFonts w:ascii="宋体" w:eastAsia="宋体" w:hAnsi="宋体" w:hint="eastAsia"/>
                <w:szCs w:val="21"/>
              </w:rPr>
              <w:t xml:space="preserve"> 扣0.1--0.5 </w:t>
            </w:r>
          </w:p>
          <w:p w14:paraId="41F5C1BD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0C164B13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>5. （1）身体转体不直</w:t>
            </w:r>
            <w:r>
              <w:rPr>
                <w:rFonts w:ascii="宋体" w:eastAsia="宋体" w:hAnsi="宋体" w:hint="eastAsia"/>
                <w:szCs w:val="21"/>
              </w:rPr>
              <w:t xml:space="preserve">    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4E4AE275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5A329B">
              <w:rPr>
                <w:rFonts w:ascii="宋体" w:eastAsia="宋体" w:hAnsi="宋体" w:hint="eastAsia"/>
                <w:szCs w:val="21"/>
              </w:rPr>
              <w:t>(2)结束有多余制动动作</w:t>
            </w:r>
            <w:r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5A329B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29DE7214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55CB3F5B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highlight w:val="lightGray"/>
              </w:rPr>
              <w:t>6.</w:t>
            </w:r>
            <w:r w:rsidRPr="005A329B">
              <w:rPr>
                <w:rFonts w:ascii="宋体" w:eastAsia="宋体" w:hAnsi="宋体" w:hint="eastAsia"/>
                <w:szCs w:val="21"/>
              </w:rPr>
              <w:t>（1）重心低于肩</w:t>
            </w:r>
            <w:r>
              <w:rPr>
                <w:rFonts w:ascii="宋体" w:eastAsia="宋体" w:hAnsi="宋体" w:hint="eastAsia"/>
                <w:szCs w:val="21"/>
              </w:rPr>
              <w:t xml:space="preserve">             </w:t>
            </w:r>
            <w:r w:rsidRPr="005A329B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714A7AF2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（2）空中展体不明显</w:t>
            </w:r>
            <w:r>
              <w:rPr>
                <w:rFonts w:ascii="宋体" w:eastAsia="宋体" w:hAnsi="宋体" w:hint="eastAsia"/>
                <w:szCs w:val="21"/>
              </w:rPr>
              <w:t xml:space="preserve">       </w:t>
            </w:r>
            <w:r w:rsidRPr="005A329B">
              <w:rPr>
                <w:rFonts w:ascii="宋体" w:eastAsia="宋体" w:hAnsi="宋体" w:hint="eastAsia"/>
                <w:szCs w:val="21"/>
              </w:rPr>
              <w:t xml:space="preserve">  扣0.1--0.5</w:t>
            </w:r>
          </w:p>
          <w:p w14:paraId="515B7D8A" w14:textId="77777777" w:rsidR="00AC65DA" w:rsidRPr="005A329B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</w:tc>
      </w:tr>
    </w:tbl>
    <w:p w14:paraId="20BEC42A" w14:textId="77777777" w:rsidR="00AC65DA" w:rsidRPr="005A329B" w:rsidRDefault="00AC65DA" w:rsidP="00AC65DA">
      <w:pPr>
        <w:rPr>
          <w:rFonts w:ascii="仿宋_GB2312" w:eastAsia="仿宋_GB2312" w:hAnsi="仿宋"/>
          <w:b/>
          <w:sz w:val="32"/>
        </w:rPr>
      </w:pPr>
    </w:p>
    <w:p w14:paraId="51784192" w14:textId="77777777" w:rsidR="00AC65DA" w:rsidRPr="009130C5" w:rsidRDefault="00AC65DA" w:rsidP="00AC65DA">
      <w:pPr>
        <w:rPr>
          <w:rFonts w:ascii="宋体" w:eastAsia="宋体" w:hAnsi="宋体"/>
          <w:b/>
          <w:szCs w:val="21"/>
        </w:rPr>
      </w:pPr>
      <w:r w:rsidRPr="00B63EF5">
        <w:rPr>
          <w:rFonts w:ascii="宋体" w:eastAsia="宋体" w:hAnsi="宋体" w:hint="eastAsia"/>
          <w:b/>
          <w:szCs w:val="21"/>
        </w:rPr>
        <w:t>女子</w:t>
      </w:r>
      <w:r w:rsidRPr="009130C5">
        <w:rPr>
          <w:rFonts w:ascii="宋体" w:eastAsia="宋体" w:hAnsi="宋体" w:hint="eastAsia"/>
          <w:b/>
          <w:szCs w:val="21"/>
        </w:rPr>
        <w:t>跳马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3054"/>
        <w:gridCol w:w="709"/>
        <w:gridCol w:w="4649"/>
      </w:tblGrid>
      <w:tr w:rsidR="00AC65DA" w:rsidRPr="009130C5" w14:paraId="45C4BC87" w14:textId="77777777" w:rsidTr="00EF168D">
        <w:trPr>
          <w:trHeight w:val="600"/>
          <w:jc w:val="center"/>
        </w:trPr>
        <w:tc>
          <w:tcPr>
            <w:tcW w:w="910" w:type="dxa"/>
            <w:vAlign w:val="center"/>
          </w:tcPr>
          <w:p w14:paraId="0D784E5E" w14:textId="77777777" w:rsidR="00AC65DA" w:rsidRPr="009130C5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3054" w:type="dxa"/>
            <w:vAlign w:val="center"/>
          </w:tcPr>
          <w:p w14:paraId="5B6314D5" w14:textId="77777777" w:rsidR="00AC65DA" w:rsidRPr="009130C5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0323216C" w14:textId="77777777" w:rsidR="00AC65DA" w:rsidRPr="009130C5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649" w:type="dxa"/>
            <w:vAlign w:val="center"/>
          </w:tcPr>
          <w:p w14:paraId="75C5F13E" w14:textId="77777777" w:rsidR="00AC65DA" w:rsidRPr="009130C5" w:rsidRDefault="00AC65DA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AC65DA" w:rsidRPr="009130C5" w14:paraId="4CE0125C" w14:textId="77777777" w:rsidTr="00EF168D">
        <w:trPr>
          <w:trHeight w:val="1053"/>
          <w:jc w:val="center"/>
        </w:trPr>
        <w:tc>
          <w:tcPr>
            <w:tcW w:w="910" w:type="dxa"/>
          </w:tcPr>
          <w:p w14:paraId="27817244" w14:textId="77777777" w:rsidR="00AC65DA" w:rsidRPr="009130C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3054" w:type="dxa"/>
          </w:tcPr>
          <w:p w14:paraId="2C0971C5" w14:textId="77777777" w:rsidR="00AC65DA" w:rsidRPr="009130C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bCs/>
                <w:kern w:val="0"/>
                <w:szCs w:val="21"/>
              </w:rPr>
              <w:t>山羊分腿腾跃</w:t>
            </w:r>
          </w:p>
        </w:tc>
        <w:tc>
          <w:tcPr>
            <w:tcW w:w="709" w:type="dxa"/>
          </w:tcPr>
          <w:p w14:paraId="015E6EF5" w14:textId="77777777" w:rsidR="00AC65DA" w:rsidRPr="009130C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9130C5">
              <w:rPr>
                <w:rFonts w:ascii="宋体" w:eastAsia="宋体" w:hAnsi="宋体" w:hint="eastAsia"/>
                <w:szCs w:val="21"/>
              </w:rPr>
              <w:t>5.0</w:t>
            </w:r>
          </w:p>
        </w:tc>
        <w:tc>
          <w:tcPr>
            <w:tcW w:w="4649" w:type="dxa"/>
          </w:tcPr>
          <w:p w14:paraId="1ED35F0F" w14:textId="77777777" w:rsidR="00AC65DA" w:rsidRPr="009130C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1． (1)第一腾空身体不舒展</w:t>
            </w:r>
            <w:r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2DF282D1" w14:textId="77777777" w:rsidR="00AC65DA" w:rsidRPr="009130C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（2）推手无力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4B914C07" w14:textId="77777777" w:rsidR="00AC65DA" w:rsidRPr="009130C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（3）第二腾空无挺身</w:t>
            </w:r>
            <w:r>
              <w:rPr>
                <w:rFonts w:ascii="宋体" w:eastAsia="宋体" w:hAnsi="宋体" w:hint="eastAsia"/>
                <w:szCs w:val="21"/>
              </w:rPr>
              <w:t xml:space="preserve">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201E7E4D" w14:textId="77777777" w:rsidR="00AC65DA" w:rsidRPr="009130C5" w:rsidRDefault="00AC65DA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（4）高度远度不够</w:t>
            </w:r>
            <w:r>
              <w:rPr>
                <w:rFonts w:ascii="宋体" w:eastAsia="宋体" w:hAnsi="宋体" w:hint="eastAsia"/>
                <w:szCs w:val="21"/>
              </w:rPr>
              <w:t xml:space="preserve">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</w:tc>
      </w:tr>
      <w:tr w:rsidR="00AC65DA" w:rsidRPr="009130C5" w14:paraId="5A079984" w14:textId="77777777" w:rsidTr="00EF168D">
        <w:trPr>
          <w:trHeight w:val="898"/>
          <w:jc w:val="center"/>
        </w:trPr>
        <w:tc>
          <w:tcPr>
            <w:tcW w:w="910" w:type="dxa"/>
            <w:vAlign w:val="center"/>
          </w:tcPr>
          <w:p w14:paraId="4B2D2AB7" w14:textId="77777777" w:rsidR="00AC65DA" w:rsidRPr="009130C5" w:rsidRDefault="00AC65DA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3054" w:type="dxa"/>
            <w:vAlign w:val="center"/>
          </w:tcPr>
          <w:p w14:paraId="1ECC7969" w14:textId="77777777" w:rsidR="00AC65DA" w:rsidRPr="009130C5" w:rsidRDefault="00AC65DA" w:rsidP="00EF168D">
            <w:pPr>
              <w:spacing w:line="240" w:lineRule="exact"/>
              <w:rPr>
                <w:rFonts w:ascii="宋体" w:eastAsia="宋体" w:hAnsi="宋体" w:cs="Arial"/>
                <w:color w:val="000000"/>
                <w:szCs w:val="21"/>
              </w:rPr>
            </w:pPr>
            <w:r w:rsidRPr="009130C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山羊团身腾跃</w:t>
            </w:r>
          </w:p>
        </w:tc>
        <w:tc>
          <w:tcPr>
            <w:tcW w:w="709" w:type="dxa"/>
            <w:vAlign w:val="center"/>
          </w:tcPr>
          <w:p w14:paraId="255A7D33" w14:textId="77777777" w:rsidR="00AC65DA" w:rsidRPr="009130C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5.0</w:t>
            </w:r>
          </w:p>
        </w:tc>
        <w:tc>
          <w:tcPr>
            <w:tcW w:w="4649" w:type="dxa"/>
            <w:vAlign w:val="center"/>
          </w:tcPr>
          <w:p w14:paraId="1B81CF04" w14:textId="77777777" w:rsidR="00AC65DA" w:rsidRPr="009130C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 w:rsidRPr="009130C5">
              <w:rPr>
                <w:rFonts w:ascii="宋体" w:eastAsia="宋体" w:hAnsi="宋体" w:hint="eastAsia"/>
                <w:szCs w:val="21"/>
              </w:rPr>
              <w:t>． (1)第一腾空身体不舒展</w:t>
            </w:r>
            <w:r>
              <w:rPr>
                <w:rFonts w:ascii="宋体" w:eastAsia="宋体" w:hAnsi="宋体" w:hint="eastAsia"/>
                <w:szCs w:val="21"/>
              </w:rPr>
              <w:t xml:space="preserve">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5DEF9CDA" w14:textId="77777777" w:rsidR="00AC65DA" w:rsidRPr="009130C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（2）推手无力</w:t>
            </w:r>
            <w:r>
              <w:rPr>
                <w:rFonts w:ascii="宋体" w:eastAsia="宋体" w:hAnsi="宋体" w:hint="eastAsia"/>
                <w:szCs w:val="21"/>
              </w:rPr>
              <w:t xml:space="preserve">   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4C612D36" w14:textId="77777777" w:rsidR="00AC65DA" w:rsidRPr="009130C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（3）第二腾空无挺身</w:t>
            </w:r>
            <w:r>
              <w:rPr>
                <w:rFonts w:ascii="宋体" w:eastAsia="宋体" w:hAnsi="宋体" w:hint="eastAsia"/>
                <w:szCs w:val="21"/>
              </w:rPr>
              <w:t xml:space="preserve">        </w:t>
            </w:r>
            <w:r w:rsidRPr="009130C5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47105E89" w14:textId="77777777" w:rsidR="00AC65DA" w:rsidRPr="009130C5" w:rsidRDefault="00AC65DA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（4）高度远度不够</w:t>
            </w:r>
            <w:r>
              <w:rPr>
                <w:rFonts w:ascii="宋体" w:eastAsia="宋体" w:hAnsi="宋体" w:hint="eastAsia"/>
                <w:szCs w:val="21"/>
              </w:rPr>
              <w:t xml:space="preserve">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</w:tc>
      </w:tr>
    </w:tbl>
    <w:p w14:paraId="7027EECA" w14:textId="77777777" w:rsidR="00AC65DA" w:rsidRPr="00D16A3A" w:rsidRDefault="00AC65DA" w:rsidP="00AC65DA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/>
          <w:bCs/>
        </w:rPr>
      </w:pPr>
      <w:bookmarkStart w:id="3" w:name="_GoBack"/>
      <w:bookmarkEnd w:id="3"/>
    </w:p>
    <w:p w14:paraId="51495255" w14:textId="77777777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按《体操等级运动员规定动作及评分规则》完成4项技术的成套动作，由3名或以上专业教师评分，每项目各占15%。</w:t>
      </w:r>
    </w:p>
    <w:p w14:paraId="04E8649E" w14:textId="77777777" w:rsidR="00256B2F" w:rsidRPr="00D8729B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8729B">
        <w:rPr>
          <w:rFonts w:ascii="宋体" w:eastAsia="宋体" w:hAnsi="宋体" w:cs="Times New Roman" w:hint="eastAsia"/>
          <w:b/>
          <w:bCs/>
        </w:rPr>
        <w:t>所有成绩均采用百分制，由各部分考核成绩按比例折算后相加得出总成绩，总成绩60分为及格。</w:t>
      </w:r>
    </w:p>
    <w:p w14:paraId="6268BDCA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14:paraId="6745D7A8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B066D8">
        <w:rPr>
          <w:rFonts w:ascii="宋体" w:eastAsia="宋体" w:hAnsi="宋体" w:cs="Times New Roman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56B2F" w:rsidRPr="00B066D8" w14:paraId="06312E9D" w14:textId="77777777" w:rsidTr="00E741C6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D6F29BC" w14:textId="77777777" w:rsidR="00256B2F" w:rsidRPr="00B066D8" w:rsidRDefault="00256B2F" w:rsidP="00E741C6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2CA10C1B" w14:textId="77777777" w:rsidR="00256B2F" w:rsidRPr="00B066D8" w:rsidRDefault="00256B2F" w:rsidP="00E741C6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95A368F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EBE21E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784E6E63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73EDD5D4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256B2F" w:rsidRPr="00B066D8" w14:paraId="523F97EC" w14:textId="77777777" w:rsidTr="00E741C6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7D5F59C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63C1A77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D03B4B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17F93F3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165B93BE" w14:textId="77777777" w:rsidR="00256B2F" w:rsidRPr="00B066D8" w:rsidRDefault="00256B2F" w:rsidP="00E741C6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（例：课程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ｘ期中目标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ｘ期末目标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。按课程考核实际情况描述）</w:t>
            </w:r>
          </w:p>
        </w:tc>
      </w:tr>
      <w:tr w:rsidR="00256B2F" w:rsidRPr="00B066D8" w14:paraId="47CA42AF" w14:textId="77777777" w:rsidTr="00E741C6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CB40B0A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218801C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F78738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30B290B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E32393A" w14:textId="77777777" w:rsidR="00256B2F" w:rsidRPr="00B066D8" w:rsidRDefault="00256B2F" w:rsidP="00E741C6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256B2F" w:rsidRPr="00B066D8" w14:paraId="7F2F97FD" w14:textId="77777777" w:rsidTr="00E741C6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56D1189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4468611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921717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F8C89D2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D902D88" w14:textId="77777777" w:rsidR="00256B2F" w:rsidRPr="00B066D8" w:rsidRDefault="00256B2F" w:rsidP="00E741C6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256B2F" w:rsidRPr="00B066D8" w14:paraId="02B43A20" w14:textId="77777777" w:rsidTr="00E741C6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FE6C017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26423DF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C102F8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BBF94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731188A6" w14:textId="77777777" w:rsidR="00256B2F" w:rsidRPr="00B066D8" w:rsidRDefault="00256B2F" w:rsidP="00E741C6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57268DCE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256B2F" w:rsidRPr="00B066D8" w14:paraId="063E3320" w14:textId="77777777" w:rsidTr="00E741C6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AE9CE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14:paraId="0C88901B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D107B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256B2F" w:rsidRPr="00B066D8" w14:paraId="4C7FD668" w14:textId="77777777" w:rsidTr="00E741C6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3C1098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5302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71FB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867F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8795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49FB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256B2F" w:rsidRPr="00B066D8" w14:paraId="395EF631" w14:textId="77777777" w:rsidTr="00E741C6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144C6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4455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5A00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AC22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7109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5A8F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256B2F" w:rsidRPr="00B066D8" w14:paraId="09E5546A" w14:textId="77777777" w:rsidTr="00E741C6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9244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F3BA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E2D0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20E6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0181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85B6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EC2CC5" w:rsidRPr="00B066D8" w14:paraId="767DAD1A" w14:textId="77777777" w:rsidTr="00E741C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09F3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705E85E4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B21" w14:textId="1A50F942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t>在《体操主修（一）》的基础上拓展体操相关的理论知识，结合教学实践逐步加深对体操知识的认识和理解，能运用相关理论知识进行专业的思考和交流，并促进体操理论体系的构建。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9235" w14:textId="13AACB96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t>在《体操主修（一）》的基础上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拓展体操相关的理论知识，结合教学实践逐步加深对体操知识的认识和理解，能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运用相关理论知识进行专业的思考和交流，并促进体操理论体系的构建。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C06A" w14:textId="5A914FAF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t>在《体操主修（一）》的基础上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有所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拓展体操相关的理论知识，结合教学实践逐步加深对体操知识的认识和理解，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能运用相关理论知识进行专业的思考和交流，并促进体操理论体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系的构建</w:t>
            </w:r>
            <w:r>
              <w:rPr>
                <w:rFonts w:ascii="宋体" w:eastAsia="宋体" w:hAnsi="宋体" w:cs="Times New Roman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6F16" w14:textId="1F04656C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在《体操主修（一）》的基础上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拓展体操相关的理论知识，结合教学实践逐步加深对体操知识的认识和理解，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能运用相关理论知识进行专业的思考和交流，并促进体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操理论体系的构建。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6AE4" w14:textId="394B7641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在《体操主修（一）》的基础上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拓展体操相关的理论知识，结合教学实践逐步加深对体操知识的认识和理解，</w:t>
            </w:r>
            <w:r>
              <w:rPr>
                <w:rFonts w:ascii="宋体" w:eastAsia="宋体" w:hAnsi="宋体" w:cs="Times New Roman" w:hint="eastAsia"/>
                <w:szCs w:val="21"/>
              </w:rPr>
              <w:t>不能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能运用相关理论知识进行专业的思考和交流，并促进体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操理论体系的构建。</w:t>
            </w:r>
          </w:p>
        </w:tc>
      </w:tr>
      <w:tr w:rsidR="00EC2CC5" w:rsidRPr="00B066D8" w14:paraId="304CFC69" w14:textId="77777777" w:rsidTr="00E741C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BD73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567EBA1F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0CD4" w14:textId="12605342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t>巩固原有体操基本技术和基本技能。了解和学习各项目相关类型的其他（变形或进阶）动作，拓宽专业视野，发掘专项技术潜力，发展新的难度动作，提高动作完成规格。</w:t>
            </w:r>
            <w:r w:rsidRPr="00AB4AC4">
              <w:rPr>
                <w:rFonts w:ascii="宋体" w:eastAsia="宋体" w:hAnsi="宋体" w:cs="Times New Roman"/>
                <w:b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0B7D" w14:textId="3824C05F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了解和学习各项目相关类型的其他（变形或进阶）动作，拓宽专业视野，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发掘专项技术潜力，发展新的难度动作，提高动作完成规格。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9885" w14:textId="5E3CCBF7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巩固原有体操基本技术和基本技能。了解和学习各项目相关类型的其他（变形或进阶）动作，拓宽专业视野，</w:t>
            </w:r>
            <w:r>
              <w:rPr>
                <w:rFonts w:ascii="宋体" w:eastAsia="宋体" w:hAnsi="宋体" w:cs="Times New Roman" w:hint="eastAsia"/>
                <w:szCs w:val="21"/>
              </w:rPr>
              <w:t>具备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发掘专项技术潜力，发展新的难度动作，提高动作完成规格。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058D" w14:textId="440A9DBF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巩固原有体操基本技术和基本技能。了解和学习各项目相关类型的其他（变形或进阶）动作，拓宽专业视野，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发掘专项技术潜力，发展新的难度动作，提高动作完成规格。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C6E4" w14:textId="320CB6EF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了解和学习各项目相关类型的其他（变形或进阶）动作，拓宽专业视野，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发掘专项技术潜力，发展新的难度动作，提高动作完成规格。</w:t>
            </w:r>
          </w:p>
        </w:tc>
      </w:tr>
      <w:tr w:rsidR="00EC2CC5" w:rsidRPr="00B066D8" w14:paraId="3A110A6C" w14:textId="77777777" w:rsidTr="00E741C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0AFC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75BE19EB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4B4D" w14:textId="606FF6E8" w:rsidR="00EC2CC5" w:rsidRPr="00AB4AC4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，并能在教学训练中逐渐利用相关技能辅助同伴学习。掌握体操教学训练的基本规律、方法和手段，能够胜任体操基本动作的教学和训练工作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976D" w14:textId="5E169690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比较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熟悉基本技术动作的要领、规格、重点、难点、教学步骤、保护帮助方法等要素，并能在教学训练中逐渐利用相关技能辅助同伴学习。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掌握体操教学训练的基本规律、方法和手段，能够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胜任体操基本动作的教学和训练工作。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EAE5" w14:textId="3665D53E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熟悉基本技术动作的要领、规格、重点、难点、教学步骤、保护帮助方法等要素，并能在教学训练中逐渐利用相关技能辅助同伴学习。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能够胜任体操基本动作的教学和训练工作。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12CF" w14:textId="1C85F390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熟悉基本技术动作的要领、规格、重点、难点、教学步骤、保护帮助方法等要素，并能在教学训练中逐渐利用相关技能辅助同伴学习。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能够胜任体操基本动作的教学和训练工作。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4AD7" w14:textId="2137A95B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能在教学训练中逐渐利用相关技能辅助同伴学习。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能够胜任体操基本动作的教学和训练工作。</w:t>
            </w:r>
          </w:p>
        </w:tc>
      </w:tr>
      <w:tr w:rsidR="00CC7A1A" w:rsidRPr="00B066D8" w14:paraId="0A13A644" w14:textId="77777777" w:rsidTr="00E741C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B5DD" w14:textId="77777777" w:rsidR="00CC7A1A" w:rsidRDefault="00CC7A1A" w:rsidP="00CC7A1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t>课程</w:t>
            </w:r>
          </w:p>
          <w:p w14:paraId="6752B6F3" w14:textId="77777777" w:rsidR="00CC7A1A" w:rsidRPr="00B066D8" w:rsidRDefault="00CC7A1A" w:rsidP="00CC7A1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t>目标4</w:t>
            </w:r>
            <w:r w:rsidRPr="00B066D8">
              <w:rPr>
                <w:rFonts w:ascii="宋体" w:eastAsia="宋体" w:hAnsi="宋体" w:cs="Times New Roman"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882B" w14:textId="1A8B213C" w:rsidR="00CC7A1A" w:rsidRPr="00EC2CC5" w:rsidRDefault="00CC7A1A" w:rsidP="00CC7A1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形成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勇敢顽强、团结协作、勤于思考、精益求精的学习态度，发展</w:t>
            </w:r>
            <w:r>
              <w:rPr>
                <w:rFonts w:ascii="宋体" w:eastAsia="宋体" w:hAnsi="宋体" w:cs="Times New Roman" w:hint="eastAsia"/>
                <w:szCs w:val="21"/>
              </w:rPr>
              <w:t>自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学能力、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合作能力、创造能力和审美能力，学会运用体操手段科学地锻炼身体，发展体操专项身体素质和活动能力。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C359" w14:textId="4ABEE0E3" w:rsidR="00CC7A1A" w:rsidRPr="00B066D8" w:rsidRDefault="00CC7A1A" w:rsidP="00CC7A1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较好形成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展</w:t>
            </w:r>
            <w:r>
              <w:rPr>
                <w:rFonts w:ascii="宋体" w:eastAsia="宋体" w:hAnsi="宋体" w:cs="Times New Roman" w:hint="eastAsia"/>
                <w:szCs w:val="21"/>
              </w:rPr>
              <w:t>自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学能力、合作能力、创造能力和审美能力，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学会运用体操手段科学地锻炼身体，发展体操专项身体素质和活动能力。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EC1F" w14:textId="7363C208" w:rsidR="00CC7A1A" w:rsidRPr="005E1E3D" w:rsidRDefault="00CC7A1A" w:rsidP="00CC7A1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基本形成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发展</w:t>
            </w:r>
            <w:r>
              <w:rPr>
                <w:rFonts w:ascii="宋体" w:eastAsia="宋体" w:hAnsi="宋体" w:cs="Times New Roman" w:hint="eastAsia"/>
                <w:szCs w:val="21"/>
              </w:rPr>
              <w:t>自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学能力、合作能力、创造能力和审美能力，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学会运用体操手段科学地锻炼身体，发展体操专项身体素质和活动能力。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4359" w14:textId="1D3A0995" w:rsidR="00CC7A1A" w:rsidRPr="00B066D8" w:rsidRDefault="00CC7A1A" w:rsidP="00CC7A1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大致形成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发展</w:t>
            </w:r>
            <w:r>
              <w:rPr>
                <w:rFonts w:ascii="宋体" w:eastAsia="宋体" w:hAnsi="宋体" w:cs="Times New Roman" w:hint="eastAsia"/>
                <w:szCs w:val="21"/>
              </w:rPr>
              <w:t>自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学能力、合作能力、创造能力和审美能力，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学会运用体操手段科学地锻炼身体，发展体操专项身体素质和活动能力。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7E4" w14:textId="7BA866E5" w:rsidR="00CC7A1A" w:rsidRPr="00B066D8" w:rsidRDefault="00CC7A1A" w:rsidP="00CC7A1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没有形成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发展</w:t>
            </w:r>
            <w:r>
              <w:rPr>
                <w:rFonts w:ascii="宋体" w:eastAsia="宋体" w:hAnsi="宋体" w:cs="Times New Roman" w:hint="eastAsia"/>
                <w:szCs w:val="21"/>
              </w:rPr>
              <w:t>自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学能力、合作能力、创造能力和审美能力，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学会运用体操手段科学地锻炼身体，发展体操专项身体素质和活动能力。</w:t>
            </w:r>
          </w:p>
        </w:tc>
      </w:tr>
    </w:tbl>
    <w:p w14:paraId="2EDE296A" w14:textId="77777777" w:rsidR="00256B2F" w:rsidRDefault="00256B2F" w:rsidP="00256B2F"/>
    <w:p w14:paraId="3EFFB3DE" w14:textId="77777777" w:rsidR="007E2B8D" w:rsidRPr="00256B2F" w:rsidRDefault="007E2B8D"/>
    <w:sectPr w:rsidR="007E2B8D" w:rsidRPr="00256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1BDDF" w14:textId="77777777" w:rsidR="0045294A" w:rsidRDefault="0045294A" w:rsidP="001D494B">
      <w:r>
        <w:separator/>
      </w:r>
    </w:p>
  </w:endnote>
  <w:endnote w:type="continuationSeparator" w:id="0">
    <w:p w14:paraId="79F1E0B5" w14:textId="77777777" w:rsidR="0045294A" w:rsidRDefault="0045294A" w:rsidP="001D4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64E9BFA0tCID-WinCharSetFFFF-H">
    <w:altName w:val="黑体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A912B" w14:textId="77777777" w:rsidR="0045294A" w:rsidRDefault="0045294A" w:rsidP="001D494B">
      <w:r>
        <w:separator/>
      </w:r>
    </w:p>
  </w:footnote>
  <w:footnote w:type="continuationSeparator" w:id="0">
    <w:p w14:paraId="0344F4D9" w14:textId="77777777" w:rsidR="0045294A" w:rsidRDefault="0045294A" w:rsidP="001D4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63AB3"/>
    <w:multiLevelType w:val="hybridMultilevel"/>
    <w:tmpl w:val="F9189DDA"/>
    <w:lvl w:ilvl="0" w:tplc="E0C215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D7A359"/>
    <w:multiLevelType w:val="singleLevel"/>
    <w:tmpl w:val="56D7A359"/>
    <w:lvl w:ilvl="0">
      <w:start w:val="6"/>
      <w:numFmt w:val="decimal"/>
      <w:suff w:val="nothing"/>
      <w:lvlText w:val="%1."/>
      <w:lvlJc w:val="left"/>
    </w:lvl>
  </w:abstractNum>
  <w:abstractNum w:abstractNumId="2" w15:restartNumberingAfterBreak="0">
    <w:nsid w:val="56D7ACC9"/>
    <w:multiLevelType w:val="singleLevel"/>
    <w:tmpl w:val="56D7ACC9"/>
    <w:lvl w:ilvl="0">
      <w:start w:val="3"/>
      <w:numFmt w:val="decimal"/>
      <w:suff w:val="space"/>
      <w:lvlText w:val="%1."/>
      <w:lvlJc w:val="left"/>
    </w:lvl>
  </w:abstractNum>
  <w:abstractNum w:abstractNumId="3" w15:restartNumberingAfterBreak="0">
    <w:nsid w:val="58EA3C12"/>
    <w:multiLevelType w:val="singleLevel"/>
    <w:tmpl w:val="58EA3C12"/>
    <w:lvl w:ilvl="0">
      <w:start w:val="2"/>
      <w:numFmt w:val="decimal"/>
      <w:suff w:val="nothing"/>
      <w:lvlText w:val="%1．"/>
      <w:lvlJc w:val="left"/>
    </w:lvl>
  </w:abstractNum>
  <w:abstractNum w:abstractNumId="4" w15:restartNumberingAfterBreak="0">
    <w:nsid w:val="58EB61D0"/>
    <w:multiLevelType w:val="singleLevel"/>
    <w:tmpl w:val="58EB61D0"/>
    <w:lvl w:ilvl="0">
      <w:start w:val="3"/>
      <w:numFmt w:val="decimal"/>
      <w:suff w:val="space"/>
      <w:lvlText w:val="%1."/>
      <w:lvlJc w:val="left"/>
    </w:lvl>
  </w:abstractNum>
  <w:abstractNum w:abstractNumId="5" w15:restartNumberingAfterBreak="0">
    <w:nsid w:val="5D33CF15"/>
    <w:multiLevelType w:val="singleLevel"/>
    <w:tmpl w:val="5D33CF15"/>
    <w:lvl w:ilvl="0">
      <w:start w:val="2"/>
      <w:numFmt w:val="decimal"/>
      <w:suff w:val="nothing"/>
      <w:lvlText w:val="%1、"/>
      <w:lvlJc w:val="left"/>
      <w:pPr>
        <w:ind w:left="420" w:firstLine="0"/>
      </w:pPr>
    </w:lvl>
  </w:abstractNum>
  <w:abstractNum w:abstractNumId="6" w15:restartNumberingAfterBreak="0">
    <w:nsid w:val="70EF640D"/>
    <w:multiLevelType w:val="hybridMultilevel"/>
    <w:tmpl w:val="3BA0C0D6"/>
    <w:lvl w:ilvl="0" w:tplc="7DA83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99AD705"/>
    <w:multiLevelType w:val="singleLevel"/>
    <w:tmpl w:val="799AD705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B2F"/>
    <w:rsid w:val="00030280"/>
    <w:rsid w:val="000B0F61"/>
    <w:rsid w:val="001D494B"/>
    <w:rsid w:val="00256B2F"/>
    <w:rsid w:val="002B7640"/>
    <w:rsid w:val="003667CA"/>
    <w:rsid w:val="003C17D2"/>
    <w:rsid w:val="003D7B2D"/>
    <w:rsid w:val="0045294A"/>
    <w:rsid w:val="004748B4"/>
    <w:rsid w:val="004E121F"/>
    <w:rsid w:val="004E5236"/>
    <w:rsid w:val="005E6317"/>
    <w:rsid w:val="006D2843"/>
    <w:rsid w:val="00711034"/>
    <w:rsid w:val="00766CDE"/>
    <w:rsid w:val="007B4B3A"/>
    <w:rsid w:val="007E2B8D"/>
    <w:rsid w:val="00874D52"/>
    <w:rsid w:val="008F1F92"/>
    <w:rsid w:val="00992920"/>
    <w:rsid w:val="009947F0"/>
    <w:rsid w:val="009E5A7B"/>
    <w:rsid w:val="00A764FA"/>
    <w:rsid w:val="00A97B1E"/>
    <w:rsid w:val="00AB4AC4"/>
    <w:rsid w:val="00AC65DA"/>
    <w:rsid w:val="00CC7A1A"/>
    <w:rsid w:val="00CD6570"/>
    <w:rsid w:val="00DF3344"/>
    <w:rsid w:val="00E16FCB"/>
    <w:rsid w:val="00E2072D"/>
    <w:rsid w:val="00E9799A"/>
    <w:rsid w:val="00EC2CC5"/>
    <w:rsid w:val="00F5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E2DBEDC"/>
  <w15:chartTrackingRefBased/>
  <w15:docId w15:val="{541CE34F-E1B4-4325-A1DC-170E31B0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A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256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56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6B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56B2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56B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56B2F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AC65DA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8">
    <w:name w:val="List Paragraph"/>
    <w:basedOn w:val="a"/>
    <w:uiPriority w:val="34"/>
    <w:qFormat/>
    <w:rsid w:val="00AC65D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1689</Words>
  <Characters>9628</Characters>
  <Application>Microsoft Office Word</Application>
  <DocSecurity>0</DocSecurity>
  <Lines>80</Lines>
  <Paragraphs>22</Paragraphs>
  <ScaleCrop>false</ScaleCrop>
  <Company/>
  <LinksUpToDate>false</LinksUpToDate>
  <CharactersWithSpaces>11295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 强</dc:creator>
  <cp:keywords/>
  <dc:description/>
  <cp:lastModifiedBy>950097</cp:lastModifiedBy>
  <cp:revision>3</cp:revision>
  <dcterms:created xsi:type="dcterms:W3CDTF">2023-10-07T18:02:00Z</dcterms:created>
  <dcterms:modified xsi:type="dcterms:W3CDTF">2023-10-07T18:31:00Z</dcterms:modified>
</cp:coreProperties>
</file>