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D8A" w:rsidRDefault="00811354" w:rsidP="00ED71B4">
      <w:pPr>
        <w:spacing w:beforeLines="50" w:afterLines="50"/>
        <w:jc w:val="center"/>
        <w:rPr>
          <w:rFonts w:ascii="黑体" w:eastAsia="黑体" w:hAnsi="黑体"/>
          <w:sz w:val="32"/>
          <w:szCs w:val="32"/>
        </w:rPr>
      </w:pPr>
      <w:r>
        <w:rPr>
          <w:rFonts w:ascii="黑体" w:eastAsia="黑体" w:hAnsi="黑体" w:hint="eastAsia"/>
          <w:sz w:val="32"/>
          <w:szCs w:val="32"/>
        </w:rPr>
        <w:t>《运动技能强化（二）健美操》课程教学大纲</w:t>
      </w:r>
    </w:p>
    <w:p w:rsidR="00431D8A" w:rsidRDefault="00811354" w:rsidP="00ED71B4">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431D8A">
        <w:trPr>
          <w:jc w:val="center"/>
        </w:trPr>
        <w:tc>
          <w:tcPr>
            <w:tcW w:w="1135" w:type="dxa"/>
            <w:vAlign w:val="center"/>
          </w:tcPr>
          <w:p w:rsidR="00431D8A" w:rsidRDefault="00811354" w:rsidP="00ED71B4">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16420C" w:rsidRPr="0016420C" w:rsidRDefault="0016420C" w:rsidP="0016420C">
            <w:pPr>
              <w:jc w:val="left"/>
              <w:rPr>
                <w:rFonts w:ascii="Times New Roman" w:eastAsia="TimesNewRomanPSMT" w:hAnsi="Times New Roman" w:cs="Times New Roman"/>
                <w:color w:val="000000"/>
                <w:sz w:val="24"/>
                <w:szCs w:val="24"/>
              </w:rPr>
            </w:pPr>
            <w:r w:rsidRPr="0016420C">
              <w:rPr>
                <w:rStyle w:val="fontstyle01"/>
                <w:rFonts w:ascii="Times New Roman" w:hAnsi="Times New Roman" w:cs="Times New Roman" w:hint="default"/>
                <w:sz w:val="24"/>
                <w:szCs w:val="24"/>
              </w:rPr>
              <w:t>Enhancement andTraining of Sports</w:t>
            </w:r>
            <w:r w:rsidRPr="0016420C">
              <w:rPr>
                <w:rFonts w:ascii="Times New Roman" w:eastAsia="TimesNewRomanPSMT" w:hAnsi="Times New Roman" w:cs="Times New Roman"/>
                <w:color w:val="000000"/>
                <w:sz w:val="24"/>
                <w:szCs w:val="24"/>
              </w:rPr>
              <w:br/>
            </w:r>
            <w:r w:rsidRPr="0016420C">
              <w:rPr>
                <w:rStyle w:val="fontstyle01"/>
                <w:rFonts w:ascii="Times New Roman" w:hAnsi="Times New Roman" w:cs="Times New Roman" w:hint="default"/>
                <w:sz w:val="24"/>
                <w:szCs w:val="24"/>
              </w:rPr>
              <w:t>Skills IIAerobics</w:t>
            </w:r>
          </w:p>
          <w:p w:rsidR="00431D8A" w:rsidRPr="0016420C" w:rsidRDefault="00431D8A" w:rsidP="0016420C">
            <w:pPr>
              <w:jc w:val="left"/>
              <w:rPr>
                <w:rFonts w:ascii="宋体" w:eastAsia="宋体" w:hAnsi="宋体" w:cs="宋体"/>
                <w:sz w:val="24"/>
                <w:szCs w:val="24"/>
              </w:rPr>
            </w:pPr>
          </w:p>
        </w:tc>
        <w:tc>
          <w:tcPr>
            <w:tcW w:w="1134" w:type="dxa"/>
            <w:vAlign w:val="center"/>
          </w:tcPr>
          <w:p w:rsidR="00431D8A" w:rsidRDefault="00811354" w:rsidP="00ED71B4">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431D8A" w:rsidRDefault="0016420C" w:rsidP="00ED71B4">
            <w:pPr>
              <w:spacing w:beforeLines="50" w:afterLines="50"/>
              <w:rPr>
                <w:rFonts w:ascii="宋体" w:eastAsia="宋体" w:hAnsi="宋体"/>
              </w:rPr>
            </w:pPr>
            <w:r>
              <w:rPr>
                <w:rFonts w:ascii="宋体" w:eastAsia="宋体" w:hAnsi="宋体" w:hint="eastAsia"/>
              </w:rPr>
              <w:t>PEED0055</w:t>
            </w:r>
          </w:p>
        </w:tc>
      </w:tr>
      <w:tr w:rsidR="00431D8A">
        <w:trPr>
          <w:jc w:val="center"/>
        </w:trPr>
        <w:tc>
          <w:tcPr>
            <w:tcW w:w="1135" w:type="dxa"/>
            <w:vAlign w:val="center"/>
          </w:tcPr>
          <w:p w:rsidR="00431D8A" w:rsidRDefault="00811354" w:rsidP="00ED71B4">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431D8A" w:rsidRDefault="00811354" w:rsidP="00ED71B4">
            <w:pPr>
              <w:spacing w:beforeLines="50" w:afterLines="50"/>
              <w:jc w:val="left"/>
              <w:rPr>
                <w:rFonts w:ascii="宋体" w:eastAsia="宋体" w:hAnsi="宋体"/>
              </w:rPr>
            </w:pPr>
            <w:r>
              <w:rPr>
                <w:rFonts w:ascii="宋体" w:eastAsia="宋体" w:hAnsi="宋体" w:hint="eastAsia"/>
              </w:rPr>
              <w:t>专业选修</w:t>
            </w:r>
          </w:p>
        </w:tc>
        <w:tc>
          <w:tcPr>
            <w:tcW w:w="1134" w:type="dxa"/>
            <w:vAlign w:val="center"/>
          </w:tcPr>
          <w:p w:rsidR="00431D8A" w:rsidRDefault="00811354" w:rsidP="00ED71B4">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431D8A" w:rsidRDefault="00811354" w:rsidP="00ED71B4">
            <w:pPr>
              <w:spacing w:beforeLines="50" w:afterLines="50"/>
              <w:rPr>
                <w:rFonts w:ascii="宋体" w:eastAsia="宋体" w:hAnsi="宋体"/>
              </w:rPr>
            </w:pPr>
            <w:r>
              <w:rPr>
                <w:rFonts w:ascii="宋体" w:eastAsia="宋体" w:hAnsi="宋体"/>
              </w:rPr>
              <w:t>体育教育</w:t>
            </w:r>
          </w:p>
        </w:tc>
      </w:tr>
      <w:tr w:rsidR="00431D8A">
        <w:trPr>
          <w:jc w:val="center"/>
        </w:trPr>
        <w:tc>
          <w:tcPr>
            <w:tcW w:w="1135" w:type="dxa"/>
            <w:vAlign w:val="center"/>
          </w:tcPr>
          <w:p w:rsidR="00431D8A" w:rsidRDefault="00811354" w:rsidP="00ED71B4">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431D8A" w:rsidRDefault="00811354" w:rsidP="00ED71B4">
            <w:pPr>
              <w:spacing w:beforeLines="50" w:afterLines="50"/>
              <w:jc w:val="left"/>
              <w:rPr>
                <w:rFonts w:ascii="宋体" w:eastAsia="宋体" w:hAnsi="宋体"/>
              </w:rPr>
            </w:pPr>
            <w:r>
              <w:rPr>
                <w:rFonts w:ascii="宋体" w:eastAsia="宋体" w:hAnsi="宋体" w:hint="eastAsia"/>
              </w:rPr>
              <w:t>2</w:t>
            </w:r>
          </w:p>
        </w:tc>
        <w:tc>
          <w:tcPr>
            <w:tcW w:w="1134" w:type="dxa"/>
            <w:vAlign w:val="center"/>
          </w:tcPr>
          <w:p w:rsidR="00431D8A" w:rsidRDefault="00811354" w:rsidP="00ED71B4">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431D8A" w:rsidRDefault="00811354" w:rsidP="00ED71B4">
            <w:pPr>
              <w:spacing w:beforeLines="50" w:afterLines="50"/>
              <w:rPr>
                <w:rFonts w:ascii="宋体" w:eastAsia="宋体" w:hAnsi="宋体"/>
              </w:rPr>
            </w:pPr>
            <w:r>
              <w:rPr>
                <w:rFonts w:ascii="宋体" w:eastAsia="宋体" w:hAnsi="宋体" w:hint="eastAsia"/>
              </w:rPr>
              <w:t>72</w:t>
            </w:r>
          </w:p>
        </w:tc>
      </w:tr>
      <w:tr w:rsidR="00431D8A">
        <w:trPr>
          <w:jc w:val="center"/>
        </w:trPr>
        <w:tc>
          <w:tcPr>
            <w:tcW w:w="1135" w:type="dxa"/>
            <w:vAlign w:val="center"/>
          </w:tcPr>
          <w:p w:rsidR="00431D8A" w:rsidRDefault="00811354" w:rsidP="00ED71B4">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431D8A" w:rsidRDefault="00811354" w:rsidP="00ED71B4">
            <w:pPr>
              <w:spacing w:beforeLines="50" w:afterLines="50"/>
              <w:jc w:val="left"/>
              <w:rPr>
                <w:rFonts w:ascii="宋体" w:eastAsia="宋体" w:hAnsi="宋体"/>
              </w:rPr>
            </w:pPr>
            <w:r>
              <w:rPr>
                <w:rFonts w:ascii="宋体" w:eastAsia="宋体" w:hAnsi="宋体" w:hint="eastAsia"/>
              </w:rPr>
              <w:t>史得丽</w:t>
            </w:r>
            <w:r w:rsidR="002B64BD">
              <w:rPr>
                <w:rFonts w:ascii="宋体" w:eastAsia="宋体" w:hAnsi="宋体" w:hint="eastAsia"/>
              </w:rPr>
              <w:t>、张庆如、陈瑞琴、陈松</w:t>
            </w:r>
          </w:p>
        </w:tc>
        <w:tc>
          <w:tcPr>
            <w:tcW w:w="1134" w:type="dxa"/>
            <w:vAlign w:val="center"/>
          </w:tcPr>
          <w:p w:rsidR="00431D8A" w:rsidRDefault="00811354" w:rsidP="00ED71B4">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431D8A" w:rsidRDefault="00811354" w:rsidP="00ED71B4">
            <w:pPr>
              <w:spacing w:beforeLines="50" w:afterLines="50"/>
              <w:rPr>
                <w:rFonts w:ascii="宋体" w:eastAsia="宋体" w:hAnsi="宋体"/>
              </w:rPr>
            </w:pPr>
            <w:r>
              <w:rPr>
                <w:rFonts w:ascii="宋体" w:eastAsia="宋体" w:hAnsi="宋体" w:hint="eastAsia"/>
              </w:rPr>
              <w:t>202</w:t>
            </w:r>
            <w:r w:rsidR="00CB4EF5">
              <w:rPr>
                <w:rFonts w:ascii="宋体" w:eastAsia="宋体" w:hAnsi="宋体" w:hint="eastAsia"/>
              </w:rPr>
              <w:t>3</w:t>
            </w:r>
            <w:r>
              <w:rPr>
                <w:rFonts w:ascii="宋体" w:eastAsia="宋体" w:hAnsi="宋体" w:hint="eastAsia"/>
              </w:rPr>
              <w:t>.</w:t>
            </w:r>
            <w:r w:rsidR="00CB4EF5">
              <w:rPr>
                <w:rFonts w:ascii="宋体" w:eastAsia="宋体" w:hAnsi="宋体" w:hint="eastAsia"/>
              </w:rPr>
              <w:t>8</w:t>
            </w:r>
          </w:p>
        </w:tc>
      </w:tr>
      <w:tr w:rsidR="00431D8A">
        <w:trPr>
          <w:jc w:val="center"/>
        </w:trPr>
        <w:tc>
          <w:tcPr>
            <w:tcW w:w="1135" w:type="dxa"/>
            <w:vAlign w:val="center"/>
          </w:tcPr>
          <w:p w:rsidR="00431D8A" w:rsidRDefault="00811354" w:rsidP="00ED71B4">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431D8A" w:rsidRDefault="00CB4EF5" w:rsidP="00ED71B4">
            <w:pPr>
              <w:spacing w:beforeLines="50" w:afterLines="50"/>
              <w:rPr>
                <w:rFonts w:ascii="宋体" w:eastAsia="宋体" w:hAnsi="宋体"/>
              </w:rPr>
            </w:pPr>
            <w:r>
              <w:rPr>
                <w:rFonts w:ascii="宋体" w:eastAsia="宋体" w:hAnsi="宋体" w:hint="eastAsia"/>
              </w:rPr>
              <w:t>陈瑞琴主编《健美操、啦啦操运动教程》2022年6月</w:t>
            </w:r>
          </w:p>
        </w:tc>
      </w:tr>
    </w:tbl>
    <w:p w:rsidR="00431D8A" w:rsidRDefault="00811354" w:rsidP="00ED71B4">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431D8A" w:rsidRDefault="00811354" w:rsidP="00ED71B4">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431D8A" w:rsidRDefault="00811354">
      <w:pPr>
        <w:spacing w:line="360" w:lineRule="auto"/>
        <w:ind w:firstLineChars="300" w:firstLine="630"/>
      </w:pPr>
      <w:r>
        <w:rPr>
          <w:rFonts w:ascii="宋体" w:eastAsia="宋体" w:hAnsi="宋体" w:hint="eastAsia"/>
        </w:rPr>
        <w:t>通过运动技能强化（二）健美操教学训练，使学生了解健美操的规则、赛事规模与级别，掌握健美操基本技术、基本技能，扎实基本功，强化学生身体素质、柔韧，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rsidR="00431D8A" w:rsidRDefault="00811354" w:rsidP="00ED71B4">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431D8A" w:rsidRDefault="00811354" w:rsidP="00ED71B4">
      <w:pPr>
        <w:pStyle w:val="a3"/>
        <w:spacing w:beforeLines="50" w:afterLines="50" w:line="360" w:lineRule="auto"/>
        <w:ind w:leftChars="200" w:left="1246" w:hangingChars="343" w:hanging="826"/>
        <w:rPr>
          <w:rFonts w:hAnsi="宋体" w:cs="宋体"/>
          <w:szCs w:val="21"/>
        </w:rPr>
      </w:pPr>
      <w:r>
        <w:rPr>
          <w:rFonts w:ascii="黑体" w:eastAsia="黑体" w:hAnsi="黑体" w:cs="宋体" w:hint="eastAsia"/>
          <w:b/>
          <w:sz w:val="24"/>
          <w:szCs w:val="24"/>
        </w:rPr>
        <w:t>课程目标1：</w:t>
      </w:r>
      <w:r>
        <w:rPr>
          <w:rFonts w:hAnsi="宋体" w:cs="宋体" w:hint="eastAsia"/>
          <w:szCs w:val="21"/>
        </w:rPr>
        <w:t>通过视频录像与实际相结合的教学方式，使学生了解竞技健美操组别分类与难度分类，学习竞技健美操难度动作并掌握训练方法，加强学生基本身体素质、健美操专项能力与柔韧性，扎实竞技健美操基本功，强化运动技能。</w:t>
      </w:r>
    </w:p>
    <w:p w:rsidR="00431D8A" w:rsidRDefault="00811354" w:rsidP="00ED71B4">
      <w:pPr>
        <w:pStyle w:val="a3"/>
        <w:spacing w:beforeLines="50" w:afterLines="50" w:line="360" w:lineRule="auto"/>
        <w:ind w:leftChars="250" w:left="1138" w:hangingChars="292" w:hanging="613"/>
        <w:rPr>
          <w:rFonts w:hAnsi="宋体" w:cs="宋体"/>
          <w:szCs w:val="21"/>
        </w:rPr>
      </w:pPr>
      <w:r>
        <w:rPr>
          <w:rFonts w:hAnsi="宋体" w:cs="宋体" w:hint="eastAsia"/>
          <w:szCs w:val="21"/>
        </w:rPr>
        <w:t>1.1了解健美操运动技能强化（二）选修学习任务，正确认识学习目标，端正学习态度，通过观摩健美操比赛视频和教学视频，了解竞技健美操的各大赛事、各年龄段组别分类，了解竞技健美操的难度组别与相应分值。</w:t>
      </w:r>
    </w:p>
    <w:p w:rsidR="00431D8A" w:rsidRDefault="00811354" w:rsidP="00ED71B4">
      <w:pPr>
        <w:pStyle w:val="a3"/>
        <w:spacing w:beforeLines="50" w:afterLines="50" w:line="360" w:lineRule="auto"/>
        <w:ind w:leftChars="200" w:left="1140" w:hangingChars="343" w:hanging="720"/>
        <w:rPr>
          <w:rFonts w:hAnsi="宋体" w:cs="宋体"/>
          <w:szCs w:val="21"/>
        </w:rPr>
      </w:pPr>
      <w:r>
        <w:rPr>
          <w:rFonts w:hAnsi="宋体" w:cs="宋体" w:hint="eastAsia"/>
          <w:szCs w:val="21"/>
        </w:rPr>
        <w:t>1.2   扎实健美操基本功，加强柔韧性训练，增强各肌肉的控制力与肌耐力，提高专项</w:t>
      </w:r>
      <w:r>
        <w:rPr>
          <w:rFonts w:hAnsi="宋体" w:cs="宋体" w:hint="eastAsia"/>
          <w:szCs w:val="21"/>
        </w:rPr>
        <w:lastRenderedPageBreak/>
        <w:t>能力。</w:t>
      </w:r>
    </w:p>
    <w:p w:rsidR="00431D8A" w:rsidRDefault="00811354">
      <w:pPr>
        <w:pStyle w:val="a3"/>
        <w:spacing w:line="360" w:lineRule="auto"/>
        <w:ind w:leftChars="200" w:left="1140" w:hangingChars="343" w:hanging="720"/>
        <w:rPr>
          <w:rFonts w:hAnsi="宋体" w:cs="宋体"/>
          <w:szCs w:val="21"/>
        </w:rPr>
      </w:pPr>
      <w:r>
        <w:rPr>
          <w:rFonts w:hAnsi="宋体" w:cs="宋体" w:hint="eastAsia"/>
          <w:szCs w:val="21"/>
        </w:rPr>
        <w:t>1.3   了解并掌握竞技健美操难度，通过练习能完成各类难度动作并掌握其训练方法。</w:t>
      </w:r>
    </w:p>
    <w:p w:rsidR="00431D8A" w:rsidRDefault="00811354">
      <w:pPr>
        <w:spacing w:line="360" w:lineRule="auto"/>
        <w:jc w:val="left"/>
        <w:rPr>
          <w:rFonts w:ascii="宋体" w:eastAsia="宋体" w:hAnsi="宋体"/>
          <w:szCs w:val="21"/>
        </w:rPr>
      </w:pPr>
      <w:r>
        <w:rPr>
          <w:rFonts w:ascii="黑体" w:eastAsia="黑体" w:hAnsi="黑体" w:cs="宋体" w:hint="eastAsia"/>
          <w:b/>
          <w:sz w:val="24"/>
          <w:szCs w:val="24"/>
        </w:rPr>
        <w:t>课程目标2：</w:t>
      </w:r>
      <w:r>
        <w:rPr>
          <w:rFonts w:ascii="宋体" w:eastAsia="宋体" w:hAnsi="宋体" w:cs="宋体" w:hint="eastAsia"/>
        </w:rPr>
        <w:t>通过竞技健美操专项能力训练，培养学生吃苦耐劳、不轻言放弃的运动精神，提高学生身体素质、平衡与柔韧、跳跃与翻腾等竞技能力。</w:t>
      </w:r>
    </w:p>
    <w:p w:rsidR="00431D8A" w:rsidRDefault="00811354">
      <w:pPr>
        <w:spacing w:line="360" w:lineRule="auto"/>
        <w:ind w:firstLineChars="200" w:firstLine="420"/>
        <w:jc w:val="left"/>
        <w:rPr>
          <w:rFonts w:ascii="宋体" w:eastAsia="宋体" w:hAnsi="宋体"/>
          <w:szCs w:val="21"/>
        </w:rPr>
      </w:pPr>
      <w:r>
        <w:rPr>
          <w:rFonts w:ascii="宋体" w:eastAsia="宋体" w:hAnsi="宋体" w:hint="eastAsia"/>
          <w:szCs w:val="21"/>
        </w:rPr>
        <w:t>2.1通过身体素质练习提高学生身体素质能力，锻炼学生吃苦耐劳的良好品德和坚持到底的毅力，使了解掌握健美操项目的身体素质训练方法与原则。</w:t>
      </w:r>
    </w:p>
    <w:p w:rsidR="00431D8A" w:rsidRDefault="00811354">
      <w:pPr>
        <w:spacing w:line="360" w:lineRule="auto"/>
        <w:ind w:firstLineChars="200" w:firstLine="420"/>
        <w:jc w:val="left"/>
        <w:rPr>
          <w:rFonts w:ascii="宋体" w:eastAsia="宋体" w:hAnsi="宋体"/>
          <w:szCs w:val="21"/>
        </w:rPr>
      </w:pPr>
      <w:r>
        <w:rPr>
          <w:rFonts w:ascii="宋体" w:eastAsia="宋体" w:hAnsi="宋体" w:hint="eastAsia"/>
          <w:szCs w:val="21"/>
        </w:rPr>
        <w:t>2.2通过平衡与柔韧训练提高学生身体各部位柔韧性，小关节柔软度，增强学生平衡感。</w:t>
      </w:r>
    </w:p>
    <w:p w:rsidR="00431D8A" w:rsidRDefault="00811354">
      <w:pPr>
        <w:spacing w:line="360" w:lineRule="auto"/>
        <w:ind w:firstLineChars="200" w:firstLine="420"/>
        <w:jc w:val="left"/>
        <w:rPr>
          <w:rFonts w:ascii="宋体" w:eastAsia="宋体" w:hAnsi="宋体"/>
          <w:szCs w:val="21"/>
        </w:rPr>
      </w:pPr>
      <w:r>
        <w:rPr>
          <w:rFonts w:ascii="宋体" w:eastAsia="宋体" w:hAnsi="宋体" w:hint="eastAsia"/>
          <w:szCs w:val="21"/>
        </w:rPr>
        <w:t>2.3.通过跳跃训练，加强学生在空中的姿态控制，强化学生腿部力量。通过翻腾练习，使学生能掌握基础翻腾动作及其训练方法，了解学习较高难度翻腾，培养学生学习兴趣和学习动力。</w:t>
      </w:r>
    </w:p>
    <w:p w:rsidR="00431D8A" w:rsidRDefault="00811354" w:rsidP="00ED71B4">
      <w:pPr>
        <w:pStyle w:val="a3"/>
        <w:spacing w:beforeLines="50" w:afterLines="50"/>
        <w:ind w:firstLineChars="200" w:firstLine="480"/>
        <w:rPr>
          <w:rFonts w:hAnsi="宋体" w:cs="宋体"/>
        </w:rPr>
      </w:pPr>
      <w:r>
        <w:rPr>
          <w:rFonts w:ascii="黑体" w:eastAsia="黑体" w:hAnsi="黑体" w:cs="宋体" w:hint="eastAsia"/>
          <w:sz w:val="24"/>
          <w:szCs w:val="24"/>
        </w:rPr>
        <w:t>（三）课程目标与毕业要求、课程内容的对应关系</w:t>
      </w:r>
    </w:p>
    <w:p w:rsidR="00431D8A" w:rsidRDefault="00811354" w:rsidP="00ED71B4">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0"/>
        <w:gridCol w:w="2130"/>
        <w:gridCol w:w="2131"/>
        <w:gridCol w:w="2131"/>
      </w:tblGrid>
      <w:tr w:rsidR="00431D8A">
        <w:tc>
          <w:tcPr>
            <w:tcW w:w="2130"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课程目标</w:t>
            </w:r>
          </w:p>
        </w:tc>
        <w:tc>
          <w:tcPr>
            <w:tcW w:w="2130"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课程子目标</w:t>
            </w:r>
          </w:p>
        </w:tc>
        <w:tc>
          <w:tcPr>
            <w:tcW w:w="2131"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对应课程内容</w:t>
            </w:r>
          </w:p>
        </w:tc>
        <w:tc>
          <w:tcPr>
            <w:tcW w:w="2131"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对应毕业要求</w:t>
            </w:r>
          </w:p>
        </w:tc>
      </w:tr>
      <w:tr w:rsidR="00431D8A">
        <w:tc>
          <w:tcPr>
            <w:tcW w:w="2130" w:type="dxa"/>
            <w:vMerge w:val="restart"/>
          </w:tcPr>
          <w:p w:rsidR="00431D8A" w:rsidRDefault="00431D8A">
            <w:pPr>
              <w:spacing w:line="360" w:lineRule="auto"/>
              <w:jc w:val="center"/>
              <w:rPr>
                <w:rFonts w:ascii="宋体" w:eastAsia="等线" w:hAnsi="宋体" w:cs="宋体"/>
                <w:szCs w:val="21"/>
              </w:rPr>
            </w:pPr>
          </w:p>
          <w:p w:rsidR="00431D8A" w:rsidRDefault="00431D8A">
            <w:pPr>
              <w:spacing w:line="360" w:lineRule="auto"/>
              <w:jc w:val="center"/>
              <w:rPr>
                <w:rFonts w:ascii="宋体" w:eastAsia="等线" w:hAnsi="宋体" w:cs="宋体"/>
                <w:szCs w:val="21"/>
              </w:rPr>
            </w:pPr>
          </w:p>
          <w:p w:rsidR="00431D8A" w:rsidRDefault="00431D8A">
            <w:pPr>
              <w:spacing w:line="360" w:lineRule="auto"/>
              <w:jc w:val="center"/>
              <w:rPr>
                <w:rFonts w:ascii="宋体" w:eastAsia="等线" w:hAnsi="宋体" w:cs="宋体"/>
                <w:szCs w:val="21"/>
              </w:rPr>
            </w:pPr>
          </w:p>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课程目标</w:t>
            </w:r>
            <w:r>
              <w:rPr>
                <w:rFonts w:ascii="宋体" w:eastAsia="等线" w:hAnsi="宋体" w:cs="宋体" w:hint="eastAsia"/>
                <w:szCs w:val="21"/>
              </w:rPr>
              <w:t>1</w:t>
            </w:r>
          </w:p>
        </w:tc>
        <w:tc>
          <w:tcPr>
            <w:tcW w:w="2130"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1.1</w:t>
            </w:r>
          </w:p>
        </w:tc>
        <w:tc>
          <w:tcPr>
            <w:tcW w:w="2131"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理论：</w:t>
            </w:r>
            <w:r>
              <w:rPr>
                <w:rFonts w:ascii="宋体" w:hAnsi="宋体" w:cs="宋体" w:hint="eastAsia"/>
                <w:szCs w:val="21"/>
              </w:rPr>
              <w:t>竞技健美操的赛事与规则</w:t>
            </w:r>
          </w:p>
        </w:tc>
        <w:tc>
          <w:tcPr>
            <w:tcW w:w="2131"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师德规范、学科素养、</w:t>
            </w:r>
            <w:r>
              <w:rPr>
                <w:rFonts w:ascii="宋体" w:hAnsi="宋体" w:cs="宋体" w:hint="eastAsia"/>
                <w:szCs w:val="21"/>
              </w:rPr>
              <w:t>知识整合、学会反思</w:t>
            </w:r>
          </w:p>
        </w:tc>
      </w:tr>
      <w:tr w:rsidR="00431D8A">
        <w:tc>
          <w:tcPr>
            <w:tcW w:w="2130" w:type="dxa"/>
            <w:vMerge/>
          </w:tcPr>
          <w:p w:rsidR="00431D8A" w:rsidRDefault="00431D8A">
            <w:pPr>
              <w:spacing w:line="360" w:lineRule="auto"/>
              <w:jc w:val="center"/>
              <w:rPr>
                <w:rFonts w:ascii="宋体" w:eastAsia="等线" w:hAnsi="宋体" w:cs="宋体"/>
                <w:szCs w:val="21"/>
              </w:rPr>
            </w:pPr>
          </w:p>
        </w:tc>
        <w:tc>
          <w:tcPr>
            <w:tcW w:w="2130"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1.2</w:t>
            </w:r>
          </w:p>
        </w:tc>
        <w:tc>
          <w:tcPr>
            <w:tcW w:w="2131" w:type="dxa"/>
          </w:tcPr>
          <w:p w:rsidR="00431D8A" w:rsidRDefault="00811354">
            <w:pPr>
              <w:spacing w:line="360" w:lineRule="auto"/>
              <w:jc w:val="center"/>
              <w:rPr>
                <w:rFonts w:ascii="宋体" w:eastAsia="等线" w:hAnsi="宋体" w:cs="宋体"/>
                <w:szCs w:val="21"/>
              </w:rPr>
            </w:pPr>
            <w:r>
              <w:rPr>
                <w:rFonts w:ascii="宋体" w:hAnsi="宋体" w:cs="宋体" w:hint="eastAsia"/>
                <w:szCs w:val="21"/>
              </w:rPr>
              <w:t>技术：竞技健美操基本功、专项能力、</w:t>
            </w:r>
          </w:p>
        </w:tc>
        <w:tc>
          <w:tcPr>
            <w:tcW w:w="2131" w:type="dxa"/>
          </w:tcPr>
          <w:p w:rsidR="00431D8A" w:rsidRDefault="00811354">
            <w:pPr>
              <w:spacing w:line="360" w:lineRule="auto"/>
              <w:jc w:val="center"/>
              <w:rPr>
                <w:rFonts w:ascii="宋体" w:hAnsi="宋体" w:cs="宋体"/>
                <w:szCs w:val="21"/>
              </w:rPr>
            </w:pPr>
            <w:r>
              <w:rPr>
                <w:rFonts w:ascii="宋体" w:hAnsi="宋体" w:cs="宋体" w:hint="eastAsia"/>
                <w:szCs w:val="21"/>
              </w:rPr>
              <w:t>教学能力、</w:t>
            </w:r>
            <w:r>
              <w:rPr>
                <w:rFonts w:ascii="宋体" w:eastAsia="等线" w:hAnsi="宋体" w:cs="宋体" w:hint="eastAsia"/>
                <w:szCs w:val="21"/>
              </w:rPr>
              <w:t>学科素养、学会反思</w:t>
            </w:r>
            <w:r>
              <w:rPr>
                <w:rFonts w:ascii="宋体" w:hAnsi="宋体" w:cs="宋体" w:hint="eastAsia"/>
                <w:szCs w:val="21"/>
              </w:rPr>
              <w:t>、师德师范、综合育人、自主学习</w:t>
            </w:r>
          </w:p>
        </w:tc>
      </w:tr>
      <w:tr w:rsidR="00431D8A">
        <w:tc>
          <w:tcPr>
            <w:tcW w:w="2130" w:type="dxa"/>
            <w:vMerge/>
          </w:tcPr>
          <w:p w:rsidR="00431D8A" w:rsidRDefault="00431D8A">
            <w:pPr>
              <w:spacing w:line="360" w:lineRule="auto"/>
              <w:jc w:val="center"/>
              <w:rPr>
                <w:rFonts w:ascii="宋体" w:eastAsia="等线" w:hAnsi="宋体" w:cs="宋体"/>
                <w:szCs w:val="21"/>
              </w:rPr>
            </w:pPr>
          </w:p>
        </w:tc>
        <w:tc>
          <w:tcPr>
            <w:tcW w:w="2130"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1.3</w:t>
            </w:r>
          </w:p>
        </w:tc>
        <w:tc>
          <w:tcPr>
            <w:tcW w:w="2131" w:type="dxa"/>
          </w:tcPr>
          <w:p w:rsidR="00431D8A" w:rsidRDefault="00811354">
            <w:pPr>
              <w:spacing w:line="360" w:lineRule="auto"/>
              <w:jc w:val="center"/>
              <w:rPr>
                <w:rFonts w:ascii="宋体" w:eastAsia="等线" w:hAnsi="宋体" w:cs="宋体"/>
                <w:szCs w:val="21"/>
              </w:rPr>
            </w:pPr>
            <w:r>
              <w:rPr>
                <w:rFonts w:ascii="宋体" w:hAnsi="宋体" w:cs="宋体" w:hint="eastAsia"/>
                <w:szCs w:val="21"/>
              </w:rPr>
              <w:t>技术</w:t>
            </w:r>
            <w:r>
              <w:rPr>
                <w:rFonts w:ascii="宋体" w:eastAsia="等线" w:hAnsi="宋体" w:cs="宋体" w:hint="eastAsia"/>
                <w:szCs w:val="21"/>
              </w:rPr>
              <w:t>：</w:t>
            </w:r>
            <w:r>
              <w:rPr>
                <w:rFonts w:ascii="宋体" w:hAnsi="宋体" w:cs="宋体" w:hint="eastAsia"/>
                <w:szCs w:val="21"/>
              </w:rPr>
              <w:t>竞技健美操难度及训练方法</w:t>
            </w:r>
          </w:p>
        </w:tc>
        <w:tc>
          <w:tcPr>
            <w:tcW w:w="2131" w:type="dxa"/>
          </w:tcPr>
          <w:p w:rsidR="00431D8A" w:rsidRDefault="00811354">
            <w:pPr>
              <w:spacing w:line="360" w:lineRule="auto"/>
              <w:jc w:val="center"/>
              <w:rPr>
                <w:rFonts w:ascii="宋体" w:hAnsi="宋体" w:cs="宋体"/>
                <w:szCs w:val="21"/>
              </w:rPr>
            </w:pPr>
            <w:r>
              <w:rPr>
                <w:rFonts w:ascii="宋体" w:eastAsia="等线" w:hAnsi="宋体" w:cs="宋体" w:hint="eastAsia"/>
                <w:szCs w:val="21"/>
              </w:rPr>
              <w:t>学科素养</w:t>
            </w:r>
            <w:r>
              <w:rPr>
                <w:rFonts w:ascii="宋体" w:hAnsi="宋体" w:cs="宋体" w:hint="eastAsia"/>
                <w:szCs w:val="21"/>
              </w:rPr>
              <w:t>、教学能力、学会反思、自主学习</w:t>
            </w:r>
          </w:p>
        </w:tc>
      </w:tr>
      <w:tr w:rsidR="00431D8A">
        <w:tc>
          <w:tcPr>
            <w:tcW w:w="2130" w:type="dxa"/>
          </w:tcPr>
          <w:p w:rsidR="00431D8A" w:rsidRDefault="00431D8A">
            <w:pPr>
              <w:spacing w:line="360" w:lineRule="auto"/>
              <w:jc w:val="center"/>
              <w:rPr>
                <w:rFonts w:ascii="宋体" w:eastAsia="等线" w:hAnsi="宋体" w:cs="宋体"/>
                <w:szCs w:val="21"/>
              </w:rPr>
            </w:pPr>
          </w:p>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课程目标</w:t>
            </w:r>
            <w:r>
              <w:rPr>
                <w:rFonts w:ascii="宋体" w:eastAsia="等线" w:hAnsi="宋体" w:cs="宋体" w:hint="eastAsia"/>
                <w:szCs w:val="21"/>
              </w:rPr>
              <w:t>3</w:t>
            </w:r>
          </w:p>
        </w:tc>
        <w:tc>
          <w:tcPr>
            <w:tcW w:w="2130"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2.1</w:t>
            </w:r>
            <w:r>
              <w:rPr>
                <w:rFonts w:ascii="宋体" w:eastAsia="等线" w:hAnsi="宋体" w:cs="宋体" w:hint="eastAsia"/>
                <w:szCs w:val="21"/>
              </w:rPr>
              <w:t>—</w:t>
            </w:r>
            <w:r>
              <w:rPr>
                <w:rFonts w:ascii="宋体" w:eastAsia="等线" w:hAnsi="宋体" w:cs="宋体" w:hint="eastAsia"/>
                <w:szCs w:val="21"/>
              </w:rPr>
              <w:t>2.</w:t>
            </w:r>
            <w:r>
              <w:rPr>
                <w:rFonts w:ascii="宋体" w:hAnsi="宋体" w:cs="宋体" w:hint="eastAsia"/>
                <w:szCs w:val="21"/>
              </w:rPr>
              <w:t>3</w:t>
            </w:r>
          </w:p>
        </w:tc>
        <w:tc>
          <w:tcPr>
            <w:tcW w:w="2131" w:type="dxa"/>
          </w:tcPr>
          <w:p w:rsidR="00431D8A" w:rsidRDefault="00811354">
            <w:pPr>
              <w:spacing w:line="360" w:lineRule="auto"/>
              <w:jc w:val="center"/>
              <w:rPr>
                <w:rFonts w:ascii="宋体" w:eastAsia="等线" w:hAnsi="宋体" w:cs="宋体"/>
                <w:szCs w:val="21"/>
              </w:rPr>
            </w:pPr>
            <w:r>
              <w:rPr>
                <w:rFonts w:ascii="宋体" w:hAnsi="宋体" w:cs="宋体" w:hint="eastAsia"/>
                <w:szCs w:val="21"/>
              </w:rPr>
              <w:t>身体素质能力 、柔韧与平衡</w:t>
            </w:r>
          </w:p>
        </w:tc>
        <w:tc>
          <w:tcPr>
            <w:tcW w:w="2131" w:type="dxa"/>
          </w:tcPr>
          <w:p w:rsidR="00431D8A" w:rsidRDefault="00811354">
            <w:pPr>
              <w:spacing w:line="360" w:lineRule="auto"/>
              <w:jc w:val="center"/>
              <w:rPr>
                <w:rFonts w:ascii="宋体" w:eastAsia="等线" w:hAnsi="宋体" w:cs="宋体"/>
                <w:szCs w:val="21"/>
              </w:rPr>
            </w:pPr>
            <w:r>
              <w:rPr>
                <w:rFonts w:ascii="宋体" w:eastAsia="等线" w:hAnsi="宋体" w:cs="宋体" w:hint="eastAsia"/>
                <w:szCs w:val="21"/>
              </w:rPr>
              <w:t>教学能力、学科素养、学会反思、自主学习、教育情怀</w:t>
            </w:r>
          </w:p>
        </w:tc>
      </w:tr>
    </w:tbl>
    <w:p w:rsidR="00431D8A" w:rsidRDefault="00811354" w:rsidP="00ED71B4">
      <w:pPr>
        <w:spacing w:beforeLines="50" w:afterLines="50"/>
        <w:rPr>
          <w:rFonts w:ascii="宋体" w:eastAsia="宋体" w:hAnsi="宋体"/>
        </w:rPr>
      </w:pPr>
      <w:r>
        <w:rPr>
          <w:rFonts w:ascii="黑体" w:eastAsia="黑体" w:hAnsi="黑体" w:hint="eastAsia"/>
          <w:b/>
          <w:sz w:val="28"/>
          <w:szCs w:val="28"/>
        </w:rPr>
        <w:t>三、教学内容</w:t>
      </w:r>
    </w:p>
    <w:p w:rsidR="00431D8A" w:rsidRDefault="00811354" w:rsidP="00ED71B4">
      <w:pPr>
        <w:spacing w:beforeLines="50" w:afterLines="50"/>
        <w:rPr>
          <w:rFonts w:ascii="黑体" w:eastAsia="黑体" w:hAnsi="黑体"/>
          <w:sz w:val="28"/>
          <w:szCs w:val="28"/>
        </w:rPr>
      </w:pPr>
      <w:r>
        <w:rPr>
          <w:rFonts w:ascii="黑体" w:eastAsia="黑体" w:hAnsi="黑体" w:hint="eastAsia"/>
          <w:sz w:val="28"/>
          <w:szCs w:val="28"/>
        </w:rPr>
        <w:t>理论部分</w:t>
      </w:r>
    </w:p>
    <w:p w:rsidR="00431D8A" w:rsidRDefault="00811354" w:rsidP="00ED71B4">
      <w:pPr>
        <w:spacing w:beforeLines="50" w:afterLines="50" w:line="340" w:lineRule="exact"/>
        <w:rPr>
          <w:rFonts w:ascii="宋体" w:eastAsia="宋体" w:hAnsi="宋体" w:cs="宋体"/>
          <w:color w:val="000000"/>
          <w:kern w:val="0"/>
          <w:szCs w:val="21"/>
        </w:rPr>
      </w:pPr>
      <w:r>
        <w:rPr>
          <w:rFonts w:ascii="黑体" w:eastAsia="黑体" w:hAnsi="黑体" w:cs="Times New Roman" w:hint="eastAsia"/>
          <w:b/>
          <w:sz w:val="24"/>
          <w:szCs w:val="24"/>
        </w:rPr>
        <w:t>第一章 竞技</w:t>
      </w:r>
      <w:r>
        <w:rPr>
          <w:rFonts w:ascii="黑体" w:eastAsia="黑体" w:hAnsi="黑体" w:hint="eastAsia"/>
          <w:b/>
          <w:sz w:val="24"/>
          <w:szCs w:val="24"/>
        </w:rPr>
        <w:t>健美操的赛事</w:t>
      </w:r>
    </w:p>
    <w:p w:rsidR="00431D8A" w:rsidRDefault="00811354">
      <w:pPr>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1.教学目标：了解竞技健美操的世界比赛、全国比赛</w:t>
      </w:r>
    </w:p>
    <w:p w:rsidR="00431D8A" w:rsidRDefault="00811354">
      <w:pPr>
        <w:widowControl/>
        <w:jc w:val="left"/>
        <w:rPr>
          <w:rFonts w:ascii="宋体" w:eastAsia="宋体" w:hAnsi="宋体" w:cs="宋体"/>
          <w:color w:val="000000"/>
          <w:kern w:val="0"/>
          <w:szCs w:val="21"/>
        </w:rPr>
      </w:pPr>
      <w:r>
        <w:rPr>
          <w:rFonts w:ascii="宋体" w:eastAsia="宋体" w:hAnsi="宋体" w:cs="TimesNewRomanPSMT" w:hint="eastAsia"/>
          <w:color w:val="000000"/>
          <w:kern w:val="0"/>
          <w:szCs w:val="21"/>
        </w:rPr>
        <w:lastRenderedPageBreak/>
        <w:t>2</w:t>
      </w:r>
      <w:r>
        <w:rPr>
          <w:rFonts w:ascii="宋体" w:eastAsia="宋体" w:hAnsi="宋体" w:cs="TimesNewRomanPSMT"/>
          <w:color w:val="000000"/>
          <w:kern w:val="0"/>
          <w:szCs w:val="21"/>
        </w:rPr>
        <w:t>.</w:t>
      </w:r>
      <w:r>
        <w:rPr>
          <w:rFonts w:ascii="宋体" w:eastAsia="宋体" w:hAnsi="宋体" w:cs="宋体" w:hint="eastAsia"/>
          <w:color w:val="000000"/>
          <w:kern w:val="0"/>
          <w:szCs w:val="21"/>
        </w:rPr>
        <w:t>教学内容:</w:t>
      </w:r>
    </w:p>
    <w:p w:rsidR="00431D8A" w:rsidRDefault="00E179EF" w:rsidP="00ED71B4">
      <w:pPr>
        <w:widowControl/>
        <w:spacing w:beforeLines="50" w:afterLines="50"/>
        <w:jc w:val="left"/>
        <w:rPr>
          <w:rFonts w:ascii="宋体" w:eastAsia="宋体" w:hAnsi="宋体"/>
          <w:szCs w:val="21"/>
        </w:rPr>
      </w:pPr>
      <w:r>
        <w:rPr>
          <w:rFonts w:ascii="宋体" w:eastAsia="宋体" w:hAnsi="宋体" w:cs="宋体"/>
          <w:color w:val="000000"/>
          <w:kern w:val="0"/>
          <w:szCs w:val="21"/>
        </w:rPr>
        <w:fldChar w:fldCharType="begin"/>
      </w:r>
      <w:r w:rsidR="00811354">
        <w:rPr>
          <w:rFonts w:ascii="宋体" w:eastAsia="宋体" w:hAnsi="宋体" w:cs="宋体" w:hint="eastAsia"/>
          <w:color w:val="000000"/>
          <w:kern w:val="0"/>
          <w:szCs w:val="21"/>
        </w:rPr>
        <w:instrText>= 1 \* GB2</w:instrText>
      </w:r>
      <w:r>
        <w:rPr>
          <w:rFonts w:ascii="宋体" w:eastAsia="宋体" w:hAnsi="宋体" w:cs="宋体"/>
          <w:color w:val="000000"/>
          <w:kern w:val="0"/>
          <w:szCs w:val="21"/>
        </w:rPr>
        <w:fldChar w:fldCharType="separate"/>
      </w:r>
      <w:r w:rsidR="00811354">
        <w:rPr>
          <w:rFonts w:ascii="宋体" w:eastAsia="宋体" w:hAnsi="宋体" w:cs="宋体" w:hint="eastAsia"/>
          <w:color w:val="000000"/>
          <w:kern w:val="0"/>
          <w:szCs w:val="21"/>
        </w:rPr>
        <w:t>⑴</w:t>
      </w:r>
      <w:r>
        <w:rPr>
          <w:rFonts w:ascii="宋体" w:eastAsia="宋体" w:hAnsi="宋体" w:cs="宋体"/>
          <w:color w:val="000000"/>
          <w:kern w:val="0"/>
          <w:szCs w:val="21"/>
        </w:rPr>
        <w:fldChar w:fldCharType="end"/>
      </w:r>
      <w:r w:rsidR="00811354">
        <w:rPr>
          <w:rFonts w:ascii="宋体" w:eastAsia="宋体" w:hAnsi="宋体" w:cs="宋体" w:hint="eastAsia"/>
          <w:color w:val="000000"/>
          <w:kern w:val="0"/>
          <w:szCs w:val="21"/>
        </w:rPr>
        <w:t xml:space="preserve"> 竞技</w:t>
      </w:r>
      <w:r w:rsidR="00811354">
        <w:rPr>
          <w:rFonts w:ascii="宋体" w:eastAsia="宋体" w:hAnsi="宋体" w:hint="eastAsia"/>
          <w:szCs w:val="21"/>
        </w:rPr>
        <w:t>健美操国际三大赛事</w:t>
      </w:r>
    </w:p>
    <w:p w:rsidR="00431D8A" w:rsidRDefault="00E179EF" w:rsidP="00ED71B4">
      <w:pPr>
        <w:widowControl/>
        <w:spacing w:beforeLines="50" w:afterLines="50"/>
        <w:jc w:val="left"/>
        <w:rPr>
          <w:rFonts w:ascii="宋体" w:eastAsia="宋体" w:hAnsi="宋体"/>
          <w:szCs w:val="21"/>
        </w:rPr>
      </w:pPr>
      <w:r>
        <w:rPr>
          <w:rFonts w:ascii="宋体" w:eastAsia="宋体" w:hAnsi="宋体"/>
          <w:szCs w:val="21"/>
        </w:rPr>
        <w:fldChar w:fldCharType="begin"/>
      </w:r>
      <w:r w:rsidR="00811354">
        <w:rPr>
          <w:rFonts w:ascii="宋体" w:eastAsia="宋体" w:hAnsi="宋体" w:hint="eastAsia"/>
          <w:szCs w:val="21"/>
        </w:rPr>
        <w:instrText>= 2 \* GB2</w:instrText>
      </w:r>
      <w:r>
        <w:rPr>
          <w:rFonts w:ascii="宋体" w:eastAsia="宋体" w:hAnsi="宋体"/>
          <w:szCs w:val="21"/>
        </w:rPr>
        <w:fldChar w:fldCharType="separate"/>
      </w:r>
      <w:r w:rsidR="00811354">
        <w:rPr>
          <w:rFonts w:ascii="宋体" w:eastAsia="宋体" w:hAnsi="宋体" w:hint="eastAsia"/>
          <w:szCs w:val="21"/>
        </w:rPr>
        <w:t>⑵</w:t>
      </w:r>
      <w:r>
        <w:rPr>
          <w:rFonts w:ascii="宋体" w:eastAsia="宋体" w:hAnsi="宋体"/>
          <w:szCs w:val="21"/>
        </w:rPr>
        <w:fldChar w:fldCharType="end"/>
      </w:r>
      <w:r w:rsidR="00811354">
        <w:rPr>
          <w:rFonts w:ascii="宋体" w:eastAsia="宋体" w:hAnsi="宋体" w:hint="eastAsia"/>
          <w:szCs w:val="21"/>
        </w:rPr>
        <w:t xml:space="preserve"> 竞技健美操国内三大赛事</w:t>
      </w:r>
    </w:p>
    <w:p w:rsidR="00431D8A" w:rsidRDefault="00811354" w:rsidP="00ED71B4">
      <w:pPr>
        <w:widowControl/>
        <w:spacing w:beforeLines="50" w:afterLines="5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TimesNewRomanPSMT"/>
          <w:color w:val="000000"/>
          <w:kern w:val="0"/>
          <w:szCs w:val="21"/>
        </w:rPr>
        <w:t>.</w:t>
      </w:r>
      <w:r>
        <w:rPr>
          <w:rFonts w:ascii="宋体" w:eastAsia="宋体" w:hAnsi="宋体" w:cs="宋体" w:hint="eastAsia"/>
          <w:color w:val="000000"/>
          <w:kern w:val="0"/>
          <w:szCs w:val="21"/>
        </w:rPr>
        <w:t>教学方法 :</w:t>
      </w:r>
    </w:p>
    <w:p w:rsidR="00431D8A" w:rsidRDefault="00811354" w:rsidP="00ED71B4">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（1）讲授法：相关概念与方法。</w:t>
      </w:r>
    </w:p>
    <w:p w:rsidR="00431D8A" w:rsidRDefault="00811354" w:rsidP="00ED71B4">
      <w:pPr>
        <w:widowControl/>
        <w:spacing w:beforeLines="50" w:afterLines="5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4</w:t>
      </w:r>
      <w:r>
        <w:rPr>
          <w:rFonts w:ascii="宋体" w:eastAsia="宋体" w:hAnsi="宋体" w:cs="TimesNewRomanPSMT"/>
          <w:color w:val="000000"/>
          <w:kern w:val="0"/>
          <w:szCs w:val="21"/>
        </w:rPr>
        <w:t>.</w:t>
      </w:r>
      <w:r>
        <w:rPr>
          <w:rFonts w:ascii="宋体" w:eastAsia="宋体" w:hAnsi="宋体" w:cs="TimesNewRomanPSMT" w:hint="eastAsia"/>
          <w:color w:val="000000"/>
          <w:kern w:val="0"/>
          <w:szCs w:val="21"/>
        </w:rPr>
        <w:t>教学评价</w:t>
      </w:r>
    </w:p>
    <w:p w:rsidR="00431D8A" w:rsidRDefault="00811354">
      <w:pPr>
        <w:widowControl/>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431D8A" w:rsidRDefault="00811354">
      <w:pPr>
        <w:spacing w:line="360" w:lineRule="auto"/>
        <w:rPr>
          <w:rFonts w:ascii="宋体" w:eastAsia="宋体" w:hAnsi="宋体"/>
        </w:rPr>
      </w:pPr>
      <w:r>
        <w:rPr>
          <w:rFonts w:ascii="宋体" w:eastAsia="宋体" w:hAnsi="宋体" w:hint="eastAsia"/>
        </w:rPr>
        <w:t>（1）竞技健美操国外三大赛事分别是？</w:t>
      </w:r>
    </w:p>
    <w:p w:rsidR="00431D8A" w:rsidRDefault="00811354">
      <w:pPr>
        <w:spacing w:line="360" w:lineRule="auto"/>
        <w:rPr>
          <w:rFonts w:ascii="宋体" w:eastAsia="宋体" w:hAnsi="宋体"/>
        </w:rPr>
      </w:pPr>
      <w:r>
        <w:rPr>
          <w:rFonts w:ascii="宋体" w:eastAsia="宋体" w:hAnsi="宋体" w:hint="eastAsia"/>
        </w:rPr>
        <w:t>（2）竞技健美操国内三大赛事分别是？</w:t>
      </w:r>
    </w:p>
    <w:p w:rsidR="00431D8A" w:rsidRDefault="00811354">
      <w:pPr>
        <w:spacing w:line="360" w:lineRule="auto"/>
        <w:rPr>
          <w:rFonts w:ascii="宋体" w:eastAsia="宋体" w:hAnsi="宋体"/>
        </w:rPr>
      </w:pPr>
      <w:r>
        <w:rPr>
          <w:rFonts w:ascii="宋体" w:eastAsia="宋体" w:hAnsi="宋体" w:hint="eastAsia"/>
        </w:rPr>
        <w:t>（3）如何能参加全国健美操冠军赛？</w:t>
      </w:r>
    </w:p>
    <w:p w:rsidR="00431D8A" w:rsidRDefault="00811354">
      <w:pPr>
        <w:spacing w:line="360" w:lineRule="auto"/>
        <w:ind w:firstLineChars="50" w:firstLine="105"/>
        <w:rPr>
          <w:rFonts w:ascii="宋体" w:eastAsia="宋体" w:hAnsi="宋体"/>
        </w:rPr>
      </w:pPr>
      <w:r>
        <w:rPr>
          <w:rFonts w:ascii="宋体" w:eastAsia="宋体" w:hAnsi="宋体" w:hint="eastAsia"/>
        </w:rPr>
        <w:t>(4) 健美操世界锦标赛几年举办一次？</w:t>
      </w:r>
    </w:p>
    <w:p w:rsidR="00431D8A" w:rsidRDefault="00811354">
      <w:pPr>
        <w:spacing w:line="360" w:lineRule="auto"/>
        <w:ind w:firstLineChars="50" w:firstLine="105"/>
        <w:rPr>
          <w:rFonts w:ascii="宋体" w:eastAsia="宋体" w:hAnsi="宋体"/>
        </w:rPr>
      </w:pPr>
      <w:r>
        <w:rPr>
          <w:rFonts w:ascii="宋体" w:eastAsia="宋体" w:hAnsi="宋体" w:hint="eastAsia"/>
        </w:rPr>
        <w:t>(5) 中国竞技健美操在世界的排名是？</w:t>
      </w:r>
    </w:p>
    <w:p w:rsidR="00431D8A" w:rsidRDefault="00811354" w:rsidP="00ED71B4">
      <w:pPr>
        <w:spacing w:beforeLines="50" w:afterLines="50" w:line="340" w:lineRule="exact"/>
        <w:rPr>
          <w:rFonts w:ascii="黑体" w:eastAsia="黑体"/>
          <w:b/>
          <w:bCs/>
          <w:sz w:val="24"/>
          <w:szCs w:val="24"/>
        </w:rPr>
      </w:pPr>
      <w:r>
        <w:rPr>
          <w:rFonts w:ascii="黑体" w:eastAsia="黑体" w:hint="eastAsia"/>
          <w:b/>
          <w:bCs/>
          <w:sz w:val="24"/>
          <w:szCs w:val="24"/>
        </w:rPr>
        <w:t>第二章 竞技健美操评分规则</w:t>
      </w:r>
    </w:p>
    <w:p w:rsidR="00431D8A" w:rsidRDefault="00811354">
      <w:pPr>
        <w:spacing w:line="360" w:lineRule="auto"/>
        <w:rPr>
          <w:rFonts w:ascii="宋体" w:eastAsia="宋体" w:hAnsi="宋体"/>
        </w:rPr>
      </w:pPr>
      <w:r>
        <w:rPr>
          <w:rFonts w:ascii="宋体" w:eastAsia="宋体" w:hAnsi="宋体" w:hint="eastAsia"/>
        </w:rPr>
        <w:t>1.教学目标：了解竞技健美操评分规则</w:t>
      </w:r>
    </w:p>
    <w:p w:rsidR="00431D8A" w:rsidRDefault="00811354">
      <w:pPr>
        <w:spacing w:line="360" w:lineRule="auto"/>
        <w:rPr>
          <w:rFonts w:ascii="宋体" w:eastAsia="宋体" w:hAnsi="宋体"/>
        </w:rPr>
      </w:pPr>
      <w:r>
        <w:rPr>
          <w:rFonts w:ascii="宋体" w:eastAsia="宋体" w:hAnsi="宋体" w:hint="eastAsia"/>
        </w:rPr>
        <w:t>2.教学重点、难点：难度动作相应分值</w:t>
      </w:r>
    </w:p>
    <w:p w:rsidR="00431D8A" w:rsidRDefault="00811354">
      <w:pPr>
        <w:spacing w:line="360" w:lineRule="auto"/>
        <w:rPr>
          <w:rFonts w:ascii="宋体" w:eastAsia="宋体" w:hAnsi="宋体"/>
        </w:rPr>
      </w:pPr>
      <w:r>
        <w:rPr>
          <w:rFonts w:ascii="宋体" w:eastAsia="宋体" w:hAnsi="宋体" w:hint="eastAsia"/>
        </w:rPr>
        <w:t>3.教学内容</w:t>
      </w:r>
    </w:p>
    <w:p w:rsidR="00431D8A" w:rsidRDefault="00E179EF">
      <w:pPr>
        <w:spacing w:line="360" w:lineRule="auto"/>
        <w:rPr>
          <w:rFonts w:ascii="宋体" w:eastAsia="宋体" w:hAnsi="宋体"/>
        </w:rPr>
      </w:pPr>
      <w:r>
        <w:rPr>
          <w:rFonts w:ascii="宋体" w:eastAsia="宋体" w:hAnsi="宋体"/>
        </w:rPr>
        <w:fldChar w:fldCharType="begin"/>
      </w:r>
      <w:r w:rsidR="00811354">
        <w:rPr>
          <w:rFonts w:ascii="宋体" w:eastAsia="宋体" w:hAnsi="宋体" w:hint="eastAsia"/>
        </w:rPr>
        <w:instrText>= 1 \* GB2</w:instrText>
      </w:r>
      <w:r>
        <w:rPr>
          <w:rFonts w:ascii="宋体" w:eastAsia="宋体" w:hAnsi="宋体"/>
        </w:rPr>
        <w:fldChar w:fldCharType="separate"/>
      </w:r>
      <w:r w:rsidR="00811354">
        <w:rPr>
          <w:rFonts w:ascii="宋体" w:eastAsia="宋体" w:hAnsi="宋体" w:hint="eastAsia"/>
        </w:rPr>
        <w:t>⑴</w:t>
      </w:r>
      <w:r>
        <w:rPr>
          <w:rFonts w:ascii="宋体" w:eastAsia="宋体" w:hAnsi="宋体"/>
        </w:rPr>
        <w:fldChar w:fldCharType="end"/>
      </w:r>
      <w:r w:rsidR="00811354">
        <w:rPr>
          <w:rFonts w:ascii="宋体" w:eastAsia="宋体" w:hAnsi="宋体" w:hint="eastAsia"/>
        </w:rPr>
        <w:t xml:space="preserve"> 成套动作的构成</w:t>
      </w:r>
    </w:p>
    <w:p w:rsidR="00431D8A" w:rsidRDefault="00E179EF">
      <w:pPr>
        <w:spacing w:line="360" w:lineRule="auto"/>
        <w:rPr>
          <w:rFonts w:ascii="宋体" w:eastAsia="宋体" w:hAnsi="宋体"/>
        </w:rPr>
      </w:pPr>
      <w:r>
        <w:rPr>
          <w:rFonts w:ascii="宋体" w:eastAsia="宋体" w:hAnsi="宋体"/>
        </w:rPr>
        <w:fldChar w:fldCharType="begin"/>
      </w:r>
      <w:r w:rsidR="00811354">
        <w:rPr>
          <w:rFonts w:ascii="宋体" w:eastAsia="宋体" w:hAnsi="宋体" w:hint="eastAsia"/>
        </w:rPr>
        <w:instrText>= 2 \* GB2</w:instrText>
      </w:r>
      <w:r>
        <w:rPr>
          <w:rFonts w:ascii="宋体" w:eastAsia="宋体" w:hAnsi="宋体"/>
        </w:rPr>
        <w:fldChar w:fldCharType="separate"/>
      </w:r>
      <w:r w:rsidR="00811354">
        <w:rPr>
          <w:rFonts w:ascii="宋体" w:eastAsia="宋体" w:hAnsi="宋体" w:hint="eastAsia"/>
        </w:rPr>
        <w:t>⑵</w:t>
      </w:r>
      <w:r>
        <w:rPr>
          <w:rFonts w:ascii="宋体" w:eastAsia="宋体" w:hAnsi="宋体"/>
        </w:rPr>
        <w:fldChar w:fldCharType="end"/>
      </w:r>
      <w:r w:rsidR="00811354">
        <w:rPr>
          <w:rFonts w:ascii="宋体" w:eastAsia="宋体" w:hAnsi="宋体" w:hint="eastAsia"/>
        </w:rPr>
        <w:t xml:space="preserve"> 难度裁判职责</w:t>
      </w:r>
    </w:p>
    <w:p w:rsidR="00431D8A" w:rsidRDefault="00E179EF">
      <w:pPr>
        <w:spacing w:line="360" w:lineRule="auto"/>
        <w:rPr>
          <w:rFonts w:ascii="宋体" w:eastAsia="宋体" w:hAnsi="宋体"/>
        </w:rPr>
      </w:pPr>
      <w:r>
        <w:rPr>
          <w:rFonts w:ascii="宋体" w:eastAsia="宋体" w:hAnsi="宋体"/>
        </w:rPr>
        <w:fldChar w:fldCharType="begin"/>
      </w:r>
      <w:r w:rsidR="00811354">
        <w:rPr>
          <w:rFonts w:ascii="宋体" w:eastAsia="宋体" w:hAnsi="宋体" w:hint="eastAsia"/>
        </w:rPr>
        <w:instrText>= 3 \* GB2</w:instrText>
      </w:r>
      <w:r>
        <w:rPr>
          <w:rFonts w:ascii="宋体" w:eastAsia="宋体" w:hAnsi="宋体"/>
        </w:rPr>
        <w:fldChar w:fldCharType="separate"/>
      </w:r>
      <w:r w:rsidR="00811354">
        <w:rPr>
          <w:rFonts w:ascii="宋体" w:eastAsia="宋体" w:hAnsi="宋体" w:hint="eastAsia"/>
        </w:rPr>
        <w:t>⑶</w:t>
      </w:r>
      <w:r>
        <w:rPr>
          <w:rFonts w:ascii="宋体" w:eastAsia="宋体" w:hAnsi="宋体"/>
        </w:rPr>
        <w:fldChar w:fldCharType="end"/>
      </w:r>
      <w:r w:rsidR="00811354">
        <w:rPr>
          <w:rFonts w:ascii="宋体" w:eastAsia="宋体" w:hAnsi="宋体" w:hint="eastAsia"/>
        </w:rPr>
        <w:t xml:space="preserve"> 难度裁判评分标准</w:t>
      </w:r>
    </w:p>
    <w:p w:rsidR="00431D8A" w:rsidRDefault="00E179EF">
      <w:pPr>
        <w:spacing w:line="360" w:lineRule="auto"/>
        <w:rPr>
          <w:rFonts w:ascii="宋体" w:eastAsia="宋体" w:hAnsi="宋体"/>
        </w:rPr>
      </w:pPr>
      <w:r>
        <w:rPr>
          <w:rFonts w:ascii="宋体" w:eastAsia="宋体" w:hAnsi="宋体"/>
        </w:rPr>
        <w:fldChar w:fldCharType="begin"/>
      </w:r>
      <w:r w:rsidR="00811354">
        <w:rPr>
          <w:rFonts w:ascii="宋体" w:eastAsia="宋体" w:hAnsi="宋体" w:hint="eastAsia"/>
        </w:rPr>
        <w:instrText>= 4 \* GB2</w:instrText>
      </w:r>
      <w:r>
        <w:rPr>
          <w:rFonts w:ascii="宋体" w:eastAsia="宋体" w:hAnsi="宋体"/>
        </w:rPr>
        <w:fldChar w:fldCharType="separate"/>
      </w:r>
      <w:r w:rsidR="00811354">
        <w:rPr>
          <w:rFonts w:ascii="宋体" w:eastAsia="宋体" w:hAnsi="宋体" w:hint="eastAsia"/>
        </w:rPr>
        <w:t>⑷</w:t>
      </w:r>
      <w:r>
        <w:rPr>
          <w:rFonts w:ascii="宋体" w:eastAsia="宋体" w:hAnsi="宋体"/>
        </w:rPr>
        <w:fldChar w:fldCharType="end"/>
      </w:r>
      <w:r w:rsidR="00811354">
        <w:rPr>
          <w:rFonts w:ascii="宋体" w:eastAsia="宋体" w:hAnsi="宋体" w:hint="eastAsia"/>
        </w:rPr>
        <w:t xml:space="preserve"> 难度动作分值</w:t>
      </w:r>
    </w:p>
    <w:p w:rsidR="00431D8A" w:rsidRDefault="00E179EF">
      <w:pPr>
        <w:spacing w:line="360" w:lineRule="auto"/>
        <w:rPr>
          <w:rFonts w:ascii="宋体" w:eastAsia="宋体" w:hAnsi="宋体"/>
        </w:rPr>
      </w:pPr>
      <w:r>
        <w:rPr>
          <w:rFonts w:ascii="宋体" w:eastAsia="宋体" w:hAnsi="宋体"/>
        </w:rPr>
        <w:fldChar w:fldCharType="begin"/>
      </w:r>
      <w:r w:rsidR="00811354">
        <w:rPr>
          <w:rFonts w:ascii="宋体" w:eastAsia="宋体" w:hAnsi="宋体" w:hint="eastAsia"/>
        </w:rPr>
        <w:instrText>= 5 \* GB2</w:instrText>
      </w:r>
      <w:r>
        <w:rPr>
          <w:rFonts w:ascii="宋体" w:eastAsia="宋体" w:hAnsi="宋体"/>
        </w:rPr>
        <w:fldChar w:fldCharType="separate"/>
      </w:r>
      <w:r w:rsidR="00811354">
        <w:rPr>
          <w:rFonts w:ascii="宋体" w:eastAsia="宋体" w:hAnsi="宋体" w:hint="eastAsia"/>
        </w:rPr>
        <w:t>⑸</w:t>
      </w:r>
      <w:r>
        <w:rPr>
          <w:rFonts w:ascii="宋体" w:eastAsia="宋体" w:hAnsi="宋体"/>
        </w:rPr>
        <w:fldChar w:fldCharType="end"/>
      </w:r>
      <w:r w:rsidR="00811354">
        <w:rPr>
          <w:rFonts w:ascii="宋体" w:eastAsia="宋体" w:hAnsi="宋体" w:hint="eastAsia"/>
        </w:rPr>
        <w:t xml:space="preserve"> 违例动作及纪律处罚</w:t>
      </w:r>
    </w:p>
    <w:p w:rsidR="00431D8A" w:rsidRDefault="00811354">
      <w:pPr>
        <w:spacing w:line="360" w:lineRule="auto"/>
        <w:rPr>
          <w:rFonts w:ascii="宋体" w:eastAsia="宋体" w:hAnsi="宋体"/>
        </w:rPr>
      </w:pPr>
      <w:r>
        <w:rPr>
          <w:rFonts w:ascii="宋体" w:eastAsia="宋体" w:hAnsi="宋体" w:hint="eastAsia"/>
        </w:rPr>
        <w:t xml:space="preserve"> 4.教学方法</w:t>
      </w:r>
    </w:p>
    <w:p w:rsidR="00431D8A" w:rsidRDefault="00811354">
      <w:pPr>
        <w:spacing w:line="360" w:lineRule="auto"/>
        <w:rPr>
          <w:rFonts w:ascii="宋体" w:eastAsia="宋体" w:hAnsi="宋体"/>
        </w:rPr>
      </w:pPr>
      <w:r>
        <w:rPr>
          <w:rFonts w:ascii="宋体" w:eastAsia="宋体" w:hAnsi="宋体" w:hint="eastAsia"/>
        </w:rPr>
        <w:t>（1）讲授法：讲授健美操术语名称、记写方法等</w:t>
      </w:r>
    </w:p>
    <w:p w:rsidR="00431D8A" w:rsidRDefault="00811354">
      <w:pPr>
        <w:spacing w:line="360" w:lineRule="auto"/>
        <w:rPr>
          <w:rFonts w:ascii="宋体" w:eastAsia="宋体" w:hAnsi="宋体"/>
        </w:rPr>
      </w:pPr>
      <w:r>
        <w:rPr>
          <w:rFonts w:ascii="宋体" w:eastAsia="宋体" w:hAnsi="宋体" w:hint="eastAsia"/>
        </w:rPr>
        <w:t>（2）研讨法：以小组为单位，将教师布置的健美操组合动作用术语描述</w:t>
      </w:r>
    </w:p>
    <w:p w:rsidR="00431D8A" w:rsidRDefault="00811354">
      <w:pPr>
        <w:spacing w:line="360" w:lineRule="auto"/>
        <w:rPr>
          <w:rFonts w:ascii="宋体" w:eastAsia="宋体" w:hAnsi="宋体"/>
        </w:rPr>
      </w:pPr>
      <w:r>
        <w:rPr>
          <w:rFonts w:ascii="宋体" w:eastAsia="宋体" w:hAnsi="宋体" w:hint="eastAsia"/>
        </w:rPr>
        <w:t>（3）案列法：教师举例所学健美操动作用健美操术语描述</w:t>
      </w:r>
    </w:p>
    <w:p w:rsidR="00431D8A" w:rsidRDefault="00811354">
      <w:pPr>
        <w:spacing w:line="360" w:lineRule="auto"/>
        <w:rPr>
          <w:rFonts w:ascii="宋体" w:eastAsia="宋体" w:hAnsi="宋体"/>
        </w:rPr>
      </w:pPr>
      <w:r>
        <w:rPr>
          <w:rFonts w:ascii="宋体" w:eastAsia="宋体" w:hAnsi="宋体" w:hint="eastAsia"/>
        </w:rPr>
        <w:t>5.评价方法：</w:t>
      </w:r>
    </w:p>
    <w:p w:rsidR="00431D8A" w:rsidRDefault="00811354">
      <w:pPr>
        <w:spacing w:line="360" w:lineRule="auto"/>
        <w:rPr>
          <w:rFonts w:ascii="宋体" w:eastAsia="宋体" w:hAnsi="宋体"/>
        </w:rPr>
      </w:pPr>
      <w:r>
        <w:rPr>
          <w:rFonts w:ascii="宋体" w:eastAsia="宋体" w:hAnsi="宋体" w:hint="eastAsia"/>
        </w:rPr>
        <w:t>回答以下思考题</w:t>
      </w:r>
    </w:p>
    <w:p w:rsidR="00431D8A" w:rsidRDefault="00811354">
      <w:pPr>
        <w:spacing w:line="360" w:lineRule="auto"/>
        <w:rPr>
          <w:rFonts w:ascii="宋体" w:eastAsia="宋体" w:hAnsi="宋体"/>
        </w:rPr>
      </w:pPr>
      <w:r>
        <w:rPr>
          <w:rFonts w:ascii="宋体" w:eastAsia="宋体" w:hAnsi="宋体" w:hint="eastAsia"/>
        </w:rPr>
        <w:t>（1）竞技健美操的成套内容有哪些？</w:t>
      </w:r>
    </w:p>
    <w:p w:rsidR="00431D8A" w:rsidRDefault="00811354">
      <w:pPr>
        <w:spacing w:line="360" w:lineRule="auto"/>
        <w:rPr>
          <w:rFonts w:ascii="宋体" w:eastAsia="宋体" w:hAnsi="宋体"/>
        </w:rPr>
      </w:pPr>
      <w:r>
        <w:rPr>
          <w:rFonts w:ascii="宋体" w:eastAsia="宋体" w:hAnsi="宋体" w:hint="eastAsia"/>
        </w:rPr>
        <w:t>（2）竞技健美操的成套时长是多少？</w:t>
      </w:r>
    </w:p>
    <w:p w:rsidR="00431D8A" w:rsidRDefault="00811354">
      <w:pPr>
        <w:spacing w:line="360" w:lineRule="auto"/>
        <w:rPr>
          <w:rFonts w:ascii="宋体" w:eastAsia="宋体" w:hAnsi="宋体"/>
        </w:rPr>
      </w:pPr>
      <w:r>
        <w:rPr>
          <w:rFonts w:ascii="宋体" w:eastAsia="宋体" w:hAnsi="宋体" w:hint="eastAsia"/>
        </w:rPr>
        <w:lastRenderedPageBreak/>
        <w:t>（3）竞技健美操共有几个组别难度动作？</w:t>
      </w:r>
    </w:p>
    <w:p w:rsidR="00431D8A" w:rsidRDefault="00811354">
      <w:pPr>
        <w:spacing w:line="360" w:lineRule="auto"/>
        <w:rPr>
          <w:rFonts w:ascii="宋体" w:eastAsia="宋体" w:hAnsi="宋体"/>
        </w:rPr>
      </w:pPr>
      <w:r>
        <w:rPr>
          <w:rFonts w:ascii="宋体" w:eastAsia="宋体" w:hAnsi="宋体" w:hint="eastAsia"/>
        </w:rPr>
        <w:t>（4）D组难度包含哪些？</w:t>
      </w:r>
    </w:p>
    <w:p w:rsidR="00431D8A" w:rsidRDefault="00811354">
      <w:pPr>
        <w:rPr>
          <w:rFonts w:ascii="宋体" w:eastAsia="宋体" w:hAnsi="宋体"/>
        </w:rPr>
      </w:pPr>
      <w:r>
        <w:rPr>
          <w:rFonts w:ascii="宋体" w:eastAsia="宋体" w:hAnsi="宋体" w:hint="eastAsia"/>
        </w:rPr>
        <w:t>（5）文森俯卧撑的分值为多少？</w:t>
      </w:r>
    </w:p>
    <w:p w:rsidR="00431D8A" w:rsidRDefault="00811354">
      <w:pPr>
        <w:spacing w:line="360" w:lineRule="auto"/>
        <w:rPr>
          <w:rFonts w:ascii="黑体" w:eastAsia="黑体" w:hAnsi="黑体"/>
          <w:sz w:val="28"/>
          <w:szCs w:val="28"/>
        </w:rPr>
      </w:pPr>
      <w:r>
        <w:rPr>
          <w:rFonts w:ascii="黑体" w:eastAsia="黑体" w:hAnsi="黑体" w:hint="eastAsia"/>
          <w:sz w:val="28"/>
          <w:szCs w:val="28"/>
        </w:rPr>
        <w:t>技术部分</w:t>
      </w:r>
    </w:p>
    <w:p w:rsidR="00431D8A" w:rsidRDefault="00811354" w:rsidP="00ED71B4">
      <w:pPr>
        <w:widowControl/>
        <w:spacing w:beforeLines="50" w:afterLines="50" w:line="360" w:lineRule="auto"/>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第三章 竞技</w:t>
      </w:r>
      <w:r>
        <w:rPr>
          <w:rFonts w:ascii="黑体" w:eastAsia="黑体" w:hAnsi="黑体" w:hint="eastAsia"/>
          <w:b/>
          <w:sz w:val="24"/>
          <w:szCs w:val="24"/>
        </w:rPr>
        <w:t>健美操基本步伐</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（1）熟练掌握竞技健美操基本步伐</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（2）熟练掌握竞技健美操基本步伐与手臂动作</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（3）体会基本步伐与手臂动作的组合创编</w:t>
      </w:r>
    </w:p>
    <w:p w:rsidR="00431D8A" w:rsidRDefault="00811354">
      <w:pPr>
        <w:spacing w:line="360" w:lineRule="auto"/>
        <w:ind w:leftChars="200" w:left="630" w:hangingChars="100" w:hanging="210"/>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31D8A" w:rsidRDefault="00811354">
      <w:pPr>
        <w:spacing w:line="360" w:lineRule="auto"/>
        <w:ind w:leftChars="200" w:left="630" w:hangingChars="100" w:hanging="210"/>
        <w:rPr>
          <w:rFonts w:ascii="宋体" w:eastAsia="宋体" w:hAnsi="宋体"/>
        </w:rPr>
      </w:pPr>
      <w:r>
        <w:rPr>
          <w:rFonts w:ascii="宋体" w:eastAsia="宋体" w:hAnsi="宋体" w:hint="eastAsia"/>
        </w:rPr>
        <w:t>教学重点：规范完成竞技健美操站姿、弹动、脚下步伐、上肢手臂操化基本功</w:t>
      </w:r>
    </w:p>
    <w:p w:rsidR="00431D8A" w:rsidRDefault="00811354">
      <w:pPr>
        <w:spacing w:line="360" w:lineRule="auto"/>
        <w:ind w:leftChars="200" w:left="630" w:hangingChars="100" w:hanging="210"/>
        <w:rPr>
          <w:rFonts w:ascii="宋体" w:eastAsia="宋体" w:hAnsi="宋体" w:cs="宋体"/>
          <w:color w:val="000000"/>
          <w:kern w:val="0"/>
          <w:szCs w:val="21"/>
        </w:rPr>
      </w:pPr>
      <w:r>
        <w:rPr>
          <w:rFonts w:ascii="宋体" w:eastAsia="宋体" w:hAnsi="宋体" w:hint="eastAsia"/>
        </w:rPr>
        <w:t>教学难点：竞技健美操手臂动作配合基本步伐动作，在音乐伴奏下熟练完成。</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31D8A" w:rsidRDefault="00811354">
      <w:pPr>
        <w:spacing w:line="360" w:lineRule="auto"/>
        <w:ind w:leftChars="50" w:left="630" w:hangingChars="250" w:hanging="525"/>
        <w:rPr>
          <w:rFonts w:ascii="宋体" w:eastAsia="宋体" w:hAnsi="宋体"/>
        </w:rPr>
      </w:pPr>
      <w:r>
        <w:rPr>
          <w:rFonts w:ascii="宋体" w:eastAsia="宋体" w:hAnsi="宋体" w:hint="eastAsia"/>
        </w:rPr>
        <w:t>（1）基本姿态训练方法：站立、头位</w:t>
      </w:r>
    </w:p>
    <w:p w:rsidR="00431D8A" w:rsidRDefault="00811354">
      <w:pPr>
        <w:spacing w:line="360" w:lineRule="auto"/>
        <w:ind w:leftChars="50" w:left="630" w:hangingChars="250" w:hanging="525"/>
        <w:rPr>
          <w:rFonts w:ascii="宋体" w:eastAsia="宋体" w:hAnsi="宋体"/>
        </w:rPr>
      </w:pPr>
      <w:r>
        <w:rPr>
          <w:rFonts w:ascii="宋体" w:eastAsia="宋体" w:hAnsi="宋体" w:hint="eastAsia"/>
        </w:rPr>
        <w:t>（2）手臂姿态训练方法：手形（并掌、开掌、花掌、拳）、手臂（举、屈伸、绕、绕环、振）</w:t>
      </w:r>
    </w:p>
    <w:p w:rsidR="00431D8A" w:rsidRDefault="00811354">
      <w:pPr>
        <w:spacing w:line="360" w:lineRule="auto"/>
        <w:ind w:leftChars="50" w:left="630" w:hangingChars="250" w:hanging="525"/>
        <w:rPr>
          <w:rFonts w:ascii="宋体" w:eastAsia="宋体" w:hAnsi="宋体"/>
        </w:rPr>
      </w:pPr>
      <w:r>
        <w:rPr>
          <w:rFonts w:ascii="宋体" w:eastAsia="宋体" w:hAnsi="宋体" w:hint="eastAsia"/>
        </w:rPr>
        <w:t>（3）竞技健美操基本步伐</w:t>
      </w:r>
    </w:p>
    <w:p w:rsidR="00431D8A" w:rsidRDefault="00811354">
      <w:pPr>
        <w:spacing w:line="360" w:lineRule="auto"/>
        <w:ind w:left="630" w:hangingChars="300" w:hanging="630"/>
        <w:rPr>
          <w:rFonts w:ascii="宋体" w:eastAsia="宋体" w:hAnsi="宋体"/>
        </w:rPr>
      </w:pPr>
      <w:r>
        <w:rPr>
          <w:rFonts w:ascii="宋体" w:eastAsia="宋体" w:hAnsi="宋体"/>
        </w:rPr>
        <w:t>①开合跳</w:t>
      </w:r>
    </w:p>
    <w:p w:rsidR="00431D8A" w:rsidRDefault="00811354">
      <w:pPr>
        <w:spacing w:line="360" w:lineRule="auto"/>
        <w:ind w:left="630" w:hangingChars="300" w:hanging="630"/>
        <w:rPr>
          <w:rFonts w:ascii="宋体" w:eastAsia="宋体" w:hAnsi="宋体"/>
        </w:rPr>
      </w:pPr>
      <w:r>
        <w:rPr>
          <w:rFonts w:ascii="宋体" w:eastAsia="宋体" w:hAnsi="宋体"/>
        </w:rPr>
        <w:t>②弓步跳</w:t>
      </w:r>
    </w:p>
    <w:p w:rsidR="00431D8A" w:rsidRDefault="00811354">
      <w:pPr>
        <w:spacing w:line="360" w:lineRule="auto"/>
        <w:ind w:left="630" w:hangingChars="300" w:hanging="630"/>
        <w:rPr>
          <w:rFonts w:ascii="宋体" w:eastAsia="宋体" w:hAnsi="宋体"/>
        </w:rPr>
      </w:pPr>
      <w:r>
        <w:rPr>
          <w:rFonts w:ascii="宋体" w:eastAsia="宋体" w:hAnsi="宋体"/>
        </w:rPr>
        <w:t>③后踢腿</w:t>
      </w:r>
    </w:p>
    <w:p w:rsidR="00431D8A" w:rsidRDefault="00E179EF">
      <w:pPr>
        <w:spacing w:line="360" w:lineRule="auto"/>
        <w:ind w:left="630" w:hangingChars="300" w:hanging="630"/>
        <w:rPr>
          <w:rFonts w:ascii="宋体" w:eastAsia="宋体" w:hAnsi="宋体"/>
        </w:rPr>
      </w:pPr>
      <w:r>
        <w:rPr>
          <w:rFonts w:ascii="宋体" w:eastAsia="宋体" w:hAnsi="宋体"/>
        </w:rPr>
        <w:fldChar w:fldCharType="begin"/>
      </w:r>
      <w:r w:rsidR="00811354">
        <w:rPr>
          <w:rFonts w:ascii="宋体" w:eastAsia="宋体" w:hAnsi="宋体" w:hint="eastAsia"/>
        </w:rPr>
        <w:instrText>= 4 \* GB3</w:instrText>
      </w:r>
      <w:r>
        <w:rPr>
          <w:rFonts w:ascii="宋体" w:eastAsia="宋体" w:hAnsi="宋体"/>
        </w:rPr>
        <w:fldChar w:fldCharType="separate"/>
      </w:r>
      <w:r w:rsidR="00811354">
        <w:rPr>
          <w:rFonts w:ascii="宋体" w:eastAsia="宋体" w:hAnsi="宋体" w:hint="eastAsia"/>
        </w:rPr>
        <w:t>④</w:t>
      </w:r>
      <w:r>
        <w:rPr>
          <w:rFonts w:ascii="宋体" w:eastAsia="宋体" w:hAnsi="宋体"/>
        </w:rPr>
        <w:fldChar w:fldCharType="end"/>
      </w:r>
      <w:r w:rsidR="00811354">
        <w:rPr>
          <w:rFonts w:ascii="宋体" w:eastAsia="宋体" w:hAnsi="宋体"/>
        </w:rPr>
        <w:t>前弹踢跳</w:t>
      </w:r>
    </w:p>
    <w:p w:rsidR="00431D8A" w:rsidRDefault="00E179EF">
      <w:pPr>
        <w:spacing w:line="360" w:lineRule="auto"/>
        <w:ind w:left="630" w:hangingChars="300" w:hanging="630"/>
        <w:rPr>
          <w:rFonts w:ascii="宋体" w:eastAsia="宋体" w:hAnsi="宋体"/>
        </w:rPr>
      </w:pPr>
      <w:r>
        <w:rPr>
          <w:rFonts w:ascii="宋体" w:eastAsia="宋体" w:hAnsi="宋体"/>
        </w:rPr>
        <w:fldChar w:fldCharType="begin"/>
      </w:r>
      <w:r w:rsidR="00811354">
        <w:rPr>
          <w:rFonts w:ascii="宋体" w:eastAsia="宋体" w:hAnsi="宋体" w:hint="eastAsia"/>
        </w:rPr>
        <w:instrText>= 5 \* GB3</w:instrText>
      </w:r>
      <w:r>
        <w:rPr>
          <w:rFonts w:ascii="宋体" w:eastAsia="宋体" w:hAnsi="宋体"/>
        </w:rPr>
        <w:fldChar w:fldCharType="separate"/>
      </w:r>
      <w:r w:rsidR="00811354">
        <w:rPr>
          <w:rFonts w:ascii="宋体" w:eastAsia="宋体" w:hAnsi="宋体" w:hint="eastAsia"/>
        </w:rPr>
        <w:t>⑤</w:t>
      </w:r>
      <w:r>
        <w:rPr>
          <w:rFonts w:ascii="宋体" w:eastAsia="宋体" w:hAnsi="宋体"/>
        </w:rPr>
        <w:fldChar w:fldCharType="end"/>
      </w:r>
      <w:r w:rsidR="00811354">
        <w:rPr>
          <w:rFonts w:ascii="宋体" w:eastAsia="宋体" w:hAnsi="宋体"/>
        </w:rPr>
        <w:t>侧弹踢跳</w:t>
      </w:r>
    </w:p>
    <w:p w:rsidR="00431D8A" w:rsidRDefault="00E179EF">
      <w:pPr>
        <w:spacing w:line="360" w:lineRule="auto"/>
        <w:ind w:left="630" w:hangingChars="300" w:hanging="630"/>
        <w:rPr>
          <w:rFonts w:ascii="宋体" w:eastAsia="宋体" w:hAnsi="宋体"/>
        </w:rPr>
      </w:pPr>
      <w:r>
        <w:rPr>
          <w:rFonts w:ascii="宋体" w:eastAsia="宋体" w:hAnsi="宋体"/>
        </w:rPr>
        <w:fldChar w:fldCharType="begin"/>
      </w:r>
      <w:r w:rsidR="00811354">
        <w:rPr>
          <w:rFonts w:ascii="宋体" w:eastAsia="宋体" w:hAnsi="宋体" w:hint="eastAsia"/>
        </w:rPr>
        <w:instrText>= 6 \* GB3</w:instrText>
      </w:r>
      <w:r>
        <w:rPr>
          <w:rFonts w:ascii="宋体" w:eastAsia="宋体" w:hAnsi="宋体"/>
        </w:rPr>
        <w:fldChar w:fldCharType="separate"/>
      </w:r>
      <w:r w:rsidR="00811354">
        <w:rPr>
          <w:rFonts w:ascii="宋体" w:eastAsia="宋体" w:hAnsi="宋体" w:hint="eastAsia"/>
        </w:rPr>
        <w:t>⑥</w:t>
      </w:r>
      <w:r>
        <w:rPr>
          <w:rFonts w:ascii="宋体" w:eastAsia="宋体" w:hAnsi="宋体"/>
        </w:rPr>
        <w:fldChar w:fldCharType="end"/>
      </w:r>
      <w:r w:rsidR="00811354">
        <w:rPr>
          <w:rFonts w:ascii="宋体" w:eastAsia="宋体" w:hAnsi="宋体"/>
        </w:rPr>
        <w:t>侧摆腿跳</w:t>
      </w:r>
    </w:p>
    <w:p w:rsidR="00431D8A" w:rsidRDefault="00E179EF">
      <w:pPr>
        <w:spacing w:line="360" w:lineRule="auto"/>
        <w:ind w:left="630" w:hangingChars="300" w:hanging="630"/>
        <w:rPr>
          <w:rFonts w:ascii="宋体" w:eastAsia="宋体" w:hAnsi="宋体"/>
        </w:rPr>
      </w:pPr>
      <w:r>
        <w:rPr>
          <w:rFonts w:ascii="宋体" w:eastAsia="宋体" w:hAnsi="宋体"/>
        </w:rPr>
        <w:fldChar w:fldCharType="begin"/>
      </w:r>
      <w:r w:rsidR="00811354">
        <w:rPr>
          <w:rFonts w:ascii="宋体" w:eastAsia="宋体" w:hAnsi="宋体" w:hint="eastAsia"/>
        </w:rPr>
        <w:instrText>= 7 \* GB3</w:instrText>
      </w:r>
      <w:r>
        <w:rPr>
          <w:rFonts w:ascii="宋体" w:eastAsia="宋体" w:hAnsi="宋体"/>
        </w:rPr>
        <w:fldChar w:fldCharType="separate"/>
      </w:r>
      <w:r w:rsidR="00811354">
        <w:rPr>
          <w:rFonts w:ascii="宋体" w:eastAsia="宋体" w:hAnsi="宋体" w:hint="eastAsia"/>
        </w:rPr>
        <w:t>⑦</w:t>
      </w:r>
      <w:r>
        <w:rPr>
          <w:rFonts w:ascii="宋体" w:eastAsia="宋体" w:hAnsi="宋体"/>
        </w:rPr>
        <w:fldChar w:fldCharType="end"/>
      </w:r>
      <w:r w:rsidR="00811354">
        <w:rPr>
          <w:rFonts w:ascii="宋体" w:eastAsia="宋体" w:hAnsi="宋体"/>
        </w:rPr>
        <w:t>吸腿跳</w:t>
      </w:r>
    </w:p>
    <w:p w:rsidR="00431D8A" w:rsidRDefault="00E179EF">
      <w:pPr>
        <w:spacing w:line="360" w:lineRule="auto"/>
        <w:ind w:left="630" w:hangingChars="300" w:hanging="630"/>
        <w:rPr>
          <w:rFonts w:ascii="宋体" w:eastAsia="宋体" w:hAnsi="宋体"/>
        </w:rPr>
      </w:pPr>
      <w:r>
        <w:rPr>
          <w:rFonts w:ascii="宋体" w:eastAsia="宋体" w:hAnsi="宋体"/>
        </w:rPr>
        <w:fldChar w:fldCharType="begin"/>
      </w:r>
      <w:r w:rsidR="00811354">
        <w:rPr>
          <w:rFonts w:ascii="宋体" w:eastAsia="宋体" w:hAnsi="宋体" w:hint="eastAsia"/>
        </w:rPr>
        <w:instrText>= 8 \* GB3</w:instrText>
      </w:r>
      <w:r>
        <w:rPr>
          <w:rFonts w:ascii="宋体" w:eastAsia="宋体" w:hAnsi="宋体"/>
        </w:rPr>
        <w:fldChar w:fldCharType="separate"/>
      </w:r>
      <w:r w:rsidR="00811354">
        <w:rPr>
          <w:rFonts w:ascii="宋体" w:eastAsia="宋体" w:hAnsi="宋体" w:hint="eastAsia"/>
        </w:rPr>
        <w:t>⑧</w:t>
      </w:r>
      <w:r>
        <w:rPr>
          <w:rFonts w:ascii="宋体" w:eastAsia="宋体" w:hAnsi="宋体"/>
        </w:rPr>
        <w:fldChar w:fldCharType="end"/>
      </w:r>
      <w:r w:rsidR="00811354">
        <w:rPr>
          <w:rFonts w:ascii="宋体" w:eastAsia="宋体" w:hAnsi="宋体"/>
        </w:rPr>
        <w:t>大踢腿跳</w:t>
      </w:r>
    </w:p>
    <w:p w:rsidR="00431D8A" w:rsidRDefault="00811354">
      <w:pPr>
        <w:spacing w:line="360" w:lineRule="auto"/>
        <w:ind w:left="630" w:hangingChars="300" w:hanging="630"/>
        <w:rPr>
          <w:rFonts w:ascii="宋体" w:eastAsia="宋体" w:hAnsi="宋体"/>
        </w:rPr>
      </w:pPr>
      <w:r>
        <w:rPr>
          <w:rFonts w:ascii="宋体" w:eastAsia="宋体" w:hAnsi="宋体" w:hint="eastAsia"/>
        </w:rPr>
        <w:t>4.教学方法</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lastRenderedPageBreak/>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431D8A" w:rsidRDefault="00811354">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交替练习法：</w:t>
      </w:r>
      <w:r>
        <w:rPr>
          <w:rFonts w:ascii="宋体" w:eastAsia="宋体" w:hAnsi="宋体" w:hint="eastAsia"/>
        </w:rPr>
        <w:t>是指在教学过程中，根据</w:t>
      </w:r>
      <w:r>
        <w:rPr>
          <w:rFonts w:ascii="宋体" w:eastAsia="宋体" w:hAnsi="宋体" w:hint="eastAsia"/>
          <w:bCs/>
          <w:szCs w:val="21"/>
        </w:rPr>
        <w:t>健美操</w:t>
      </w:r>
      <w:r>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szCs w:val="21"/>
        </w:rPr>
        <w:t>（4）带领法：是由教师或优秀学生带领全体学生进行健美操练习的一种方法。</w:t>
      </w:r>
      <w:r>
        <w:rPr>
          <w:rFonts w:ascii="宋体" w:eastAsia="宋体" w:hAnsi="宋体"/>
          <w:szCs w:val="21"/>
        </w:rPr>
        <w:t>用于新授课的前一段时间或每节课的热身练习。简单的健美操动作由教师在队伍前带领学生做动作</w:t>
      </w:r>
      <w:r>
        <w:rPr>
          <w:rFonts w:ascii="宋体" w:eastAsia="宋体" w:hAnsi="宋体" w:hint="eastAsia"/>
          <w:szCs w:val="21"/>
        </w:rPr>
        <w:t>，</w:t>
      </w:r>
      <w:r>
        <w:rPr>
          <w:rFonts w:ascii="宋体" w:eastAsia="宋体" w:hAnsi="宋体"/>
          <w:szCs w:val="21"/>
        </w:rPr>
        <w:t>就可以实现练习的目的</w:t>
      </w:r>
      <w:r>
        <w:rPr>
          <w:rFonts w:ascii="宋体" w:eastAsia="宋体" w:hAnsi="宋体" w:hint="eastAsia"/>
          <w:szCs w:val="21"/>
        </w:rPr>
        <w:t>。</w:t>
      </w:r>
      <w:r>
        <w:rPr>
          <w:rFonts w:ascii="宋体" w:eastAsia="宋体" w:hAnsi="宋体"/>
          <w:szCs w:val="21"/>
        </w:rPr>
        <w:t>对于复杂的健美操动作</w:t>
      </w:r>
      <w:r>
        <w:rPr>
          <w:rFonts w:ascii="宋体" w:eastAsia="宋体" w:hAnsi="宋体" w:hint="eastAsia"/>
          <w:szCs w:val="21"/>
        </w:rPr>
        <w:t>，</w:t>
      </w:r>
      <w:r>
        <w:rPr>
          <w:rFonts w:ascii="宋体" w:eastAsia="宋体" w:hAnsi="宋体"/>
          <w:szCs w:val="21"/>
        </w:rPr>
        <w:t>由于学生经常顾此失彼</w:t>
      </w:r>
      <w:r>
        <w:rPr>
          <w:rFonts w:ascii="宋体" w:eastAsia="宋体" w:hAnsi="宋体" w:hint="eastAsia"/>
          <w:szCs w:val="21"/>
        </w:rPr>
        <w:t>，</w:t>
      </w:r>
      <w:r>
        <w:rPr>
          <w:rFonts w:ascii="宋体" w:eastAsia="宋体" w:hAnsi="宋体"/>
          <w:szCs w:val="21"/>
        </w:rPr>
        <w:t>记错或忘机节 与节之间的衔接经常 难显清楚，这就需要教师在队伍前或最佳位置上采用背面或镜面示范带领学生共同练习</w:t>
      </w:r>
      <w:r>
        <w:rPr>
          <w:rFonts w:ascii="宋体" w:eastAsia="宋体" w:hAnsi="宋体" w:hint="eastAsia"/>
          <w:szCs w:val="21"/>
        </w:rPr>
        <w:t>。</w:t>
      </w:r>
    </w:p>
    <w:p w:rsidR="00431D8A" w:rsidRDefault="00811354">
      <w:pPr>
        <w:spacing w:line="360" w:lineRule="auto"/>
        <w:rPr>
          <w:rFonts w:ascii="宋体" w:eastAsia="宋体" w:hAnsi="宋体"/>
          <w:szCs w:val="21"/>
        </w:rPr>
      </w:pPr>
      <w:r>
        <w:rPr>
          <w:rFonts w:ascii="宋体" w:eastAsia="宋体" w:hAnsi="宋体" w:hint="eastAsia"/>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（6）纠正错误法：让课代表或班长出列，展示动作在技术重、难点部分停住，教师给出讲解与实践操作，展示错误动作，说明错误点以及为何会产生错误，再强调正确技术并提出要求。</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（7）提示法：在健美操基本功练习中，要不喊节拍练习，要不跟着音乐练习。语言提示法是最常见的动作进行时提示法。用简短、清晰的语言跟节拍给出提示，可以是整体提示，也可以是个别学生单独提示。</w:t>
      </w:r>
    </w:p>
    <w:p w:rsidR="00431D8A" w:rsidRDefault="00811354">
      <w:pPr>
        <w:widowControl/>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31D8A" w:rsidRDefault="00811354">
      <w:pPr>
        <w:spacing w:line="360" w:lineRule="auto"/>
        <w:rPr>
          <w:rFonts w:ascii="宋体" w:eastAsia="宋体" w:hAnsi="宋体"/>
        </w:rPr>
      </w:pPr>
      <w:r>
        <w:rPr>
          <w:rFonts w:ascii="宋体" w:eastAsia="宋体" w:hAnsi="宋体" w:hint="eastAsia"/>
        </w:rPr>
        <w:t>（1）正确示范竞技健美操基本步伐</w:t>
      </w:r>
    </w:p>
    <w:p w:rsidR="00431D8A" w:rsidRDefault="00811354">
      <w:pPr>
        <w:spacing w:line="360" w:lineRule="auto"/>
        <w:rPr>
          <w:rFonts w:ascii="黑体" w:eastAsia="黑体" w:hAnsi="黑体"/>
          <w:sz w:val="28"/>
          <w:szCs w:val="28"/>
        </w:rPr>
      </w:pPr>
      <w:r>
        <w:rPr>
          <w:rFonts w:ascii="宋体" w:eastAsia="宋体" w:hAnsi="宋体" w:hint="eastAsia"/>
        </w:rPr>
        <w:t>（2）独立完成竞技健美操步伐、手臂组合动作</w:t>
      </w:r>
    </w:p>
    <w:p w:rsidR="00431D8A" w:rsidRDefault="00811354" w:rsidP="00ED71B4">
      <w:pPr>
        <w:widowControl/>
        <w:spacing w:beforeLines="50" w:afterLines="50" w:line="360" w:lineRule="auto"/>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第四章 竞技健美操A组难度动作</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（1）掌握A组难度动作</w:t>
      </w:r>
    </w:p>
    <w:p w:rsidR="00431D8A" w:rsidRDefault="00811354">
      <w:pPr>
        <w:widowControl/>
        <w:spacing w:line="360" w:lineRule="auto"/>
        <w:ind w:firstLineChars="200" w:firstLine="420"/>
        <w:jc w:val="left"/>
        <w:rPr>
          <w:rFonts w:ascii="宋体" w:eastAsia="宋体" w:hAnsi="宋体"/>
          <w:szCs w:val="21"/>
        </w:rPr>
      </w:pPr>
      <w:r>
        <w:rPr>
          <w:rFonts w:ascii="宋体" w:eastAsia="宋体" w:hAnsi="宋体" w:cs="宋体" w:hint="eastAsia"/>
          <w:color w:val="000000"/>
          <w:kern w:val="0"/>
          <w:szCs w:val="21"/>
        </w:rPr>
        <w:lastRenderedPageBreak/>
        <w:t>（2）掌握其训练方法</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31D8A" w:rsidRDefault="00811354">
      <w:pPr>
        <w:spacing w:line="360" w:lineRule="auto"/>
        <w:ind w:firstLineChars="300" w:firstLine="630"/>
        <w:rPr>
          <w:rFonts w:ascii="宋体" w:eastAsia="宋体" w:hAnsi="宋体"/>
        </w:rPr>
      </w:pPr>
      <w:r>
        <w:rPr>
          <w:rFonts w:ascii="宋体" w:eastAsia="宋体" w:hAnsi="宋体" w:hint="eastAsia"/>
        </w:rPr>
        <w:t>教学重点：难度的训练方法。</w:t>
      </w:r>
    </w:p>
    <w:p w:rsidR="00431D8A" w:rsidRDefault="00811354">
      <w:pPr>
        <w:spacing w:line="360" w:lineRule="auto"/>
        <w:ind w:firstLineChars="300" w:firstLine="630"/>
        <w:rPr>
          <w:rFonts w:ascii="宋体" w:eastAsia="宋体" w:hAnsi="宋体"/>
        </w:rPr>
      </w:pPr>
      <w:r>
        <w:rPr>
          <w:rFonts w:ascii="宋体" w:eastAsia="宋体" w:hAnsi="宋体" w:hint="eastAsia"/>
        </w:rPr>
        <w:t>教学难点：难度的成功率</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31D8A" w:rsidRDefault="00811354">
      <w:pPr>
        <w:widowControl/>
        <w:spacing w:line="360" w:lineRule="auto"/>
        <w:ind w:firstLineChars="200" w:firstLine="420"/>
        <w:jc w:val="left"/>
        <w:rPr>
          <w:rFonts w:ascii="宋体" w:eastAsia="宋体" w:hAnsi="宋体"/>
        </w:rPr>
      </w:pPr>
      <w:r>
        <w:rPr>
          <w:rFonts w:ascii="宋体" w:eastAsia="宋体" w:hAnsi="宋体" w:hint="eastAsia"/>
        </w:rPr>
        <w:t>（1）俯卧撑</w:t>
      </w:r>
    </w:p>
    <w:p w:rsidR="00431D8A" w:rsidRDefault="00811354">
      <w:pPr>
        <w:widowControl/>
        <w:spacing w:line="360" w:lineRule="auto"/>
        <w:ind w:firstLineChars="200" w:firstLine="420"/>
        <w:jc w:val="left"/>
        <w:rPr>
          <w:rFonts w:ascii="宋体" w:eastAsia="宋体" w:hAnsi="宋体"/>
        </w:rPr>
      </w:pPr>
      <w:r>
        <w:rPr>
          <w:rFonts w:ascii="宋体" w:eastAsia="宋体" w:hAnsi="宋体" w:hint="eastAsia"/>
        </w:rPr>
        <w:t>（2）单腿俯卧撑</w:t>
      </w:r>
    </w:p>
    <w:p w:rsidR="00431D8A" w:rsidRDefault="00811354">
      <w:pPr>
        <w:widowControl/>
        <w:spacing w:line="360" w:lineRule="auto"/>
        <w:ind w:firstLineChars="200" w:firstLine="420"/>
        <w:jc w:val="left"/>
        <w:rPr>
          <w:rFonts w:ascii="宋体" w:eastAsia="宋体" w:hAnsi="宋体"/>
        </w:rPr>
      </w:pPr>
      <w:r>
        <w:rPr>
          <w:rFonts w:ascii="宋体" w:eastAsia="宋体" w:hAnsi="宋体" w:hint="eastAsia"/>
        </w:rPr>
        <w:t>（3） 后倒俯卧撑</w:t>
      </w:r>
    </w:p>
    <w:p w:rsidR="00431D8A" w:rsidRDefault="00811354">
      <w:pPr>
        <w:widowControl/>
        <w:spacing w:line="360" w:lineRule="auto"/>
        <w:ind w:firstLineChars="200" w:firstLine="420"/>
        <w:jc w:val="left"/>
        <w:rPr>
          <w:rFonts w:ascii="宋体" w:eastAsia="宋体" w:hAnsi="宋体"/>
        </w:rPr>
      </w:pPr>
      <w:r>
        <w:rPr>
          <w:rFonts w:ascii="宋体" w:eastAsia="宋体" w:hAnsi="宋体" w:hint="eastAsia"/>
        </w:rPr>
        <w:t>（4）</w:t>
      </w:r>
      <w:r>
        <w:rPr>
          <w:rFonts w:ascii="宋体" w:eastAsia="宋体" w:hAnsi="宋体"/>
        </w:rPr>
        <w:t>单腿后倒俯卧撑</w:t>
      </w:r>
    </w:p>
    <w:p w:rsidR="00431D8A" w:rsidRDefault="00811354">
      <w:pPr>
        <w:widowControl/>
        <w:spacing w:line="360" w:lineRule="auto"/>
        <w:ind w:firstLineChars="200" w:firstLine="420"/>
        <w:jc w:val="left"/>
        <w:rPr>
          <w:rFonts w:ascii="宋体" w:eastAsia="宋体" w:hAnsi="宋体"/>
        </w:rPr>
      </w:pPr>
      <w:r>
        <w:rPr>
          <w:rFonts w:ascii="宋体" w:eastAsia="宋体" w:hAnsi="宋体" w:hint="eastAsia"/>
        </w:rPr>
        <w:t>（5）</w:t>
      </w:r>
      <w:r>
        <w:rPr>
          <w:rFonts w:ascii="宋体" w:eastAsia="宋体" w:hAnsi="宋体"/>
        </w:rPr>
        <w:t>文森俯卧撑</w:t>
      </w:r>
    </w:p>
    <w:p w:rsidR="00431D8A" w:rsidRDefault="00811354">
      <w:pPr>
        <w:widowControl/>
        <w:spacing w:line="360" w:lineRule="auto"/>
        <w:ind w:firstLineChars="200" w:firstLine="420"/>
        <w:jc w:val="left"/>
        <w:rPr>
          <w:rFonts w:ascii="宋体" w:eastAsia="宋体" w:hAnsi="宋体"/>
        </w:rPr>
      </w:pPr>
      <w:r>
        <w:rPr>
          <w:rFonts w:ascii="宋体" w:eastAsia="宋体" w:hAnsi="宋体" w:hint="eastAsia"/>
        </w:rPr>
        <w:t>（6）</w:t>
      </w:r>
      <w:r>
        <w:rPr>
          <w:rFonts w:ascii="宋体" w:eastAsia="宋体" w:hAnsi="宋体"/>
        </w:rPr>
        <w:t>文森侧倒俯卧撑</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练习法是有目的、有计划地多次重复练习单个动作的方法。练习法是学会、巩固和提高动作的重要方法。</w:t>
      </w:r>
    </w:p>
    <w:p w:rsidR="00431D8A" w:rsidRDefault="00811354">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rPr>
        <w:t>交替进行练习的方法。它不仅有利于学生学会和学习好健美操的动作，而且对练习的密度、强度、课的负荷量有一定影响。</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（1）正确示范讲解难度动作</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（2）完成A组别难度动作</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431D8A" w:rsidRDefault="00811354">
      <w:pPr>
        <w:spacing w:line="360" w:lineRule="auto"/>
        <w:rPr>
          <w:rFonts w:ascii="宋体" w:eastAsia="宋体" w:hAnsi="宋体"/>
        </w:rPr>
      </w:pPr>
      <w:r>
        <w:rPr>
          <w:rFonts w:ascii="宋体" w:eastAsia="宋体" w:hAnsi="宋体" w:hint="eastAsia"/>
        </w:rPr>
        <w:t>（1）后倒俯卧撑的分值是？</w:t>
      </w:r>
    </w:p>
    <w:p w:rsidR="00431D8A" w:rsidRDefault="00811354">
      <w:pPr>
        <w:spacing w:line="360" w:lineRule="auto"/>
        <w:rPr>
          <w:rFonts w:ascii="宋体" w:eastAsia="宋体" w:hAnsi="宋体"/>
        </w:rPr>
      </w:pPr>
      <w:r>
        <w:rPr>
          <w:rFonts w:ascii="宋体" w:eastAsia="宋体" w:hAnsi="宋体" w:hint="eastAsia"/>
        </w:rPr>
        <w:t xml:space="preserve">（2）文森俯卧撑的分值是？ </w:t>
      </w:r>
    </w:p>
    <w:p w:rsidR="00431D8A" w:rsidRDefault="00811354">
      <w:pPr>
        <w:spacing w:line="360" w:lineRule="auto"/>
        <w:rPr>
          <w:rFonts w:ascii="宋体" w:eastAsia="宋体" w:hAnsi="宋体"/>
        </w:rPr>
      </w:pPr>
      <w:r>
        <w:rPr>
          <w:rFonts w:ascii="宋体" w:eastAsia="宋体" w:hAnsi="宋体" w:hint="eastAsia"/>
        </w:rPr>
        <w:t>（3）文森俯卧撑的训练步骤？</w:t>
      </w:r>
    </w:p>
    <w:p w:rsidR="00431D8A" w:rsidRDefault="00811354" w:rsidP="00ED71B4">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第五章 竞技</w:t>
      </w:r>
      <w:r>
        <w:rPr>
          <w:rFonts w:ascii="黑体" w:eastAsia="黑体" w:hAnsi="黑体" w:hint="eastAsia"/>
          <w:b/>
          <w:sz w:val="24"/>
          <w:szCs w:val="24"/>
        </w:rPr>
        <w:t>健美操B组难度动作</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1.</w:t>
      </w:r>
      <w:r>
        <w:rPr>
          <w:rFonts w:ascii="宋体" w:eastAsia="宋体" w:hAnsi="宋体" w:cs="宋体" w:hint="eastAsia"/>
          <w:color w:val="000000"/>
          <w:kern w:val="0"/>
          <w:szCs w:val="21"/>
        </w:rPr>
        <w:t xml:space="preserve">教学目标 </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（1）掌握B组难度动作</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（2）掌握其训练方法。</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31D8A" w:rsidRDefault="00811354">
      <w:pPr>
        <w:spacing w:line="360" w:lineRule="auto"/>
        <w:ind w:firstLineChars="200" w:firstLine="420"/>
        <w:rPr>
          <w:rFonts w:ascii="宋体" w:eastAsia="宋体" w:hAnsi="宋体"/>
        </w:rPr>
      </w:pPr>
      <w:r>
        <w:rPr>
          <w:rFonts w:ascii="宋体" w:eastAsia="宋体" w:hAnsi="宋体" w:hint="eastAsia"/>
        </w:rPr>
        <w:t>教学重点：难度的训练方法</w:t>
      </w:r>
    </w:p>
    <w:p w:rsidR="00431D8A" w:rsidRDefault="00811354">
      <w:pPr>
        <w:spacing w:line="360" w:lineRule="auto"/>
        <w:ind w:firstLineChars="200" w:firstLine="420"/>
        <w:rPr>
          <w:rFonts w:ascii="宋体" w:eastAsia="宋体" w:hAnsi="宋体"/>
        </w:rPr>
      </w:pPr>
      <w:r>
        <w:rPr>
          <w:rFonts w:ascii="宋体" w:eastAsia="宋体" w:hAnsi="宋体" w:hint="eastAsia"/>
        </w:rPr>
        <w:t>教学难点：难度的成功率。</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1 \* GB2</w:instrText>
      </w:r>
      <w:r>
        <w:rPr>
          <w:rFonts w:ascii="宋体" w:eastAsia="宋体" w:hAnsi="宋体"/>
        </w:rPr>
        <w:fldChar w:fldCharType="separate"/>
      </w:r>
      <w:r w:rsidR="00811354">
        <w:rPr>
          <w:rFonts w:ascii="宋体" w:eastAsia="宋体" w:hAnsi="宋体" w:hint="eastAsia"/>
        </w:rPr>
        <w:t>⑴</w:t>
      </w:r>
      <w:r>
        <w:rPr>
          <w:rFonts w:ascii="宋体" w:eastAsia="宋体" w:hAnsi="宋体"/>
        </w:rPr>
        <w:fldChar w:fldCharType="end"/>
      </w:r>
      <w:r w:rsidR="00811354">
        <w:rPr>
          <w:rFonts w:ascii="宋体" w:eastAsia="宋体" w:hAnsi="宋体" w:hint="eastAsia"/>
        </w:rPr>
        <w:t xml:space="preserve"> 分腿支撑</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2 \* GB2</w:instrText>
      </w:r>
      <w:r>
        <w:rPr>
          <w:rFonts w:ascii="宋体" w:eastAsia="宋体" w:hAnsi="宋体"/>
        </w:rPr>
        <w:fldChar w:fldCharType="separate"/>
      </w:r>
      <w:r w:rsidR="00811354">
        <w:rPr>
          <w:rFonts w:ascii="宋体" w:eastAsia="宋体" w:hAnsi="宋体" w:hint="eastAsia"/>
        </w:rPr>
        <w:t>⑵</w:t>
      </w:r>
      <w:r>
        <w:rPr>
          <w:rFonts w:ascii="宋体" w:eastAsia="宋体" w:hAnsi="宋体"/>
        </w:rPr>
        <w:fldChar w:fldCharType="end"/>
      </w:r>
      <w:r w:rsidR="00811354">
        <w:rPr>
          <w:rFonts w:ascii="宋体" w:eastAsia="宋体" w:hAnsi="宋体" w:hint="eastAsia"/>
        </w:rPr>
        <w:t xml:space="preserve"> 分腿支撑转体360°</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3 \* GB2</w:instrText>
      </w:r>
      <w:r>
        <w:rPr>
          <w:rFonts w:ascii="宋体" w:eastAsia="宋体" w:hAnsi="宋体"/>
        </w:rPr>
        <w:fldChar w:fldCharType="separate"/>
      </w:r>
      <w:r w:rsidR="00811354">
        <w:rPr>
          <w:rFonts w:ascii="宋体" w:eastAsia="宋体" w:hAnsi="宋体" w:hint="eastAsia"/>
        </w:rPr>
        <w:t>⑶</w:t>
      </w:r>
      <w:r>
        <w:rPr>
          <w:rFonts w:ascii="宋体" w:eastAsia="宋体" w:hAnsi="宋体"/>
        </w:rPr>
        <w:fldChar w:fldCharType="end"/>
      </w:r>
      <w:r w:rsidR="00811354">
        <w:rPr>
          <w:rFonts w:ascii="宋体" w:eastAsia="宋体" w:hAnsi="宋体" w:hint="eastAsia"/>
        </w:rPr>
        <w:t xml:space="preserve"> 直角</w:t>
      </w:r>
      <w:r w:rsidR="00811354">
        <w:rPr>
          <w:rFonts w:ascii="宋体" w:eastAsia="宋体" w:hAnsi="宋体"/>
        </w:rPr>
        <w:t>支撑</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4 \* GB2</w:instrText>
      </w:r>
      <w:r>
        <w:rPr>
          <w:rFonts w:ascii="宋体" w:eastAsia="宋体" w:hAnsi="宋体"/>
        </w:rPr>
        <w:fldChar w:fldCharType="separate"/>
      </w:r>
      <w:r w:rsidR="00811354">
        <w:rPr>
          <w:rFonts w:ascii="宋体" w:eastAsia="宋体" w:hAnsi="宋体" w:hint="eastAsia"/>
        </w:rPr>
        <w:t>⑷</w:t>
      </w:r>
      <w:r>
        <w:rPr>
          <w:rFonts w:ascii="宋体" w:eastAsia="宋体" w:hAnsi="宋体"/>
        </w:rPr>
        <w:fldChar w:fldCharType="end"/>
      </w:r>
      <w:r w:rsidR="00811354">
        <w:rPr>
          <w:rFonts w:ascii="宋体" w:eastAsia="宋体" w:hAnsi="宋体" w:hint="eastAsia"/>
        </w:rPr>
        <w:t xml:space="preserve"> 直角支撑转体360°</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练习法是有目的、有计划地多次重复练习单个动作的方法。练习法是学会、巩固和提高动作的重要方法。</w:t>
      </w:r>
    </w:p>
    <w:p w:rsidR="00431D8A" w:rsidRDefault="00811354">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rPr>
        <w:t>交替进行练习的方法。它不仅有利于学生学会和学习好健美操的动作，而且对练习的密度、强度、课的负荷量有一定影响。</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（1）正确示范讲解难度动作</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（2）完成B组别难度动作</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431D8A" w:rsidRDefault="00811354">
      <w:pPr>
        <w:spacing w:line="360" w:lineRule="auto"/>
        <w:rPr>
          <w:rFonts w:ascii="宋体" w:eastAsia="宋体" w:hAnsi="宋体"/>
        </w:rPr>
      </w:pPr>
      <w:r>
        <w:rPr>
          <w:rFonts w:ascii="宋体" w:eastAsia="宋体" w:hAnsi="宋体" w:hint="eastAsia"/>
        </w:rPr>
        <w:t>（1）竞技健美操B组难度动作属于？</w:t>
      </w:r>
    </w:p>
    <w:p w:rsidR="00431D8A" w:rsidRDefault="00811354">
      <w:pPr>
        <w:spacing w:line="360" w:lineRule="auto"/>
        <w:rPr>
          <w:rFonts w:ascii="宋体" w:eastAsia="宋体" w:hAnsi="宋体"/>
        </w:rPr>
      </w:pPr>
      <w:r>
        <w:rPr>
          <w:rFonts w:ascii="宋体" w:eastAsia="宋体" w:hAnsi="宋体" w:hint="eastAsia"/>
        </w:rPr>
        <w:t>（2）分腿支撑分值为？</w:t>
      </w:r>
    </w:p>
    <w:p w:rsidR="00431D8A" w:rsidRDefault="00811354">
      <w:pPr>
        <w:spacing w:line="360" w:lineRule="auto"/>
        <w:rPr>
          <w:rFonts w:ascii="宋体" w:eastAsia="宋体" w:hAnsi="宋体"/>
        </w:rPr>
      </w:pPr>
      <w:r>
        <w:rPr>
          <w:rFonts w:ascii="宋体" w:eastAsia="宋体" w:hAnsi="宋体" w:hint="eastAsia"/>
        </w:rPr>
        <w:t>（3）完成直角支撑需要强化哪些肌肉？</w:t>
      </w:r>
    </w:p>
    <w:p w:rsidR="00431D8A" w:rsidRDefault="00811354" w:rsidP="00ED71B4">
      <w:pPr>
        <w:widowControl/>
        <w:spacing w:beforeLines="50" w:afterLines="50" w:line="360" w:lineRule="auto"/>
        <w:jc w:val="left"/>
        <w:rPr>
          <w:rFonts w:ascii="宋体" w:eastAsia="宋体" w:hAnsi="宋体" w:cs="宋体"/>
          <w:color w:val="000000"/>
          <w:kern w:val="0"/>
          <w:szCs w:val="21"/>
        </w:rPr>
      </w:pPr>
      <w:r>
        <w:rPr>
          <w:rFonts w:ascii="黑体" w:eastAsia="黑体" w:hAnsi="黑体" w:cs="Times New Roman" w:hint="eastAsia"/>
          <w:b/>
          <w:sz w:val="24"/>
          <w:szCs w:val="24"/>
        </w:rPr>
        <w:t>第六章 竞技</w:t>
      </w:r>
      <w:r>
        <w:rPr>
          <w:rFonts w:ascii="黑体" w:eastAsia="黑体" w:hAnsi="黑体" w:hint="eastAsia"/>
          <w:b/>
          <w:sz w:val="24"/>
          <w:szCs w:val="24"/>
        </w:rPr>
        <w:t>健美操C组难度动作</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1.</w:t>
      </w:r>
      <w:r>
        <w:rPr>
          <w:rFonts w:ascii="宋体" w:eastAsia="宋体" w:hAnsi="宋体" w:cs="宋体" w:hint="eastAsia"/>
          <w:color w:val="000000"/>
          <w:kern w:val="0"/>
          <w:szCs w:val="21"/>
        </w:rPr>
        <w:t>教学目标</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（1）掌握C组难度动作</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（2）掌握其训练方法。</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31D8A" w:rsidRDefault="00811354">
      <w:pPr>
        <w:spacing w:line="360" w:lineRule="auto"/>
        <w:ind w:firstLineChars="200" w:firstLine="420"/>
        <w:rPr>
          <w:rFonts w:ascii="宋体" w:eastAsia="宋体" w:hAnsi="宋体"/>
        </w:rPr>
      </w:pPr>
      <w:r>
        <w:rPr>
          <w:rFonts w:ascii="宋体" w:eastAsia="宋体" w:hAnsi="宋体" w:hint="eastAsia"/>
        </w:rPr>
        <w:t>教学重点：难度的训练方法</w:t>
      </w:r>
    </w:p>
    <w:p w:rsidR="00431D8A" w:rsidRDefault="00811354">
      <w:pPr>
        <w:spacing w:line="360" w:lineRule="auto"/>
        <w:ind w:firstLineChars="200" w:firstLine="420"/>
        <w:rPr>
          <w:rFonts w:ascii="宋体" w:eastAsia="宋体" w:hAnsi="宋体"/>
        </w:rPr>
      </w:pPr>
      <w:r>
        <w:rPr>
          <w:rFonts w:ascii="宋体" w:eastAsia="宋体" w:hAnsi="宋体" w:hint="eastAsia"/>
        </w:rPr>
        <w:t>教学难点：难度的成功率。</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1 \* GB2</w:instrText>
      </w:r>
      <w:r>
        <w:rPr>
          <w:rFonts w:ascii="宋体" w:eastAsia="宋体" w:hAnsi="宋体"/>
        </w:rPr>
        <w:fldChar w:fldCharType="separate"/>
      </w:r>
      <w:r w:rsidR="00811354">
        <w:rPr>
          <w:rFonts w:ascii="宋体" w:eastAsia="宋体" w:hAnsi="宋体" w:hint="eastAsia"/>
        </w:rPr>
        <w:t>⑴</w:t>
      </w:r>
      <w:r>
        <w:rPr>
          <w:rFonts w:ascii="宋体" w:eastAsia="宋体" w:hAnsi="宋体"/>
        </w:rPr>
        <w:fldChar w:fldCharType="end"/>
      </w:r>
      <w:r w:rsidR="00811354">
        <w:rPr>
          <w:rFonts w:ascii="宋体" w:eastAsia="宋体" w:hAnsi="宋体" w:hint="eastAsia"/>
        </w:rPr>
        <w:t xml:space="preserve"> 直体跳转360°</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2 \* GB2</w:instrText>
      </w:r>
      <w:r>
        <w:rPr>
          <w:rFonts w:ascii="宋体" w:eastAsia="宋体" w:hAnsi="宋体"/>
        </w:rPr>
        <w:fldChar w:fldCharType="separate"/>
      </w:r>
      <w:r w:rsidR="00811354">
        <w:rPr>
          <w:rFonts w:ascii="宋体" w:eastAsia="宋体" w:hAnsi="宋体" w:hint="eastAsia"/>
        </w:rPr>
        <w:t>⑵</w:t>
      </w:r>
      <w:r>
        <w:rPr>
          <w:rFonts w:ascii="宋体" w:eastAsia="宋体" w:hAnsi="宋体"/>
        </w:rPr>
        <w:fldChar w:fldCharType="end"/>
      </w:r>
      <w:r w:rsidR="00811354">
        <w:rPr>
          <w:rFonts w:ascii="宋体" w:eastAsia="宋体" w:hAnsi="宋体" w:hint="eastAsia"/>
        </w:rPr>
        <w:t xml:space="preserve"> 直体跳转180°成纵劈腿</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3 \* GB2</w:instrText>
      </w:r>
      <w:r>
        <w:rPr>
          <w:rFonts w:ascii="宋体" w:eastAsia="宋体" w:hAnsi="宋体"/>
        </w:rPr>
        <w:fldChar w:fldCharType="separate"/>
      </w:r>
      <w:r w:rsidR="00811354">
        <w:rPr>
          <w:rFonts w:ascii="宋体" w:eastAsia="宋体" w:hAnsi="宋体" w:hint="eastAsia"/>
        </w:rPr>
        <w:t>⑶</w:t>
      </w:r>
      <w:r>
        <w:rPr>
          <w:rFonts w:ascii="宋体" w:eastAsia="宋体" w:hAnsi="宋体"/>
        </w:rPr>
        <w:fldChar w:fldCharType="end"/>
      </w:r>
      <w:r w:rsidR="00811354">
        <w:rPr>
          <w:rFonts w:ascii="宋体" w:eastAsia="宋体" w:hAnsi="宋体" w:hint="eastAsia"/>
        </w:rPr>
        <w:t xml:space="preserve"> 自由倒地</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4 \* GB2</w:instrText>
      </w:r>
      <w:r>
        <w:rPr>
          <w:rFonts w:ascii="宋体" w:eastAsia="宋体" w:hAnsi="宋体"/>
        </w:rPr>
        <w:fldChar w:fldCharType="separate"/>
      </w:r>
      <w:r w:rsidR="00811354">
        <w:rPr>
          <w:rFonts w:ascii="宋体" w:eastAsia="宋体" w:hAnsi="宋体" w:hint="eastAsia"/>
        </w:rPr>
        <w:t>⑷</w:t>
      </w:r>
      <w:r>
        <w:rPr>
          <w:rFonts w:ascii="宋体" w:eastAsia="宋体" w:hAnsi="宋体"/>
        </w:rPr>
        <w:fldChar w:fldCharType="end"/>
      </w:r>
      <w:r w:rsidR="00811354">
        <w:rPr>
          <w:rFonts w:ascii="宋体" w:eastAsia="宋体" w:hAnsi="宋体" w:hint="eastAsia"/>
        </w:rPr>
        <w:t xml:space="preserve"> 团身跳</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5 \* GB2</w:instrText>
      </w:r>
      <w:r>
        <w:rPr>
          <w:rFonts w:ascii="宋体" w:eastAsia="宋体" w:hAnsi="宋体"/>
        </w:rPr>
        <w:fldChar w:fldCharType="separate"/>
      </w:r>
      <w:r w:rsidR="00811354">
        <w:rPr>
          <w:rFonts w:ascii="宋体" w:eastAsia="宋体" w:hAnsi="宋体" w:hint="eastAsia"/>
        </w:rPr>
        <w:t>⑸</w:t>
      </w:r>
      <w:r>
        <w:rPr>
          <w:rFonts w:ascii="宋体" w:eastAsia="宋体" w:hAnsi="宋体"/>
        </w:rPr>
        <w:fldChar w:fldCharType="end"/>
      </w:r>
      <w:r w:rsidR="00811354">
        <w:rPr>
          <w:rFonts w:ascii="宋体" w:eastAsia="宋体" w:hAnsi="宋体" w:hint="eastAsia"/>
        </w:rPr>
        <w:t xml:space="preserve"> 团身跳成纵劈腿</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6 \* GB2</w:instrText>
      </w:r>
      <w:r>
        <w:rPr>
          <w:rFonts w:ascii="宋体" w:eastAsia="宋体" w:hAnsi="宋体"/>
        </w:rPr>
        <w:fldChar w:fldCharType="separate"/>
      </w:r>
      <w:r w:rsidR="00811354">
        <w:rPr>
          <w:rFonts w:ascii="宋体" w:eastAsia="宋体" w:hAnsi="宋体" w:hint="eastAsia"/>
        </w:rPr>
        <w:t>⑹</w:t>
      </w:r>
      <w:r>
        <w:rPr>
          <w:rFonts w:ascii="宋体" w:eastAsia="宋体" w:hAnsi="宋体"/>
        </w:rPr>
        <w:fldChar w:fldCharType="end"/>
      </w:r>
      <w:r w:rsidR="00811354">
        <w:rPr>
          <w:rFonts w:ascii="宋体" w:eastAsia="宋体" w:hAnsi="宋体" w:hint="eastAsia"/>
        </w:rPr>
        <w:t xml:space="preserve"> 科萨克跳</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7 \* GB2</w:instrText>
      </w:r>
      <w:r>
        <w:rPr>
          <w:rFonts w:ascii="宋体" w:eastAsia="宋体" w:hAnsi="宋体"/>
        </w:rPr>
        <w:fldChar w:fldCharType="separate"/>
      </w:r>
      <w:r w:rsidR="00811354">
        <w:rPr>
          <w:rFonts w:ascii="宋体" w:eastAsia="宋体" w:hAnsi="宋体" w:hint="eastAsia"/>
        </w:rPr>
        <w:t>⑺</w:t>
      </w:r>
      <w:r>
        <w:rPr>
          <w:rFonts w:ascii="宋体" w:eastAsia="宋体" w:hAnsi="宋体"/>
        </w:rPr>
        <w:fldChar w:fldCharType="end"/>
      </w:r>
      <w:r w:rsidR="00811354">
        <w:rPr>
          <w:rFonts w:ascii="宋体" w:eastAsia="宋体" w:hAnsi="宋体" w:hint="eastAsia"/>
        </w:rPr>
        <w:t xml:space="preserve"> 屈体分腿跳</w:t>
      </w:r>
    </w:p>
    <w:p w:rsidR="00431D8A" w:rsidRDefault="00E179EF">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rPr>
        <w:fldChar w:fldCharType="begin"/>
      </w:r>
      <w:r w:rsidR="00811354">
        <w:rPr>
          <w:rFonts w:ascii="宋体" w:eastAsia="宋体" w:hAnsi="宋体" w:hint="eastAsia"/>
        </w:rPr>
        <w:instrText>= 8 \* GB2</w:instrText>
      </w:r>
      <w:r>
        <w:rPr>
          <w:rFonts w:ascii="宋体" w:eastAsia="宋体" w:hAnsi="宋体"/>
        </w:rPr>
        <w:fldChar w:fldCharType="separate"/>
      </w:r>
      <w:r w:rsidR="00811354">
        <w:rPr>
          <w:rFonts w:ascii="宋体" w:eastAsia="宋体" w:hAnsi="宋体" w:hint="eastAsia"/>
        </w:rPr>
        <w:t>⑻</w:t>
      </w:r>
      <w:r>
        <w:rPr>
          <w:rFonts w:ascii="宋体" w:eastAsia="宋体" w:hAnsi="宋体"/>
        </w:rPr>
        <w:fldChar w:fldCharType="end"/>
      </w:r>
      <w:r w:rsidR="00811354">
        <w:rPr>
          <w:rFonts w:ascii="宋体" w:eastAsia="宋体" w:hAnsi="宋体" w:hint="eastAsia"/>
        </w:rPr>
        <w:t xml:space="preserve"> 纵劈腿跳</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练习法是有目的、有计划地多次重复练习单个动作的方法。练习法是学会、巩固和提高动作的重要方法。</w:t>
      </w:r>
    </w:p>
    <w:p w:rsidR="00431D8A" w:rsidRDefault="00811354">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rPr>
        <w:t>交替进行练习的方法。它不仅有利于学生学会和学习好健美操的动作，而且对练习的密度、强度、课的负荷量有一定影响。</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（1）正确示范讲解难度动作</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（2）完成C组别难度动作</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431D8A" w:rsidRDefault="00811354">
      <w:pPr>
        <w:spacing w:line="360" w:lineRule="auto"/>
        <w:rPr>
          <w:rFonts w:ascii="宋体" w:eastAsia="宋体" w:hAnsi="宋体"/>
        </w:rPr>
      </w:pPr>
      <w:r>
        <w:rPr>
          <w:rFonts w:ascii="宋体" w:eastAsia="宋体" w:hAnsi="宋体" w:hint="eastAsia"/>
        </w:rPr>
        <w:t>（1）竞技健美操C组难度动作属于？</w:t>
      </w:r>
    </w:p>
    <w:p w:rsidR="00431D8A" w:rsidRDefault="00811354">
      <w:pPr>
        <w:spacing w:line="360" w:lineRule="auto"/>
        <w:rPr>
          <w:rFonts w:ascii="宋体" w:eastAsia="宋体" w:hAnsi="宋体"/>
        </w:rPr>
      </w:pPr>
      <w:r>
        <w:rPr>
          <w:rFonts w:ascii="宋体" w:eastAsia="宋体" w:hAnsi="宋体" w:hint="eastAsia"/>
        </w:rPr>
        <w:lastRenderedPageBreak/>
        <w:t>（2）自由倒地主要用力肌群是？</w:t>
      </w:r>
    </w:p>
    <w:p w:rsidR="00431D8A" w:rsidRDefault="00811354">
      <w:pPr>
        <w:spacing w:line="360" w:lineRule="auto"/>
        <w:rPr>
          <w:rFonts w:ascii="宋体" w:eastAsia="宋体" w:hAnsi="宋体"/>
        </w:rPr>
      </w:pPr>
      <w:r>
        <w:rPr>
          <w:rFonts w:ascii="宋体" w:eastAsia="宋体" w:hAnsi="宋体" w:hint="eastAsia"/>
        </w:rPr>
        <w:t>（3）团身跳成纵劈腿的训练方法？</w:t>
      </w:r>
    </w:p>
    <w:p w:rsidR="00431D8A" w:rsidRDefault="00811354">
      <w:pPr>
        <w:spacing w:line="360" w:lineRule="auto"/>
        <w:rPr>
          <w:rFonts w:ascii="宋体" w:eastAsia="宋体" w:hAnsi="宋体"/>
        </w:rPr>
      </w:pPr>
      <w:r>
        <w:rPr>
          <w:rFonts w:ascii="宋体" w:eastAsia="宋体" w:hAnsi="宋体" w:hint="eastAsia"/>
        </w:rPr>
        <w:t>（4）屈体分腿跳的训练方法？</w:t>
      </w:r>
    </w:p>
    <w:p w:rsidR="00431D8A" w:rsidRDefault="00811354" w:rsidP="00ED71B4">
      <w:pPr>
        <w:spacing w:beforeLines="50" w:afterLines="50" w:line="340" w:lineRule="exact"/>
        <w:rPr>
          <w:rFonts w:ascii="黑体" w:eastAsia="黑体" w:hAnsi="黑体" w:cs="黑体"/>
          <w:b/>
          <w:sz w:val="24"/>
          <w:szCs w:val="24"/>
        </w:rPr>
      </w:pPr>
      <w:r>
        <w:rPr>
          <w:rFonts w:ascii="黑体" w:eastAsia="黑体" w:hAnsi="黑体" w:cs="黑体" w:hint="eastAsia"/>
          <w:b/>
          <w:sz w:val="24"/>
          <w:szCs w:val="24"/>
        </w:rPr>
        <w:t>第七章 竞技健美操D组难度动作</w:t>
      </w:r>
    </w:p>
    <w:p w:rsidR="00431D8A" w:rsidRDefault="00811354" w:rsidP="00ED71B4">
      <w:pPr>
        <w:spacing w:beforeLines="50" w:afterLines="50" w:line="340" w:lineRule="exact"/>
        <w:ind w:firstLineChars="200" w:firstLine="420"/>
        <w:rPr>
          <w:rFonts w:ascii="宋体" w:eastAsia="宋体" w:hAnsi="宋体"/>
        </w:rPr>
      </w:pPr>
      <w:r>
        <w:rPr>
          <w:rFonts w:ascii="宋体" w:eastAsia="宋体" w:hAnsi="宋体" w:hint="eastAsia"/>
        </w:rPr>
        <w:t>1.教学目标：</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（1）掌握D组难度动作</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（2）掌握其训练方法。</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31D8A" w:rsidRDefault="00811354">
      <w:pPr>
        <w:spacing w:line="360" w:lineRule="auto"/>
        <w:ind w:firstLineChars="200" w:firstLine="420"/>
        <w:rPr>
          <w:rFonts w:ascii="宋体" w:eastAsia="宋体" w:hAnsi="宋体"/>
        </w:rPr>
      </w:pPr>
      <w:r>
        <w:rPr>
          <w:rFonts w:ascii="宋体" w:eastAsia="宋体" w:hAnsi="宋体" w:hint="eastAsia"/>
        </w:rPr>
        <w:t>教学重点：难度的训练方法</w:t>
      </w:r>
    </w:p>
    <w:p w:rsidR="00431D8A" w:rsidRDefault="00811354">
      <w:pPr>
        <w:spacing w:line="360" w:lineRule="auto"/>
        <w:ind w:firstLineChars="200" w:firstLine="420"/>
        <w:rPr>
          <w:rFonts w:ascii="宋体" w:eastAsia="宋体" w:hAnsi="宋体"/>
        </w:rPr>
      </w:pPr>
      <w:r>
        <w:rPr>
          <w:rFonts w:ascii="宋体" w:eastAsia="宋体" w:hAnsi="宋体" w:hint="eastAsia"/>
        </w:rPr>
        <w:t>教学难点：难度的成功率。</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1 \* GB2</w:instrText>
      </w:r>
      <w:r>
        <w:rPr>
          <w:rFonts w:ascii="宋体" w:eastAsia="宋体" w:hAnsi="宋体"/>
        </w:rPr>
        <w:fldChar w:fldCharType="separate"/>
      </w:r>
      <w:r w:rsidR="00811354">
        <w:rPr>
          <w:rFonts w:ascii="宋体" w:eastAsia="宋体" w:hAnsi="宋体" w:hint="eastAsia"/>
        </w:rPr>
        <w:t>⑴</w:t>
      </w:r>
      <w:r>
        <w:rPr>
          <w:rFonts w:ascii="宋体" w:eastAsia="宋体" w:hAnsi="宋体"/>
        </w:rPr>
        <w:fldChar w:fldCharType="end"/>
      </w:r>
      <w:r w:rsidR="00811354">
        <w:rPr>
          <w:rFonts w:ascii="宋体" w:eastAsia="宋体" w:hAnsi="宋体" w:hint="eastAsia"/>
        </w:rPr>
        <w:t xml:space="preserve"> 纵劈腿滚翻</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2 \* GB2</w:instrText>
      </w:r>
      <w:r>
        <w:rPr>
          <w:rFonts w:ascii="宋体" w:eastAsia="宋体" w:hAnsi="宋体"/>
        </w:rPr>
        <w:fldChar w:fldCharType="separate"/>
      </w:r>
      <w:r w:rsidR="00811354">
        <w:rPr>
          <w:rFonts w:ascii="宋体" w:eastAsia="宋体" w:hAnsi="宋体" w:hint="eastAsia"/>
        </w:rPr>
        <w:t>⑵</w:t>
      </w:r>
      <w:r>
        <w:rPr>
          <w:rFonts w:ascii="宋体" w:eastAsia="宋体" w:hAnsi="宋体"/>
        </w:rPr>
        <w:fldChar w:fldCharType="end"/>
      </w:r>
      <w:r w:rsidR="00811354">
        <w:rPr>
          <w:rFonts w:ascii="宋体" w:eastAsia="宋体" w:hAnsi="宋体" w:hint="eastAsia"/>
        </w:rPr>
        <w:t xml:space="preserve"> 垂地劈腿/无支撑垂地劈腿</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3 \* GB2</w:instrText>
      </w:r>
      <w:r>
        <w:rPr>
          <w:rFonts w:ascii="宋体" w:eastAsia="宋体" w:hAnsi="宋体"/>
        </w:rPr>
        <w:fldChar w:fldCharType="separate"/>
      </w:r>
      <w:r w:rsidR="00811354">
        <w:rPr>
          <w:rFonts w:ascii="宋体" w:eastAsia="宋体" w:hAnsi="宋体" w:hint="eastAsia"/>
        </w:rPr>
        <w:t>⑶</w:t>
      </w:r>
      <w:r>
        <w:rPr>
          <w:rFonts w:ascii="宋体" w:eastAsia="宋体" w:hAnsi="宋体"/>
        </w:rPr>
        <w:fldChar w:fldCharType="end"/>
      </w:r>
      <w:r w:rsidR="00811354">
        <w:rPr>
          <w:rFonts w:ascii="宋体" w:eastAsia="宋体" w:hAnsi="宋体" w:hint="eastAsia"/>
        </w:rPr>
        <w:t xml:space="preserve"> 单足转体360°</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4 \* GB2</w:instrText>
      </w:r>
      <w:r>
        <w:rPr>
          <w:rFonts w:ascii="宋体" w:eastAsia="宋体" w:hAnsi="宋体"/>
        </w:rPr>
        <w:fldChar w:fldCharType="separate"/>
      </w:r>
      <w:r w:rsidR="00811354">
        <w:rPr>
          <w:rFonts w:ascii="宋体" w:eastAsia="宋体" w:hAnsi="宋体" w:hint="eastAsia"/>
        </w:rPr>
        <w:t>⑷</w:t>
      </w:r>
      <w:r>
        <w:rPr>
          <w:rFonts w:ascii="宋体" w:eastAsia="宋体" w:hAnsi="宋体"/>
        </w:rPr>
        <w:fldChar w:fldCharType="end"/>
      </w:r>
      <w:r w:rsidR="00811354">
        <w:rPr>
          <w:rFonts w:ascii="宋体" w:eastAsia="宋体" w:hAnsi="宋体" w:hint="eastAsia"/>
        </w:rPr>
        <w:t xml:space="preserve"> 单足转体360°成垂地劈腿</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5 \* GB2</w:instrText>
      </w:r>
      <w:r>
        <w:rPr>
          <w:rFonts w:ascii="宋体" w:eastAsia="宋体" w:hAnsi="宋体"/>
        </w:rPr>
        <w:fldChar w:fldCharType="separate"/>
      </w:r>
      <w:r w:rsidR="00811354">
        <w:rPr>
          <w:rFonts w:ascii="宋体" w:eastAsia="宋体" w:hAnsi="宋体" w:hint="eastAsia"/>
        </w:rPr>
        <w:t>⑸</w:t>
      </w:r>
      <w:r>
        <w:rPr>
          <w:rFonts w:ascii="宋体" w:eastAsia="宋体" w:hAnsi="宋体"/>
        </w:rPr>
        <w:fldChar w:fldCharType="end"/>
      </w:r>
      <w:r w:rsidR="00811354">
        <w:rPr>
          <w:rFonts w:ascii="宋体" w:eastAsia="宋体" w:hAnsi="宋体" w:hint="eastAsia"/>
        </w:rPr>
        <w:t xml:space="preserve"> 单足转体720°</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7 \* GB2</w:instrText>
      </w:r>
      <w:r>
        <w:rPr>
          <w:rFonts w:ascii="宋体" w:eastAsia="宋体" w:hAnsi="宋体"/>
        </w:rPr>
        <w:fldChar w:fldCharType="separate"/>
      </w:r>
      <w:r w:rsidR="00811354">
        <w:rPr>
          <w:rFonts w:ascii="宋体" w:eastAsia="宋体" w:hAnsi="宋体" w:hint="eastAsia"/>
        </w:rPr>
        <w:t>⑺</w:t>
      </w:r>
      <w:r>
        <w:rPr>
          <w:rFonts w:ascii="宋体" w:eastAsia="宋体" w:hAnsi="宋体"/>
        </w:rPr>
        <w:fldChar w:fldCharType="end"/>
      </w:r>
      <w:r w:rsidR="00811354">
        <w:rPr>
          <w:rFonts w:ascii="宋体" w:eastAsia="宋体" w:hAnsi="宋体" w:hint="eastAsia"/>
        </w:rPr>
        <w:t xml:space="preserve"> 依柳辛</w:t>
      </w:r>
    </w:p>
    <w:p w:rsidR="00431D8A" w:rsidRDefault="00811354">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练习法是有目的、有计划地多次重复练习单个动作的方法。练习法是学会、巩固和提高动作的重要方法。</w:t>
      </w:r>
    </w:p>
    <w:p w:rsidR="00431D8A" w:rsidRDefault="00811354">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hint="eastAsia"/>
        </w:rPr>
        <w:t>交替进行练习的方法。它不仅有利于学生学会和学习好健美操的动作，而且对练习的密度、强度、课的负荷量有一定影响。</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（1）正确示范讲解难度动作</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（2）完成D组别难度动作</w:t>
      </w:r>
    </w:p>
    <w:p w:rsidR="00431D8A" w:rsidRDefault="00811354">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431D8A" w:rsidRDefault="00811354">
      <w:pPr>
        <w:spacing w:line="360" w:lineRule="auto"/>
        <w:rPr>
          <w:rFonts w:ascii="宋体" w:eastAsia="宋体" w:hAnsi="宋体"/>
        </w:rPr>
      </w:pPr>
      <w:r>
        <w:rPr>
          <w:rFonts w:ascii="宋体" w:eastAsia="宋体" w:hAnsi="宋体" w:hint="eastAsia"/>
        </w:rPr>
        <w:t>（1）依柳辛的动作规格？</w:t>
      </w:r>
    </w:p>
    <w:p w:rsidR="00431D8A" w:rsidRDefault="00811354">
      <w:pPr>
        <w:spacing w:line="360" w:lineRule="auto"/>
        <w:rPr>
          <w:rFonts w:ascii="宋体" w:eastAsia="宋体" w:hAnsi="宋体"/>
        </w:rPr>
      </w:pPr>
      <w:r>
        <w:rPr>
          <w:rFonts w:ascii="宋体" w:eastAsia="宋体" w:hAnsi="宋体" w:hint="eastAsia"/>
        </w:rPr>
        <w:t>（2）单足转体训练方法？</w:t>
      </w:r>
    </w:p>
    <w:p w:rsidR="00431D8A" w:rsidRDefault="00811354">
      <w:pPr>
        <w:spacing w:line="360" w:lineRule="auto"/>
        <w:rPr>
          <w:rFonts w:ascii="宋体" w:eastAsia="宋体" w:hAnsi="宋体"/>
        </w:rPr>
      </w:pPr>
      <w:r>
        <w:rPr>
          <w:rFonts w:ascii="宋体" w:eastAsia="宋体" w:hAnsi="宋体" w:hint="eastAsia"/>
        </w:rPr>
        <w:t>（3）纵劈腿柔韧训练方法？</w:t>
      </w:r>
    </w:p>
    <w:p w:rsidR="00431D8A" w:rsidRDefault="00811354" w:rsidP="00ED71B4">
      <w:pPr>
        <w:widowControl/>
        <w:spacing w:beforeLines="50" w:afterLines="50"/>
        <w:jc w:val="left"/>
        <w:rPr>
          <w:rFonts w:ascii="黑体" w:eastAsia="黑体" w:hAnsi="黑体" w:cs="黑体"/>
        </w:rPr>
      </w:pPr>
      <w:r>
        <w:rPr>
          <w:rFonts w:ascii="黑体" w:eastAsia="黑体" w:hAnsi="黑体" w:cs="黑体" w:hint="eastAsia"/>
          <w:b/>
          <w:sz w:val="24"/>
          <w:szCs w:val="24"/>
        </w:rPr>
        <w:t>第八章 身体素质</w:t>
      </w:r>
    </w:p>
    <w:p w:rsidR="00431D8A" w:rsidRDefault="00811354">
      <w:pPr>
        <w:spacing w:line="360" w:lineRule="auto"/>
        <w:ind w:firstLineChars="200" w:firstLine="420"/>
        <w:rPr>
          <w:rFonts w:ascii="宋体" w:eastAsia="宋体" w:hAnsi="宋体"/>
        </w:rPr>
      </w:pPr>
      <w:r>
        <w:rPr>
          <w:rFonts w:ascii="宋体" w:eastAsia="宋体" w:hAnsi="宋体" w:hint="eastAsia"/>
        </w:rPr>
        <w:t>1.教学目标：提高学生身体素质</w:t>
      </w:r>
    </w:p>
    <w:p w:rsidR="00431D8A" w:rsidRDefault="00811354">
      <w:pPr>
        <w:spacing w:line="360" w:lineRule="auto"/>
        <w:ind w:leftChars="200" w:left="2205" w:hangingChars="850" w:hanging="1785"/>
        <w:rPr>
          <w:rFonts w:ascii="宋体" w:eastAsia="宋体" w:hAnsi="宋体"/>
        </w:rPr>
      </w:pPr>
      <w:r>
        <w:rPr>
          <w:rFonts w:ascii="宋体" w:eastAsia="宋体" w:hAnsi="宋体" w:hint="eastAsia"/>
        </w:rPr>
        <w:t>2.教学内容</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1 \* GB2</w:instrText>
      </w:r>
      <w:r>
        <w:rPr>
          <w:rFonts w:ascii="宋体" w:eastAsia="宋体" w:hAnsi="宋体"/>
        </w:rPr>
        <w:fldChar w:fldCharType="separate"/>
      </w:r>
      <w:r w:rsidR="00811354">
        <w:rPr>
          <w:rFonts w:ascii="宋体" w:eastAsia="宋体" w:hAnsi="宋体" w:hint="eastAsia"/>
        </w:rPr>
        <w:t>⑴</w:t>
      </w:r>
      <w:r>
        <w:rPr>
          <w:rFonts w:ascii="宋体" w:eastAsia="宋体" w:hAnsi="宋体"/>
        </w:rPr>
        <w:fldChar w:fldCharType="end"/>
      </w:r>
      <w:r w:rsidR="00811354">
        <w:rPr>
          <w:rFonts w:ascii="宋体" w:eastAsia="宋体" w:hAnsi="宋体" w:hint="eastAsia"/>
        </w:rPr>
        <w:t xml:space="preserve"> 俯卧撑</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2 \* GB2</w:instrText>
      </w:r>
      <w:r>
        <w:rPr>
          <w:rFonts w:ascii="宋体" w:eastAsia="宋体" w:hAnsi="宋体"/>
        </w:rPr>
        <w:fldChar w:fldCharType="separate"/>
      </w:r>
      <w:r w:rsidR="00811354">
        <w:rPr>
          <w:rFonts w:ascii="宋体" w:eastAsia="宋体" w:hAnsi="宋体" w:hint="eastAsia"/>
        </w:rPr>
        <w:t>⑵</w:t>
      </w:r>
      <w:r>
        <w:rPr>
          <w:rFonts w:ascii="宋体" w:eastAsia="宋体" w:hAnsi="宋体"/>
        </w:rPr>
        <w:fldChar w:fldCharType="end"/>
      </w:r>
      <w:r w:rsidR="00811354">
        <w:rPr>
          <w:rFonts w:ascii="宋体" w:eastAsia="宋体" w:hAnsi="宋体" w:hint="eastAsia"/>
        </w:rPr>
        <w:t xml:space="preserve"> 小推车</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3 \* GB2</w:instrText>
      </w:r>
      <w:r>
        <w:rPr>
          <w:rFonts w:ascii="宋体" w:eastAsia="宋体" w:hAnsi="宋体"/>
        </w:rPr>
        <w:fldChar w:fldCharType="separate"/>
      </w:r>
      <w:r w:rsidR="00811354">
        <w:rPr>
          <w:rFonts w:ascii="宋体" w:eastAsia="宋体" w:hAnsi="宋体" w:hint="eastAsia"/>
        </w:rPr>
        <w:t>⑶</w:t>
      </w:r>
      <w:r>
        <w:rPr>
          <w:rFonts w:ascii="宋体" w:eastAsia="宋体" w:hAnsi="宋体"/>
        </w:rPr>
        <w:fldChar w:fldCharType="end"/>
      </w:r>
      <w:r w:rsidR="00811354">
        <w:rPr>
          <w:rFonts w:ascii="宋体" w:eastAsia="宋体" w:hAnsi="宋体" w:hint="eastAsia"/>
        </w:rPr>
        <w:t xml:space="preserve"> 靠墙手倒立</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4 \* GB2</w:instrText>
      </w:r>
      <w:r>
        <w:rPr>
          <w:rFonts w:ascii="宋体" w:eastAsia="宋体" w:hAnsi="宋体"/>
        </w:rPr>
        <w:fldChar w:fldCharType="separate"/>
      </w:r>
      <w:r w:rsidR="00811354">
        <w:rPr>
          <w:rFonts w:ascii="宋体" w:eastAsia="宋体" w:hAnsi="宋体" w:hint="eastAsia"/>
        </w:rPr>
        <w:t>⑷</w:t>
      </w:r>
      <w:r>
        <w:rPr>
          <w:rFonts w:ascii="宋体" w:eastAsia="宋体" w:hAnsi="宋体"/>
        </w:rPr>
        <w:fldChar w:fldCharType="end"/>
      </w:r>
      <w:r w:rsidR="00811354">
        <w:rPr>
          <w:rFonts w:ascii="宋体" w:eastAsia="宋体" w:hAnsi="宋体" w:hint="eastAsia"/>
        </w:rPr>
        <w:t xml:space="preserve"> 仰卧两头起</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5 \* GB2</w:instrText>
      </w:r>
      <w:r>
        <w:rPr>
          <w:rFonts w:ascii="宋体" w:eastAsia="宋体" w:hAnsi="宋体"/>
        </w:rPr>
        <w:fldChar w:fldCharType="separate"/>
      </w:r>
      <w:r w:rsidR="00811354">
        <w:rPr>
          <w:rFonts w:ascii="宋体" w:eastAsia="宋体" w:hAnsi="宋体" w:hint="eastAsia"/>
        </w:rPr>
        <w:t>⑸</w:t>
      </w:r>
      <w:r>
        <w:rPr>
          <w:rFonts w:ascii="宋体" w:eastAsia="宋体" w:hAnsi="宋体"/>
        </w:rPr>
        <w:fldChar w:fldCharType="end"/>
      </w:r>
      <w:r w:rsidR="00811354">
        <w:rPr>
          <w:rFonts w:ascii="宋体" w:eastAsia="宋体" w:hAnsi="宋体" w:hint="eastAsia"/>
        </w:rPr>
        <w:t xml:space="preserve"> 波比跳°</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6 \* GB2</w:instrText>
      </w:r>
      <w:r>
        <w:rPr>
          <w:rFonts w:ascii="宋体" w:eastAsia="宋体" w:hAnsi="宋体"/>
        </w:rPr>
        <w:fldChar w:fldCharType="separate"/>
      </w:r>
      <w:r w:rsidR="00811354">
        <w:rPr>
          <w:rFonts w:ascii="宋体" w:eastAsia="宋体" w:hAnsi="宋体" w:hint="eastAsia"/>
        </w:rPr>
        <w:t>⑹</w:t>
      </w:r>
      <w:r>
        <w:rPr>
          <w:rFonts w:ascii="宋体" w:eastAsia="宋体" w:hAnsi="宋体"/>
        </w:rPr>
        <w:fldChar w:fldCharType="end"/>
      </w:r>
      <w:r w:rsidR="00811354">
        <w:rPr>
          <w:rFonts w:ascii="宋体" w:eastAsia="宋体" w:hAnsi="宋体" w:hint="eastAsia"/>
        </w:rPr>
        <w:t xml:space="preserve"> 臀桥</w:t>
      </w:r>
    </w:p>
    <w:p w:rsidR="00431D8A" w:rsidRDefault="00E179EF">
      <w:pPr>
        <w:spacing w:line="360" w:lineRule="auto"/>
        <w:ind w:leftChars="200" w:left="2205" w:hangingChars="850" w:hanging="1785"/>
        <w:rPr>
          <w:rFonts w:ascii="宋体" w:eastAsia="宋体" w:hAnsi="宋体"/>
        </w:rPr>
      </w:pPr>
      <w:r>
        <w:rPr>
          <w:rFonts w:ascii="宋体" w:eastAsia="宋体" w:hAnsi="宋体"/>
        </w:rPr>
        <w:fldChar w:fldCharType="begin"/>
      </w:r>
      <w:r w:rsidR="00811354">
        <w:rPr>
          <w:rFonts w:ascii="宋体" w:eastAsia="宋体" w:hAnsi="宋体" w:hint="eastAsia"/>
        </w:rPr>
        <w:instrText>= 7 \* GB2</w:instrText>
      </w:r>
      <w:r>
        <w:rPr>
          <w:rFonts w:ascii="宋体" w:eastAsia="宋体" w:hAnsi="宋体"/>
        </w:rPr>
        <w:fldChar w:fldCharType="separate"/>
      </w:r>
      <w:r w:rsidR="00811354">
        <w:rPr>
          <w:rFonts w:ascii="宋体" w:eastAsia="宋体" w:hAnsi="宋体" w:hint="eastAsia"/>
        </w:rPr>
        <w:t>⑺</w:t>
      </w:r>
      <w:r>
        <w:rPr>
          <w:rFonts w:ascii="宋体" w:eastAsia="宋体" w:hAnsi="宋体"/>
        </w:rPr>
        <w:fldChar w:fldCharType="end"/>
      </w:r>
      <w:r w:rsidR="00811354">
        <w:rPr>
          <w:rFonts w:ascii="宋体" w:eastAsia="宋体" w:hAnsi="宋体" w:hint="eastAsia"/>
        </w:rPr>
        <w:t xml:space="preserve"> 身体素质游戏接力</w:t>
      </w:r>
    </w:p>
    <w:p w:rsidR="00431D8A" w:rsidRDefault="00811354" w:rsidP="00ED71B4">
      <w:pPr>
        <w:widowControl/>
        <w:spacing w:beforeLines="50" w:afterLines="50"/>
        <w:jc w:val="left"/>
        <w:rPr>
          <w:rFonts w:ascii="宋体" w:eastAsia="宋体" w:hAnsi="宋体"/>
        </w:rPr>
      </w:pPr>
      <w:r>
        <w:rPr>
          <w:rFonts w:ascii="宋体" w:eastAsia="宋体" w:hAnsi="宋体" w:hint="eastAsia"/>
        </w:rPr>
        <w:t>3.教学方法：</w:t>
      </w:r>
    </w:p>
    <w:p w:rsidR="00431D8A" w:rsidRDefault="00811354">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431D8A" w:rsidRDefault="00811354">
      <w:pPr>
        <w:spacing w:line="360" w:lineRule="auto"/>
        <w:rPr>
          <w:rFonts w:ascii="宋体" w:eastAsia="宋体" w:hAnsi="宋体"/>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431D8A" w:rsidRDefault="00811354">
      <w:pPr>
        <w:spacing w:line="360" w:lineRule="auto"/>
        <w:ind w:leftChars="-43" w:left="-90" w:firstLineChars="50" w:firstLine="105"/>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431D8A" w:rsidRDefault="00811354">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431D8A" w:rsidRDefault="00811354">
      <w:pPr>
        <w:spacing w:line="360" w:lineRule="auto"/>
        <w:rPr>
          <w:rFonts w:ascii="宋体" w:eastAsia="宋体" w:hAnsi="宋体"/>
          <w:szCs w:val="21"/>
        </w:rPr>
      </w:pPr>
      <w:r>
        <w:rPr>
          <w:rFonts w:ascii="宋体" w:eastAsia="宋体" w:hAnsi="宋体" w:hint="eastAsia"/>
          <w:szCs w:val="21"/>
        </w:rPr>
        <w:t>（4）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431D8A" w:rsidRDefault="00811354" w:rsidP="00ED71B4">
      <w:pPr>
        <w:widowControl/>
        <w:spacing w:beforeLines="50" w:afterLines="50"/>
        <w:ind w:firstLineChars="50" w:firstLine="120"/>
        <w:jc w:val="left"/>
        <w:rPr>
          <w:rFonts w:ascii="黑体" w:eastAsia="黑体" w:hAnsi="黑体" w:cs="宋体"/>
          <w:b/>
          <w:color w:val="000000"/>
          <w:kern w:val="0"/>
          <w:sz w:val="24"/>
          <w:szCs w:val="24"/>
        </w:rPr>
      </w:pPr>
      <w:r>
        <w:rPr>
          <w:rFonts w:ascii="黑体" w:eastAsia="黑体" w:hAnsi="黑体" w:cs="宋体"/>
          <w:b/>
          <w:color w:val="000000"/>
          <w:kern w:val="0"/>
          <w:sz w:val="24"/>
          <w:szCs w:val="24"/>
        </w:rPr>
        <w:t>第九</w:t>
      </w:r>
      <w:r>
        <w:rPr>
          <w:rFonts w:ascii="黑体" w:eastAsia="黑体" w:hAnsi="黑体" w:cs="宋体" w:hint="eastAsia"/>
          <w:b/>
          <w:color w:val="000000"/>
          <w:kern w:val="0"/>
          <w:sz w:val="24"/>
          <w:szCs w:val="24"/>
        </w:rPr>
        <w:t>章</w:t>
      </w:r>
      <w:r>
        <w:rPr>
          <w:rFonts w:ascii="黑体" w:eastAsia="黑体" w:hAnsi="黑体" w:cs="宋体"/>
          <w:b/>
          <w:color w:val="000000"/>
          <w:kern w:val="0"/>
          <w:sz w:val="24"/>
          <w:szCs w:val="24"/>
        </w:rPr>
        <w:t>健美操</w:t>
      </w:r>
      <w:r>
        <w:rPr>
          <w:rFonts w:ascii="黑体" w:eastAsia="黑体" w:hAnsi="黑体" w:cs="宋体" w:hint="eastAsia"/>
          <w:b/>
          <w:color w:val="000000"/>
          <w:kern w:val="0"/>
          <w:sz w:val="24"/>
          <w:szCs w:val="24"/>
        </w:rPr>
        <w:t>柔韧</w:t>
      </w:r>
      <w:r>
        <w:rPr>
          <w:rFonts w:ascii="黑体" w:eastAsia="黑体" w:hAnsi="黑体" w:cs="宋体"/>
          <w:b/>
          <w:color w:val="000000"/>
          <w:kern w:val="0"/>
          <w:sz w:val="24"/>
          <w:szCs w:val="24"/>
        </w:rPr>
        <w:t>与平衡</w:t>
      </w:r>
    </w:p>
    <w:p w:rsidR="00431D8A" w:rsidRDefault="00811354">
      <w:pPr>
        <w:spacing w:line="360" w:lineRule="auto"/>
        <w:rPr>
          <w:rFonts w:ascii="宋体" w:eastAsia="宋体" w:hAnsi="宋体"/>
        </w:rPr>
      </w:pPr>
      <w:r>
        <w:rPr>
          <w:rFonts w:ascii="宋体" w:eastAsia="宋体" w:hAnsi="宋体" w:hint="eastAsia"/>
        </w:rPr>
        <w:t>1.教学目标：提高学生柔韧性与平衡能力</w:t>
      </w:r>
    </w:p>
    <w:p w:rsidR="00431D8A" w:rsidRDefault="00811354">
      <w:pPr>
        <w:spacing w:line="360" w:lineRule="auto"/>
        <w:rPr>
          <w:rFonts w:ascii="宋体" w:eastAsia="宋体" w:hAnsi="宋体"/>
        </w:rPr>
      </w:pPr>
      <w:r>
        <w:rPr>
          <w:rFonts w:ascii="宋体" w:eastAsia="宋体" w:hAnsi="宋体" w:hint="eastAsia"/>
        </w:rPr>
        <w:lastRenderedPageBreak/>
        <w:t>2.教学重点难点：</w:t>
      </w:r>
    </w:p>
    <w:p w:rsidR="00431D8A" w:rsidRDefault="00811354">
      <w:pPr>
        <w:spacing w:line="360" w:lineRule="auto"/>
        <w:rPr>
          <w:rFonts w:ascii="宋体" w:eastAsia="宋体" w:hAnsi="宋体"/>
        </w:rPr>
      </w:pPr>
      <w:r>
        <w:rPr>
          <w:rFonts w:ascii="宋体" w:eastAsia="宋体" w:hAnsi="宋体" w:hint="eastAsia"/>
        </w:rPr>
        <w:t>教学重点：柔韧性的提升</w:t>
      </w:r>
    </w:p>
    <w:p w:rsidR="00431D8A" w:rsidRDefault="00811354">
      <w:pPr>
        <w:spacing w:line="360" w:lineRule="auto"/>
        <w:rPr>
          <w:rFonts w:ascii="宋体" w:eastAsia="宋体" w:hAnsi="宋体"/>
        </w:rPr>
      </w:pPr>
      <w:r>
        <w:rPr>
          <w:rFonts w:ascii="宋体" w:eastAsia="宋体" w:hAnsi="宋体" w:hint="eastAsia"/>
        </w:rPr>
        <w:t>教学难点：平衡能力的掌控。</w:t>
      </w:r>
    </w:p>
    <w:p w:rsidR="00431D8A" w:rsidRDefault="00811354">
      <w:pPr>
        <w:spacing w:line="360" w:lineRule="auto"/>
        <w:rPr>
          <w:rFonts w:ascii="宋体" w:eastAsia="宋体" w:hAnsi="宋体"/>
        </w:rPr>
      </w:pPr>
      <w:r>
        <w:rPr>
          <w:rFonts w:ascii="宋体" w:eastAsia="宋体" w:hAnsi="宋体" w:hint="eastAsia"/>
        </w:rPr>
        <w:t>3.教学内容：</w:t>
      </w:r>
    </w:p>
    <w:p w:rsidR="00431D8A" w:rsidRDefault="00811354">
      <w:pPr>
        <w:widowControl/>
        <w:spacing w:line="360" w:lineRule="auto"/>
        <w:ind w:firstLineChars="200" w:firstLine="420"/>
        <w:jc w:val="left"/>
        <w:rPr>
          <w:rFonts w:ascii="宋体" w:eastAsia="宋体" w:hAnsi="宋体"/>
        </w:rPr>
      </w:pPr>
      <w:r>
        <w:rPr>
          <w:rFonts w:ascii="宋体" w:eastAsia="宋体" w:hAnsi="宋体" w:hint="eastAsia"/>
        </w:rPr>
        <w:t>柔韧</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1 \* GB2</w:instrText>
      </w:r>
      <w:r>
        <w:rPr>
          <w:rFonts w:ascii="宋体" w:eastAsia="宋体" w:hAnsi="宋体"/>
        </w:rPr>
        <w:fldChar w:fldCharType="separate"/>
      </w:r>
      <w:r w:rsidR="00811354">
        <w:rPr>
          <w:rFonts w:ascii="宋体" w:eastAsia="宋体" w:hAnsi="宋体" w:hint="eastAsia"/>
        </w:rPr>
        <w:t>⑴</w:t>
      </w:r>
      <w:r>
        <w:rPr>
          <w:rFonts w:ascii="宋体" w:eastAsia="宋体" w:hAnsi="宋体"/>
        </w:rPr>
        <w:fldChar w:fldCharType="end"/>
      </w:r>
      <w:r w:rsidR="00811354">
        <w:rPr>
          <w:rFonts w:ascii="宋体" w:eastAsia="宋体" w:hAnsi="宋体" w:hint="eastAsia"/>
        </w:rPr>
        <w:t xml:space="preserve"> 纵叉、横叉</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2 \* GB2</w:instrText>
      </w:r>
      <w:r>
        <w:rPr>
          <w:rFonts w:ascii="宋体" w:eastAsia="宋体" w:hAnsi="宋体"/>
        </w:rPr>
        <w:fldChar w:fldCharType="separate"/>
      </w:r>
      <w:r w:rsidR="00811354">
        <w:rPr>
          <w:rFonts w:ascii="宋体" w:eastAsia="宋体" w:hAnsi="宋体" w:hint="eastAsia"/>
        </w:rPr>
        <w:t>⑵</w:t>
      </w:r>
      <w:r>
        <w:rPr>
          <w:rFonts w:ascii="宋体" w:eastAsia="宋体" w:hAnsi="宋体"/>
        </w:rPr>
        <w:fldChar w:fldCharType="end"/>
      </w:r>
      <w:r w:rsidR="00811354">
        <w:rPr>
          <w:rFonts w:ascii="宋体" w:eastAsia="宋体" w:hAnsi="宋体" w:hint="eastAsia"/>
        </w:rPr>
        <w:t xml:space="preserve"> 体前屈</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3 \* GB2</w:instrText>
      </w:r>
      <w:r>
        <w:rPr>
          <w:rFonts w:ascii="宋体" w:eastAsia="宋体" w:hAnsi="宋体"/>
        </w:rPr>
        <w:fldChar w:fldCharType="separate"/>
      </w:r>
      <w:r w:rsidR="00811354">
        <w:rPr>
          <w:rFonts w:ascii="宋体" w:eastAsia="宋体" w:hAnsi="宋体" w:hint="eastAsia"/>
        </w:rPr>
        <w:t>⑶</w:t>
      </w:r>
      <w:r>
        <w:rPr>
          <w:rFonts w:ascii="宋体" w:eastAsia="宋体" w:hAnsi="宋体"/>
        </w:rPr>
        <w:fldChar w:fldCharType="end"/>
      </w:r>
      <w:r w:rsidR="00811354">
        <w:rPr>
          <w:rFonts w:ascii="宋体" w:eastAsia="宋体" w:hAnsi="宋体" w:hint="eastAsia"/>
        </w:rPr>
        <w:t xml:space="preserve"> 正肩、反肩</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4 \* GB2</w:instrText>
      </w:r>
      <w:r>
        <w:rPr>
          <w:rFonts w:ascii="宋体" w:eastAsia="宋体" w:hAnsi="宋体"/>
        </w:rPr>
        <w:fldChar w:fldCharType="separate"/>
      </w:r>
      <w:r w:rsidR="00811354">
        <w:rPr>
          <w:rFonts w:ascii="宋体" w:eastAsia="宋体" w:hAnsi="宋体" w:hint="eastAsia"/>
        </w:rPr>
        <w:t>⑷</w:t>
      </w:r>
      <w:r>
        <w:rPr>
          <w:rFonts w:ascii="宋体" w:eastAsia="宋体" w:hAnsi="宋体"/>
        </w:rPr>
        <w:fldChar w:fldCharType="end"/>
      </w:r>
      <w:r w:rsidR="00811354">
        <w:rPr>
          <w:rFonts w:ascii="宋体" w:eastAsia="宋体" w:hAnsi="宋体" w:hint="eastAsia"/>
        </w:rPr>
        <w:t xml:space="preserve"> 胸椎、腰椎</w:t>
      </w:r>
    </w:p>
    <w:p w:rsidR="00431D8A" w:rsidRDefault="00811354">
      <w:pPr>
        <w:spacing w:line="360" w:lineRule="auto"/>
        <w:ind w:firstLine="420"/>
        <w:rPr>
          <w:rFonts w:ascii="宋体" w:eastAsia="宋体" w:hAnsi="宋体"/>
        </w:rPr>
      </w:pPr>
      <w:r>
        <w:rPr>
          <w:rFonts w:ascii="宋体" w:eastAsia="宋体" w:hAnsi="宋体" w:hint="eastAsia"/>
        </w:rPr>
        <w:t>平衡</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1 \* GB2</w:instrText>
      </w:r>
      <w:r>
        <w:rPr>
          <w:rFonts w:ascii="宋体" w:eastAsia="宋体" w:hAnsi="宋体"/>
        </w:rPr>
        <w:fldChar w:fldCharType="separate"/>
      </w:r>
      <w:r w:rsidR="00811354">
        <w:rPr>
          <w:rFonts w:ascii="宋体" w:eastAsia="宋体" w:hAnsi="宋体" w:hint="eastAsia"/>
        </w:rPr>
        <w:t>⑴</w:t>
      </w:r>
      <w:r>
        <w:rPr>
          <w:rFonts w:ascii="宋体" w:eastAsia="宋体" w:hAnsi="宋体"/>
        </w:rPr>
        <w:fldChar w:fldCharType="end"/>
      </w:r>
      <w:r w:rsidR="00811354">
        <w:rPr>
          <w:rFonts w:ascii="宋体" w:eastAsia="宋体" w:hAnsi="宋体" w:hint="eastAsia"/>
        </w:rPr>
        <w:t xml:space="preserve"> 平衡球练习</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2 \* GB2</w:instrText>
      </w:r>
      <w:r>
        <w:rPr>
          <w:rFonts w:ascii="宋体" w:eastAsia="宋体" w:hAnsi="宋体"/>
        </w:rPr>
        <w:fldChar w:fldCharType="separate"/>
      </w:r>
      <w:r w:rsidR="00811354">
        <w:rPr>
          <w:rFonts w:ascii="宋体" w:eastAsia="宋体" w:hAnsi="宋体" w:hint="eastAsia"/>
        </w:rPr>
        <w:t>⑵</w:t>
      </w:r>
      <w:r>
        <w:rPr>
          <w:rFonts w:ascii="宋体" w:eastAsia="宋体" w:hAnsi="宋体"/>
        </w:rPr>
        <w:fldChar w:fldCharType="end"/>
      </w:r>
      <w:r w:rsidR="00811354">
        <w:rPr>
          <w:rFonts w:ascii="宋体" w:eastAsia="宋体" w:hAnsi="宋体" w:hint="eastAsia"/>
        </w:rPr>
        <w:t xml:space="preserve"> 平衡木练习</w:t>
      </w:r>
    </w:p>
    <w:p w:rsidR="00431D8A" w:rsidRDefault="00E179EF">
      <w:pPr>
        <w:widowControl/>
        <w:spacing w:line="360" w:lineRule="auto"/>
        <w:ind w:firstLineChars="200" w:firstLine="420"/>
        <w:jc w:val="left"/>
        <w:rPr>
          <w:rFonts w:ascii="宋体" w:eastAsia="宋体" w:hAnsi="宋体"/>
        </w:rPr>
      </w:pPr>
      <w:r>
        <w:rPr>
          <w:rFonts w:ascii="宋体" w:eastAsia="宋体" w:hAnsi="宋体"/>
        </w:rPr>
        <w:fldChar w:fldCharType="begin"/>
      </w:r>
      <w:r w:rsidR="00811354">
        <w:rPr>
          <w:rFonts w:ascii="宋体" w:eastAsia="宋体" w:hAnsi="宋体" w:hint="eastAsia"/>
        </w:rPr>
        <w:instrText>= 3 \* GB2</w:instrText>
      </w:r>
      <w:r>
        <w:rPr>
          <w:rFonts w:ascii="宋体" w:eastAsia="宋体" w:hAnsi="宋体"/>
        </w:rPr>
        <w:fldChar w:fldCharType="separate"/>
      </w:r>
      <w:r w:rsidR="00811354">
        <w:rPr>
          <w:rFonts w:ascii="宋体" w:eastAsia="宋体" w:hAnsi="宋体" w:hint="eastAsia"/>
        </w:rPr>
        <w:t>⑶</w:t>
      </w:r>
      <w:r>
        <w:rPr>
          <w:rFonts w:ascii="宋体" w:eastAsia="宋体" w:hAnsi="宋体"/>
        </w:rPr>
        <w:fldChar w:fldCharType="end"/>
      </w:r>
      <w:r w:rsidR="00811354">
        <w:rPr>
          <w:rFonts w:ascii="宋体" w:eastAsia="宋体" w:hAnsi="宋体" w:hint="eastAsia"/>
        </w:rPr>
        <w:t xml:space="preserve"> 单足平衡感练习</w:t>
      </w:r>
    </w:p>
    <w:p w:rsidR="00431D8A" w:rsidRDefault="00811354">
      <w:pPr>
        <w:spacing w:line="360" w:lineRule="auto"/>
        <w:rPr>
          <w:rFonts w:ascii="宋体" w:eastAsia="宋体" w:hAnsi="宋体"/>
        </w:rPr>
      </w:pPr>
      <w:r>
        <w:rPr>
          <w:rFonts w:ascii="宋体" w:eastAsia="宋体" w:hAnsi="宋体" w:hint="eastAsia"/>
        </w:rPr>
        <w:t>4.教学方法</w:t>
      </w:r>
    </w:p>
    <w:p w:rsidR="00431D8A" w:rsidRDefault="00811354">
      <w:pPr>
        <w:spacing w:line="360" w:lineRule="auto"/>
        <w:rPr>
          <w:rFonts w:ascii="宋体" w:eastAsia="宋体" w:hAnsi="宋体"/>
        </w:rPr>
      </w:pPr>
      <w:r>
        <w:rPr>
          <w:rFonts w:ascii="宋体" w:eastAsia="宋体" w:hAnsi="宋体" w:hint="eastAsia"/>
        </w:rPr>
        <w:t>柔韧；（1）自主静力性拉伸</w:t>
      </w:r>
    </w:p>
    <w:p w:rsidR="00431D8A" w:rsidRDefault="00811354">
      <w:pPr>
        <w:spacing w:line="360" w:lineRule="auto"/>
        <w:rPr>
          <w:rFonts w:ascii="宋体" w:eastAsia="宋体" w:hAnsi="宋体"/>
        </w:rPr>
      </w:pPr>
      <w:r>
        <w:rPr>
          <w:rFonts w:ascii="宋体" w:eastAsia="宋体" w:hAnsi="宋体" w:hint="eastAsia"/>
        </w:rPr>
        <w:t xml:space="preserve">     （2）自主振动性拉伸</w:t>
      </w:r>
    </w:p>
    <w:p w:rsidR="00431D8A" w:rsidRDefault="00811354">
      <w:pPr>
        <w:spacing w:line="360" w:lineRule="auto"/>
        <w:ind w:firstLine="420"/>
        <w:rPr>
          <w:rFonts w:ascii="宋体" w:eastAsia="宋体" w:hAnsi="宋体"/>
        </w:rPr>
      </w:pPr>
      <w:r>
        <w:rPr>
          <w:rFonts w:ascii="宋体" w:eastAsia="宋体" w:hAnsi="宋体" w:hint="eastAsia"/>
        </w:rPr>
        <w:t>（3）被动性静力拉伸（教师/同学帮助）</w:t>
      </w:r>
    </w:p>
    <w:p w:rsidR="00431D8A" w:rsidRDefault="00811354">
      <w:pPr>
        <w:spacing w:line="360" w:lineRule="auto"/>
        <w:ind w:firstLine="420"/>
        <w:rPr>
          <w:rFonts w:ascii="宋体" w:eastAsia="宋体" w:hAnsi="宋体"/>
        </w:rPr>
      </w:pPr>
      <w:r>
        <w:rPr>
          <w:rFonts w:ascii="宋体" w:eastAsia="宋体" w:hAnsi="宋体" w:hint="eastAsia"/>
        </w:rPr>
        <w:t>平衡</w:t>
      </w:r>
    </w:p>
    <w:p w:rsidR="00431D8A" w:rsidRDefault="00811354">
      <w:pPr>
        <w:widowControl/>
        <w:spacing w:line="360" w:lineRule="auto"/>
        <w:ind w:firstLineChars="50" w:firstLine="105"/>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431D8A" w:rsidRDefault="00811354">
      <w:pPr>
        <w:spacing w:line="360" w:lineRule="auto"/>
        <w:ind w:firstLineChars="50" w:firstLine="105"/>
        <w:rPr>
          <w:rFonts w:ascii="宋体" w:eastAsia="宋体" w:hAnsi="宋体"/>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431D8A" w:rsidRDefault="00811354">
      <w:pPr>
        <w:spacing w:line="360" w:lineRule="auto"/>
        <w:ind w:leftChars="-43" w:left="-90" w:firstLineChars="100" w:firstLine="210"/>
        <w:jc w:val="left"/>
        <w:rPr>
          <w:rFonts w:ascii="宋体" w:eastAsia="宋体" w:hAnsi="宋体" w:cs="宋体"/>
          <w:spacing w:val="-3"/>
          <w:kern w:val="0"/>
          <w:szCs w:val="21"/>
        </w:rPr>
      </w:pPr>
      <w:r>
        <w:rPr>
          <w:rFonts w:ascii="宋体" w:eastAsia="宋体" w:hAnsi="宋体" w:hint="eastAsia"/>
          <w:szCs w:val="21"/>
        </w:rPr>
        <w:t>（3）练习法：</w:t>
      </w: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431D8A" w:rsidRDefault="00811354">
      <w:pPr>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431D8A" w:rsidRDefault="00811354" w:rsidP="00ED71B4">
      <w:pPr>
        <w:widowControl/>
        <w:spacing w:beforeLines="50" w:afterLines="50"/>
        <w:ind w:firstLineChars="200" w:firstLine="562"/>
        <w:jc w:val="left"/>
      </w:pPr>
      <w:r>
        <w:rPr>
          <w:rFonts w:ascii="黑体" w:eastAsia="黑体" w:hAnsi="黑体" w:hint="eastAsia"/>
          <w:b/>
          <w:sz w:val="28"/>
          <w:szCs w:val="28"/>
        </w:rPr>
        <w:t>四、学时分配</w:t>
      </w:r>
    </w:p>
    <w:p w:rsidR="00431D8A" w:rsidRDefault="00811354" w:rsidP="00ED71B4">
      <w:pPr>
        <w:widowControl/>
        <w:spacing w:beforeLines="50" w:afterLines="50"/>
        <w:jc w:val="center"/>
        <w:rPr>
          <w:rFonts w:ascii="宋体" w:eastAsia="宋体" w:hAnsi="宋体"/>
          <w:szCs w:val="21"/>
        </w:rPr>
      </w:pPr>
      <w:r>
        <w:rPr>
          <w:rFonts w:ascii="宋体" w:eastAsia="宋体" w:hAnsi="宋体" w:hint="eastAsia"/>
          <w:b/>
          <w:szCs w:val="21"/>
        </w:rPr>
        <w:t>表2：各章节的具体内容和学时分配表</w:t>
      </w:r>
    </w:p>
    <w:tbl>
      <w:tblPr>
        <w:tblStyle w:val="a4"/>
        <w:tblW w:w="0" w:type="auto"/>
        <w:jc w:val="center"/>
        <w:tblLook w:val="04A0"/>
      </w:tblPr>
      <w:tblGrid>
        <w:gridCol w:w="2074"/>
        <w:gridCol w:w="2187"/>
        <w:gridCol w:w="2130"/>
        <w:gridCol w:w="2131"/>
      </w:tblGrid>
      <w:tr w:rsidR="00431D8A">
        <w:trPr>
          <w:trHeight w:val="340"/>
          <w:jc w:val="center"/>
        </w:trPr>
        <w:tc>
          <w:tcPr>
            <w:tcW w:w="2074" w:type="dxa"/>
          </w:tcPr>
          <w:p w:rsidR="00431D8A" w:rsidRDefault="00811354" w:rsidP="00ED71B4">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章节</w:t>
            </w:r>
          </w:p>
        </w:tc>
        <w:tc>
          <w:tcPr>
            <w:tcW w:w="2130"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章节内容</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学时分配</w:t>
            </w:r>
          </w:p>
        </w:tc>
      </w:tr>
      <w:tr w:rsidR="00431D8A">
        <w:trPr>
          <w:trHeight w:val="340"/>
          <w:jc w:val="center"/>
        </w:trPr>
        <w:tc>
          <w:tcPr>
            <w:tcW w:w="2074" w:type="dxa"/>
            <w:vMerge w:val="restart"/>
          </w:tcPr>
          <w:p w:rsidR="00431D8A" w:rsidRDefault="00431D8A" w:rsidP="00ED71B4">
            <w:pPr>
              <w:widowControl/>
              <w:spacing w:beforeLines="50" w:afterLines="50"/>
              <w:jc w:val="center"/>
              <w:rPr>
                <w:rFonts w:ascii="宋体" w:eastAsia="宋体" w:hAnsi="宋体"/>
              </w:rPr>
            </w:pPr>
          </w:p>
          <w:p w:rsidR="00431D8A" w:rsidRDefault="00811354" w:rsidP="00ED71B4">
            <w:pPr>
              <w:widowControl/>
              <w:spacing w:beforeLines="50" w:afterLines="50"/>
              <w:jc w:val="center"/>
              <w:rPr>
                <w:rFonts w:ascii="宋体" w:eastAsia="宋体" w:hAnsi="宋体"/>
              </w:rPr>
            </w:pPr>
            <w:r>
              <w:rPr>
                <w:rFonts w:ascii="宋体" w:eastAsia="宋体" w:hAnsi="宋体" w:hint="eastAsia"/>
              </w:rPr>
              <w:t>理论部分</w:t>
            </w:r>
          </w:p>
        </w:tc>
        <w:tc>
          <w:tcPr>
            <w:tcW w:w="2187" w:type="dxa"/>
            <w:vMerge w:val="restart"/>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第一章</w:t>
            </w:r>
          </w:p>
          <w:p w:rsidR="00431D8A" w:rsidRDefault="00811354" w:rsidP="00ED71B4">
            <w:pPr>
              <w:spacing w:beforeLines="50" w:afterLines="50"/>
              <w:jc w:val="center"/>
              <w:rPr>
                <w:rFonts w:ascii="宋体" w:eastAsia="宋体" w:hAnsi="宋体"/>
              </w:rPr>
            </w:pPr>
            <w:r>
              <w:rPr>
                <w:rFonts w:ascii="宋体" w:eastAsia="宋体" w:hAnsi="宋体" w:hint="eastAsia"/>
              </w:rPr>
              <w:t>第二章</w:t>
            </w:r>
          </w:p>
        </w:tc>
        <w:tc>
          <w:tcPr>
            <w:tcW w:w="2130" w:type="dxa"/>
            <w:vAlign w:val="center"/>
          </w:tcPr>
          <w:p w:rsidR="00431D8A" w:rsidRDefault="00811354">
            <w:pPr>
              <w:spacing w:line="340" w:lineRule="exact"/>
              <w:jc w:val="left"/>
              <w:rPr>
                <w:rFonts w:ascii="宋体" w:eastAsia="宋体" w:hAnsi="宋体"/>
                <w:szCs w:val="21"/>
              </w:rPr>
            </w:pPr>
            <w:r>
              <w:rPr>
                <w:rFonts w:ascii="宋体" w:eastAsia="宋体" w:hAnsi="宋体" w:hint="eastAsia"/>
                <w:szCs w:val="21"/>
              </w:rPr>
              <w:t>竞技健美操的赛事</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2</w:t>
            </w:r>
          </w:p>
        </w:tc>
      </w:tr>
      <w:tr w:rsidR="00431D8A">
        <w:trPr>
          <w:trHeight w:val="340"/>
          <w:jc w:val="center"/>
        </w:trPr>
        <w:tc>
          <w:tcPr>
            <w:tcW w:w="2074" w:type="dxa"/>
            <w:vMerge/>
          </w:tcPr>
          <w:p w:rsidR="00431D8A" w:rsidRDefault="00431D8A" w:rsidP="00ED71B4">
            <w:pPr>
              <w:widowControl/>
              <w:spacing w:beforeLines="50" w:afterLines="50"/>
              <w:jc w:val="center"/>
              <w:rPr>
                <w:rFonts w:ascii="宋体" w:eastAsia="宋体" w:hAnsi="宋体"/>
              </w:rPr>
            </w:pPr>
          </w:p>
        </w:tc>
        <w:tc>
          <w:tcPr>
            <w:tcW w:w="2187" w:type="dxa"/>
            <w:vMerge/>
            <w:vAlign w:val="center"/>
          </w:tcPr>
          <w:p w:rsidR="00431D8A" w:rsidRDefault="00431D8A" w:rsidP="00ED71B4">
            <w:pPr>
              <w:widowControl/>
              <w:spacing w:beforeLines="50" w:afterLines="50"/>
              <w:jc w:val="center"/>
              <w:rPr>
                <w:rFonts w:ascii="宋体" w:eastAsia="宋体" w:hAnsi="宋体"/>
              </w:rPr>
            </w:pPr>
          </w:p>
        </w:tc>
        <w:tc>
          <w:tcPr>
            <w:tcW w:w="2130" w:type="dxa"/>
            <w:vAlign w:val="center"/>
          </w:tcPr>
          <w:p w:rsidR="00431D8A" w:rsidRDefault="00811354">
            <w:pPr>
              <w:spacing w:line="340" w:lineRule="exact"/>
              <w:jc w:val="left"/>
              <w:rPr>
                <w:rFonts w:ascii="宋体" w:eastAsia="宋体" w:hAnsi="宋体"/>
                <w:szCs w:val="21"/>
              </w:rPr>
            </w:pPr>
            <w:r>
              <w:rPr>
                <w:rFonts w:ascii="宋体" w:eastAsia="宋体" w:hAnsi="宋体" w:hint="eastAsia"/>
                <w:szCs w:val="21"/>
              </w:rPr>
              <w:t>竞技健美操的规则</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3</w:t>
            </w:r>
          </w:p>
        </w:tc>
      </w:tr>
      <w:tr w:rsidR="00431D8A">
        <w:trPr>
          <w:trHeight w:val="340"/>
          <w:jc w:val="center"/>
        </w:trPr>
        <w:tc>
          <w:tcPr>
            <w:tcW w:w="2074" w:type="dxa"/>
            <w:vMerge w:val="restart"/>
          </w:tcPr>
          <w:p w:rsidR="00431D8A" w:rsidRDefault="00431D8A" w:rsidP="00ED71B4">
            <w:pPr>
              <w:widowControl/>
              <w:spacing w:beforeLines="50" w:afterLines="50"/>
              <w:jc w:val="center"/>
              <w:rPr>
                <w:rFonts w:ascii="宋体" w:eastAsia="宋体" w:hAnsi="宋体"/>
              </w:rPr>
            </w:pPr>
          </w:p>
          <w:p w:rsidR="00431D8A" w:rsidRDefault="00431D8A" w:rsidP="00ED71B4">
            <w:pPr>
              <w:widowControl/>
              <w:spacing w:beforeLines="50" w:afterLines="50"/>
              <w:jc w:val="center"/>
              <w:rPr>
                <w:rFonts w:ascii="宋体" w:eastAsia="宋体" w:hAnsi="宋体"/>
              </w:rPr>
            </w:pPr>
          </w:p>
          <w:p w:rsidR="00431D8A" w:rsidRDefault="00431D8A" w:rsidP="00ED71B4">
            <w:pPr>
              <w:widowControl/>
              <w:spacing w:beforeLines="50" w:afterLines="50"/>
              <w:jc w:val="center"/>
              <w:rPr>
                <w:rFonts w:ascii="宋体" w:eastAsia="宋体" w:hAnsi="宋体"/>
              </w:rPr>
            </w:pPr>
          </w:p>
          <w:p w:rsidR="00431D8A" w:rsidRDefault="00431D8A" w:rsidP="00ED71B4">
            <w:pPr>
              <w:widowControl/>
              <w:spacing w:beforeLines="50" w:afterLines="50"/>
              <w:jc w:val="center"/>
              <w:rPr>
                <w:rFonts w:ascii="宋体" w:eastAsia="宋体" w:hAnsi="宋体"/>
              </w:rPr>
            </w:pPr>
          </w:p>
          <w:p w:rsidR="00431D8A" w:rsidRDefault="00811354" w:rsidP="00ED71B4">
            <w:pPr>
              <w:widowControl/>
              <w:spacing w:beforeLines="50" w:afterLines="50"/>
              <w:jc w:val="center"/>
              <w:rPr>
                <w:rFonts w:ascii="宋体" w:eastAsia="宋体" w:hAnsi="宋体"/>
              </w:rPr>
            </w:pPr>
            <w:r>
              <w:rPr>
                <w:rFonts w:ascii="宋体" w:eastAsia="宋体" w:hAnsi="宋体" w:hint="eastAsia"/>
              </w:rPr>
              <w:t>技</w:t>
            </w:r>
          </w:p>
          <w:p w:rsidR="00431D8A" w:rsidRDefault="00811354" w:rsidP="00ED71B4">
            <w:pPr>
              <w:widowControl/>
              <w:spacing w:beforeLines="50" w:afterLines="50"/>
              <w:jc w:val="center"/>
              <w:rPr>
                <w:rFonts w:ascii="宋体" w:eastAsia="宋体" w:hAnsi="宋体"/>
              </w:rPr>
            </w:pPr>
            <w:r>
              <w:rPr>
                <w:rFonts w:ascii="宋体" w:eastAsia="宋体" w:hAnsi="宋体" w:hint="eastAsia"/>
              </w:rPr>
              <w:t>术</w:t>
            </w:r>
          </w:p>
          <w:p w:rsidR="00431D8A" w:rsidRDefault="00811354" w:rsidP="00ED71B4">
            <w:pPr>
              <w:widowControl/>
              <w:spacing w:beforeLines="50" w:afterLines="50"/>
              <w:jc w:val="center"/>
              <w:rPr>
                <w:rFonts w:ascii="宋体" w:eastAsia="宋体" w:hAnsi="宋体"/>
              </w:rPr>
            </w:pPr>
            <w:r>
              <w:rPr>
                <w:rFonts w:ascii="宋体" w:eastAsia="宋体" w:hAnsi="宋体" w:hint="eastAsia"/>
              </w:rPr>
              <w:t>\</w:t>
            </w:r>
          </w:p>
          <w:p w:rsidR="00431D8A" w:rsidRDefault="00811354" w:rsidP="00ED71B4">
            <w:pPr>
              <w:widowControl/>
              <w:spacing w:beforeLines="50" w:afterLines="50"/>
              <w:jc w:val="center"/>
              <w:rPr>
                <w:rFonts w:ascii="宋体" w:eastAsia="宋体" w:hAnsi="宋体"/>
              </w:rPr>
            </w:pPr>
            <w:r>
              <w:rPr>
                <w:rFonts w:ascii="宋体" w:eastAsia="宋体" w:hAnsi="宋体"/>
              </w:rPr>
              <w:t>技</w:t>
            </w:r>
          </w:p>
          <w:p w:rsidR="00431D8A" w:rsidRDefault="00811354" w:rsidP="00ED71B4">
            <w:pPr>
              <w:widowControl/>
              <w:spacing w:beforeLines="50" w:afterLines="50"/>
              <w:jc w:val="center"/>
              <w:rPr>
                <w:rFonts w:ascii="宋体" w:eastAsia="宋体" w:hAnsi="宋体"/>
              </w:rPr>
            </w:pPr>
            <w:r>
              <w:rPr>
                <w:rFonts w:ascii="宋体" w:eastAsia="宋体" w:hAnsi="宋体"/>
              </w:rPr>
              <w:t>能</w:t>
            </w:r>
          </w:p>
          <w:p w:rsidR="00431D8A" w:rsidRDefault="00811354" w:rsidP="00ED71B4">
            <w:pPr>
              <w:widowControl/>
              <w:spacing w:beforeLines="50" w:afterLines="50"/>
              <w:jc w:val="center"/>
              <w:rPr>
                <w:rFonts w:ascii="宋体" w:eastAsia="宋体" w:hAnsi="宋体"/>
              </w:rPr>
            </w:pPr>
            <w:r>
              <w:rPr>
                <w:rFonts w:ascii="宋体" w:eastAsia="宋体" w:hAnsi="宋体"/>
              </w:rPr>
              <w:t>部</w:t>
            </w:r>
          </w:p>
          <w:p w:rsidR="00431D8A" w:rsidRDefault="00811354" w:rsidP="00ED71B4">
            <w:pPr>
              <w:widowControl/>
              <w:spacing w:beforeLines="50" w:afterLines="50"/>
              <w:jc w:val="center"/>
              <w:rPr>
                <w:rFonts w:ascii="宋体" w:eastAsia="宋体" w:hAnsi="宋体"/>
              </w:rPr>
            </w:pPr>
            <w:r>
              <w:rPr>
                <w:rFonts w:ascii="宋体" w:eastAsia="宋体" w:hAnsi="宋体"/>
              </w:rPr>
              <w:t>分</w:t>
            </w:r>
          </w:p>
        </w:tc>
        <w:tc>
          <w:tcPr>
            <w:tcW w:w="2187" w:type="dxa"/>
            <w:vMerge w:val="restart"/>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第三章-七章</w:t>
            </w:r>
          </w:p>
          <w:p w:rsidR="00431D8A" w:rsidRDefault="00431D8A" w:rsidP="00ED71B4">
            <w:pPr>
              <w:spacing w:beforeLines="50" w:afterLines="50"/>
              <w:jc w:val="center"/>
              <w:rPr>
                <w:rFonts w:ascii="宋体" w:eastAsia="宋体" w:hAnsi="宋体"/>
              </w:rPr>
            </w:pPr>
          </w:p>
        </w:tc>
        <w:tc>
          <w:tcPr>
            <w:tcW w:w="2130" w:type="dxa"/>
            <w:vAlign w:val="center"/>
          </w:tcPr>
          <w:p w:rsidR="00431D8A" w:rsidRDefault="00811354" w:rsidP="00ED71B4">
            <w:pPr>
              <w:widowControl/>
              <w:spacing w:beforeLines="50" w:afterLines="50"/>
              <w:jc w:val="left"/>
              <w:rPr>
                <w:rFonts w:ascii="宋体" w:eastAsia="宋体" w:hAnsi="宋体"/>
                <w:szCs w:val="21"/>
              </w:rPr>
            </w:pPr>
            <w:r>
              <w:rPr>
                <w:rFonts w:ascii="宋体" w:eastAsia="宋体" w:hAnsi="宋体"/>
                <w:szCs w:val="21"/>
              </w:rPr>
              <w:t>竞技健美操</w:t>
            </w:r>
            <w:r>
              <w:rPr>
                <w:rFonts w:ascii="宋体" w:eastAsia="宋体" w:hAnsi="宋体" w:hint="eastAsia"/>
                <w:szCs w:val="21"/>
              </w:rPr>
              <w:t>难度</w:t>
            </w:r>
            <w:r>
              <w:rPr>
                <w:rFonts w:ascii="宋体" w:eastAsia="宋体" w:hAnsi="宋体"/>
                <w:szCs w:val="21"/>
              </w:rPr>
              <w:t>训练方法</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6</w:t>
            </w:r>
          </w:p>
        </w:tc>
      </w:tr>
      <w:tr w:rsidR="00431D8A">
        <w:trPr>
          <w:trHeight w:val="340"/>
          <w:jc w:val="center"/>
        </w:trPr>
        <w:tc>
          <w:tcPr>
            <w:tcW w:w="2074" w:type="dxa"/>
            <w:vMerge/>
          </w:tcPr>
          <w:p w:rsidR="00431D8A" w:rsidRDefault="00431D8A" w:rsidP="00ED71B4">
            <w:pPr>
              <w:widowControl/>
              <w:spacing w:beforeLines="50" w:afterLines="50"/>
              <w:jc w:val="center"/>
              <w:rPr>
                <w:rFonts w:ascii="宋体" w:eastAsia="宋体" w:hAnsi="宋体"/>
              </w:rPr>
            </w:pPr>
          </w:p>
        </w:tc>
        <w:tc>
          <w:tcPr>
            <w:tcW w:w="2187" w:type="dxa"/>
            <w:vMerge/>
            <w:vAlign w:val="center"/>
          </w:tcPr>
          <w:p w:rsidR="00431D8A" w:rsidRDefault="00431D8A" w:rsidP="00ED71B4">
            <w:pPr>
              <w:widowControl/>
              <w:spacing w:beforeLines="50" w:afterLines="50"/>
              <w:jc w:val="center"/>
              <w:rPr>
                <w:rFonts w:ascii="宋体" w:eastAsia="宋体" w:hAnsi="宋体"/>
              </w:rPr>
            </w:pPr>
          </w:p>
        </w:tc>
        <w:tc>
          <w:tcPr>
            <w:tcW w:w="2130" w:type="dxa"/>
            <w:vAlign w:val="center"/>
          </w:tcPr>
          <w:p w:rsidR="00431D8A" w:rsidRDefault="00811354">
            <w:pPr>
              <w:spacing w:line="340" w:lineRule="exact"/>
              <w:ind w:left="630" w:hangingChars="300" w:hanging="630"/>
              <w:jc w:val="left"/>
              <w:rPr>
                <w:rFonts w:ascii="宋体" w:eastAsia="宋体" w:hAnsi="宋体"/>
                <w:szCs w:val="21"/>
              </w:rPr>
            </w:pPr>
            <w:r>
              <w:rPr>
                <w:rFonts w:ascii="宋体" w:eastAsia="宋体" w:hAnsi="宋体" w:hint="eastAsia"/>
                <w:szCs w:val="21"/>
              </w:rPr>
              <w:t>竞技健美操基本功</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6</w:t>
            </w:r>
          </w:p>
        </w:tc>
      </w:tr>
      <w:tr w:rsidR="00431D8A">
        <w:trPr>
          <w:trHeight w:val="340"/>
          <w:jc w:val="center"/>
        </w:trPr>
        <w:tc>
          <w:tcPr>
            <w:tcW w:w="2074" w:type="dxa"/>
            <w:vMerge/>
          </w:tcPr>
          <w:p w:rsidR="00431D8A" w:rsidRDefault="00431D8A" w:rsidP="00ED71B4">
            <w:pPr>
              <w:widowControl/>
              <w:spacing w:beforeLines="50" w:afterLines="50"/>
              <w:jc w:val="center"/>
              <w:rPr>
                <w:rFonts w:ascii="宋体" w:eastAsia="宋体" w:hAnsi="宋体"/>
              </w:rPr>
            </w:pPr>
          </w:p>
        </w:tc>
        <w:tc>
          <w:tcPr>
            <w:tcW w:w="2187"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rPr>
              <w:t>第</w:t>
            </w:r>
            <w:r>
              <w:rPr>
                <w:rFonts w:ascii="宋体" w:eastAsia="宋体" w:hAnsi="宋体" w:hint="eastAsia"/>
              </w:rPr>
              <w:t>四章</w:t>
            </w:r>
          </w:p>
        </w:tc>
        <w:tc>
          <w:tcPr>
            <w:tcW w:w="2130" w:type="dxa"/>
            <w:vAlign w:val="center"/>
          </w:tcPr>
          <w:p w:rsidR="00431D8A" w:rsidRDefault="00811354">
            <w:pPr>
              <w:spacing w:line="360" w:lineRule="auto"/>
              <w:ind w:left="630" w:hangingChars="300" w:hanging="630"/>
              <w:rPr>
                <w:rFonts w:ascii="宋体" w:eastAsia="宋体" w:hAnsi="宋体"/>
                <w:szCs w:val="21"/>
              </w:rPr>
            </w:pPr>
            <w:r>
              <w:rPr>
                <w:rFonts w:ascii="宋体" w:eastAsia="宋体" w:hAnsi="宋体" w:hint="eastAsia"/>
                <w:szCs w:val="21"/>
              </w:rPr>
              <w:t>竞技健美操A组难度</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10</w:t>
            </w:r>
          </w:p>
        </w:tc>
      </w:tr>
      <w:tr w:rsidR="00431D8A">
        <w:trPr>
          <w:trHeight w:val="340"/>
          <w:jc w:val="center"/>
        </w:trPr>
        <w:tc>
          <w:tcPr>
            <w:tcW w:w="2074" w:type="dxa"/>
            <w:vMerge/>
          </w:tcPr>
          <w:p w:rsidR="00431D8A" w:rsidRDefault="00431D8A" w:rsidP="00ED71B4">
            <w:pPr>
              <w:widowControl/>
              <w:spacing w:beforeLines="50" w:afterLines="50"/>
              <w:jc w:val="center"/>
              <w:rPr>
                <w:rFonts w:ascii="宋体" w:eastAsia="宋体" w:hAnsi="宋体"/>
              </w:rPr>
            </w:pPr>
          </w:p>
        </w:tc>
        <w:tc>
          <w:tcPr>
            <w:tcW w:w="2187"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rPr>
              <w:t>第</w:t>
            </w:r>
            <w:r>
              <w:rPr>
                <w:rFonts w:ascii="宋体" w:eastAsia="宋体" w:hAnsi="宋体" w:hint="eastAsia"/>
              </w:rPr>
              <w:t>五章</w:t>
            </w:r>
          </w:p>
        </w:tc>
        <w:tc>
          <w:tcPr>
            <w:tcW w:w="2130" w:type="dxa"/>
            <w:vAlign w:val="center"/>
          </w:tcPr>
          <w:p w:rsidR="00431D8A" w:rsidRDefault="00811354">
            <w:pPr>
              <w:spacing w:line="340" w:lineRule="exact"/>
              <w:ind w:left="630" w:hangingChars="300" w:hanging="630"/>
              <w:rPr>
                <w:rFonts w:ascii="宋体" w:eastAsia="宋体" w:hAnsi="宋体"/>
                <w:szCs w:val="21"/>
              </w:rPr>
            </w:pPr>
            <w:r>
              <w:rPr>
                <w:rFonts w:ascii="宋体" w:eastAsia="宋体" w:hAnsi="宋体" w:hint="eastAsia"/>
                <w:szCs w:val="21"/>
              </w:rPr>
              <w:t>竞技</w:t>
            </w:r>
            <w:r>
              <w:rPr>
                <w:rFonts w:ascii="宋体" w:eastAsia="宋体" w:hAnsi="宋体"/>
                <w:szCs w:val="21"/>
              </w:rPr>
              <w:t>健美操</w:t>
            </w:r>
            <w:r>
              <w:rPr>
                <w:rFonts w:ascii="宋体" w:eastAsia="宋体" w:hAnsi="宋体" w:hint="eastAsia"/>
                <w:szCs w:val="21"/>
              </w:rPr>
              <w:t>B组难度</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10</w:t>
            </w:r>
          </w:p>
        </w:tc>
      </w:tr>
      <w:tr w:rsidR="00431D8A">
        <w:trPr>
          <w:trHeight w:val="340"/>
          <w:jc w:val="center"/>
        </w:trPr>
        <w:tc>
          <w:tcPr>
            <w:tcW w:w="2074" w:type="dxa"/>
            <w:vMerge/>
          </w:tcPr>
          <w:p w:rsidR="00431D8A" w:rsidRDefault="00431D8A" w:rsidP="00ED71B4">
            <w:pPr>
              <w:widowControl/>
              <w:spacing w:beforeLines="50" w:afterLines="50"/>
              <w:jc w:val="center"/>
              <w:rPr>
                <w:rFonts w:ascii="宋体" w:eastAsia="宋体" w:hAnsi="宋体"/>
              </w:rPr>
            </w:pPr>
          </w:p>
        </w:tc>
        <w:tc>
          <w:tcPr>
            <w:tcW w:w="2187"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rPr>
              <w:t>第</w:t>
            </w:r>
            <w:r>
              <w:rPr>
                <w:rFonts w:ascii="宋体" w:eastAsia="宋体" w:hAnsi="宋体" w:hint="eastAsia"/>
              </w:rPr>
              <w:t>六章</w:t>
            </w:r>
          </w:p>
        </w:tc>
        <w:tc>
          <w:tcPr>
            <w:tcW w:w="2130" w:type="dxa"/>
            <w:vAlign w:val="center"/>
          </w:tcPr>
          <w:p w:rsidR="00431D8A" w:rsidRDefault="00811354">
            <w:pPr>
              <w:spacing w:line="360" w:lineRule="auto"/>
              <w:rPr>
                <w:rFonts w:ascii="宋体" w:eastAsia="宋体" w:hAnsi="宋体"/>
                <w:szCs w:val="21"/>
              </w:rPr>
            </w:pPr>
            <w:r>
              <w:rPr>
                <w:rFonts w:ascii="宋体" w:eastAsia="宋体" w:hAnsi="宋体" w:hint="eastAsia"/>
                <w:szCs w:val="21"/>
              </w:rPr>
              <w:t>竞技健美操C组难度</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10</w:t>
            </w:r>
          </w:p>
        </w:tc>
      </w:tr>
      <w:tr w:rsidR="00431D8A">
        <w:trPr>
          <w:trHeight w:val="340"/>
          <w:jc w:val="center"/>
        </w:trPr>
        <w:tc>
          <w:tcPr>
            <w:tcW w:w="2074" w:type="dxa"/>
            <w:vMerge/>
          </w:tcPr>
          <w:p w:rsidR="00431D8A" w:rsidRDefault="00431D8A" w:rsidP="00ED71B4">
            <w:pPr>
              <w:widowControl/>
              <w:spacing w:beforeLines="50" w:afterLines="50"/>
              <w:jc w:val="center"/>
              <w:rPr>
                <w:rFonts w:ascii="宋体" w:eastAsia="宋体" w:hAnsi="宋体"/>
              </w:rPr>
            </w:pPr>
          </w:p>
        </w:tc>
        <w:tc>
          <w:tcPr>
            <w:tcW w:w="2187"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第七章</w:t>
            </w:r>
          </w:p>
        </w:tc>
        <w:tc>
          <w:tcPr>
            <w:tcW w:w="2130" w:type="dxa"/>
            <w:vAlign w:val="center"/>
          </w:tcPr>
          <w:p w:rsidR="00431D8A" w:rsidRDefault="00811354">
            <w:pPr>
              <w:spacing w:line="360" w:lineRule="auto"/>
              <w:rPr>
                <w:rFonts w:ascii="宋体" w:eastAsia="宋体" w:hAnsi="宋体"/>
                <w:szCs w:val="21"/>
              </w:rPr>
            </w:pPr>
            <w:r>
              <w:rPr>
                <w:rFonts w:ascii="宋体" w:eastAsia="宋体" w:hAnsi="宋体"/>
                <w:szCs w:val="21"/>
              </w:rPr>
              <w:t>竞技健美操</w:t>
            </w:r>
            <w:r>
              <w:rPr>
                <w:rFonts w:ascii="宋体" w:eastAsia="宋体" w:hAnsi="宋体" w:hint="eastAsia"/>
                <w:szCs w:val="21"/>
              </w:rPr>
              <w:t>D组难度</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10</w:t>
            </w:r>
          </w:p>
        </w:tc>
      </w:tr>
      <w:tr w:rsidR="00431D8A">
        <w:trPr>
          <w:trHeight w:val="340"/>
          <w:jc w:val="center"/>
        </w:trPr>
        <w:tc>
          <w:tcPr>
            <w:tcW w:w="2074" w:type="dxa"/>
            <w:vMerge/>
          </w:tcPr>
          <w:p w:rsidR="00431D8A" w:rsidRDefault="00431D8A" w:rsidP="00ED71B4">
            <w:pPr>
              <w:widowControl/>
              <w:spacing w:beforeLines="50" w:afterLines="50"/>
              <w:jc w:val="center"/>
              <w:rPr>
                <w:rFonts w:ascii="宋体" w:eastAsia="宋体" w:hAnsi="宋体"/>
              </w:rPr>
            </w:pPr>
          </w:p>
        </w:tc>
        <w:tc>
          <w:tcPr>
            <w:tcW w:w="2187"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第八章</w:t>
            </w:r>
          </w:p>
        </w:tc>
        <w:tc>
          <w:tcPr>
            <w:tcW w:w="2130" w:type="dxa"/>
            <w:vAlign w:val="center"/>
          </w:tcPr>
          <w:p w:rsidR="00431D8A" w:rsidRDefault="00811354" w:rsidP="00ED71B4">
            <w:pPr>
              <w:widowControl/>
              <w:spacing w:beforeLines="50" w:afterLines="50" w:line="360" w:lineRule="auto"/>
              <w:rPr>
                <w:rFonts w:ascii="宋体" w:eastAsia="宋体" w:hAnsi="宋体"/>
                <w:szCs w:val="21"/>
              </w:rPr>
            </w:pPr>
            <w:r>
              <w:rPr>
                <w:rFonts w:ascii="宋体" w:eastAsia="宋体" w:hAnsi="宋体" w:hint="eastAsia"/>
                <w:szCs w:val="21"/>
              </w:rPr>
              <w:t>专项能力、身体素质</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8</w:t>
            </w:r>
          </w:p>
        </w:tc>
      </w:tr>
      <w:tr w:rsidR="00431D8A">
        <w:trPr>
          <w:trHeight w:val="340"/>
          <w:jc w:val="center"/>
        </w:trPr>
        <w:tc>
          <w:tcPr>
            <w:tcW w:w="2074" w:type="dxa"/>
            <w:vMerge/>
          </w:tcPr>
          <w:p w:rsidR="00431D8A" w:rsidRDefault="00431D8A" w:rsidP="00ED71B4">
            <w:pPr>
              <w:widowControl/>
              <w:spacing w:beforeLines="50" w:afterLines="50"/>
              <w:jc w:val="center"/>
              <w:rPr>
                <w:rFonts w:ascii="宋体" w:eastAsia="宋体" w:hAnsi="宋体"/>
              </w:rPr>
            </w:pPr>
          </w:p>
        </w:tc>
        <w:tc>
          <w:tcPr>
            <w:tcW w:w="2187"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第九章</w:t>
            </w:r>
          </w:p>
        </w:tc>
        <w:tc>
          <w:tcPr>
            <w:tcW w:w="2130" w:type="dxa"/>
            <w:vAlign w:val="center"/>
          </w:tcPr>
          <w:p w:rsidR="00431D8A" w:rsidRDefault="00811354" w:rsidP="00ED71B4">
            <w:pPr>
              <w:widowControl/>
              <w:spacing w:beforeLines="50" w:afterLines="50" w:line="360" w:lineRule="auto"/>
              <w:rPr>
                <w:rFonts w:ascii="宋体" w:eastAsia="宋体" w:hAnsi="宋体"/>
                <w:szCs w:val="21"/>
              </w:rPr>
            </w:pPr>
            <w:r>
              <w:rPr>
                <w:rFonts w:ascii="宋体" w:eastAsia="宋体" w:hAnsi="宋体" w:hint="eastAsia"/>
                <w:szCs w:val="21"/>
              </w:rPr>
              <w:t>柔韧与平衡</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5</w:t>
            </w:r>
          </w:p>
        </w:tc>
      </w:tr>
      <w:tr w:rsidR="00431D8A">
        <w:trPr>
          <w:trHeight w:val="340"/>
          <w:jc w:val="center"/>
        </w:trPr>
        <w:tc>
          <w:tcPr>
            <w:tcW w:w="2074" w:type="dxa"/>
          </w:tcPr>
          <w:p w:rsidR="00431D8A" w:rsidRDefault="00811354" w:rsidP="00ED71B4">
            <w:pPr>
              <w:widowControl/>
              <w:spacing w:beforeLines="50" w:afterLines="50"/>
              <w:jc w:val="center"/>
              <w:rPr>
                <w:rFonts w:ascii="宋体" w:eastAsia="宋体" w:hAnsi="宋体"/>
              </w:rPr>
            </w:pPr>
            <w:r>
              <w:rPr>
                <w:rFonts w:ascii="宋体" w:eastAsia="宋体" w:hAnsi="宋体" w:hint="eastAsia"/>
              </w:rPr>
              <w:t>其他</w:t>
            </w:r>
          </w:p>
        </w:tc>
        <w:tc>
          <w:tcPr>
            <w:tcW w:w="2187" w:type="dxa"/>
            <w:vAlign w:val="center"/>
          </w:tcPr>
          <w:p w:rsidR="00431D8A" w:rsidRDefault="00431D8A" w:rsidP="00ED71B4">
            <w:pPr>
              <w:widowControl/>
              <w:spacing w:beforeLines="50" w:afterLines="50"/>
              <w:jc w:val="center"/>
              <w:rPr>
                <w:rFonts w:ascii="宋体" w:eastAsia="宋体" w:hAnsi="宋体"/>
              </w:rPr>
            </w:pPr>
          </w:p>
        </w:tc>
        <w:tc>
          <w:tcPr>
            <w:tcW w:w="2130" w:type="dxa"/>
            <w:vAlign w:val="center"/>
          </w:tcPr>
          <w:p w:rsidR="00431D8A" w:rsidRDefault="00811354" w:rsidP="00ED71B4">
            <w:pPr>
              <w:widowControl/>
              <w:spacing w:beforeLines="50" w:afterLines="50"/>
              <w:rPr>
                <w:rFonts w:ascii="宋体" w:eastAsia="宋体" w:hAnsi="宋体"/>
                <w:szCs w:val="21"/>
              </w:rPr>
            </w:pPr>
            <w:r>
              <w:rPr>
                <w:rFonts w:ascii="宋体" w:eastAsia="宋体" w:hAnsi="宋体" w:hint="eastAsia"/>
                <w:szCs w:val="21"/>
              </w:rPr>
              <w:t>技术、技能考核</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2</w:t>
            </w:r>
          </w:p>
        </w:tc>
      </w:tr>
      <w:tr w:rsidR="00431D8A">
        <w:trPr>
          <w:trHeight w:val="340"/>
          <w:jc w:val="center"/>
        </w:trPr>
        <w:tc>
          <w:tcPr>
            <w:tcW w:w="6391" w:type="dxa"/>
            <w:gridSpan w:val="3"/>
          </w:tcPr>
          <w:p w:rsidR="00431D8A" w:rsidRDefault="00811354" w:rsidP="00ED71B4">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431D8A" w:rsidRDefault="00811354" w:rsidP="00ED71B4">
            <w:pPr>
              <w:widowControl/>
              <w:spacing w:beforeLines="50" w:afterLines="50"/>
              <w:jc w:val="center"/>
              <w:rPr>
                <w:rFonts w:ascii="宋体" w:eastAsia="宋体" w:hAnsi="宋体"/>
              </w:rPr>
            </w:pPr>
            <w:r>
              <w:rPr>
                <w:rFonts w:ascii="宋体" w:eastAsia="宋体" w:hAnsi="宋体" w:hint="eastAsia"/>
              </w:rPr>
              <w:t>72</w:t>
            </w:r>
          </w:p>
        </w:tc>
      </w:tr>
    </w:tbl>
    <w:p w:rsidR="00431D8A" w:rsidRDefault="00811354" w:rsidP="00ED71B4">
      <w:pPr>
        <w:widowControl/>
        <w:spacing w:beforeLines="50" w:afterLines="50"/>
        <w:jc w:val="left"/>
        <w:rPr>
          <w:rFonts w:ascii="宋体" w:eastAsia="宋体" w:hAnsi="宋体"/>
        </w:rPr>
      </w:pPr>
      <w:r>
        <w:rPr>
          <w:rFonts w:ascii="黑体" w:eastAsia="黑体" w:hAnsi="黑体" w:hint="eastAsia"/>
          <w:b/>
          <w:sz w:val="28"/>
          <w:szCs w:val="28"/>
        </w:rPr>
        <w:t>五、教学进度</w:t>
      </w:r>
    </w:p>
    <w:p w:rsidR="00431D8A" w:rsidRDefault="00811354" w:rsidP="00ED71B4">
      <w:pPr>
        <w:widowControl/>
        <w:spacing w:beforeLines="50" w:afterLines="50"/>
        <w:jc w:val="center"/>
        <w:rPr>
          <w:rFonts w:ascii="宋体" w:eastAsia="宋体" w:hAnsi="宋体"/>
          <w:szCs w:val="21"/>
        </w:rPr>
      </w:pPr>
      <w:r>
        <w:rPr>
          <w:rFonts w:ascii="宋体" w:eastAsia="宋体" w:hAnsi="宋体" w:hint="eastAsia"/>
          <w:b/>
          <w:szCs w:val="21"/>
        </w:rPr>
        <w:t>表3：教学进度表</w:t>
      </w:r>
    </w:p>
    <w:tbl>
      <w:tblPr>
        <w:tblStyle w:val="a4"/>
        <w:tblW w:w="0" w:type="auto"/>
        <w:jc w:val="center"/>
        <w:tblLook w:val="04A0"/>
      </w:tblPr>
      <w:tblGrid>
        <w:gridCol w:w="1642"/>
        <w:gridCol w:w="929"/>
        <w:gridCol w:w="1145"/>
        <w:gridCol w:w="1145"/>
        <w:gridCol w:w="1145"/>
        <w:gridCol w:w="1386"/>
        <w:gridCol w:w="904"/>
      </w:tblGrid>
      <w:tr w:rsidR="00431D8A">
        <w:trPr>
          <w:trHeight w:val="340"/>
          <w:jc w:val="center"/>
        </w:trPr>
        <w:tc>
          <w:tcPr>
            <w:tcW w:w="1642" w:type="dxa"/>
            <w:vAlign w:val="center"/>
          </w:tcPr>
          <w:p w:rsidR="00431D8A" w:rsidRDefault="00811354" w:rsidP="00ED71B4">
            <w:pPr>
              <w:widowControl/>
              <w:spacing w:beforeLines="50" w:afterLines="50"/>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rsidR="00431D8A" w:rsidRDefault="00811354" w:rsidP="00ED71B4">
            <w:pPr>
              <w:widowControl/>
              <w:spacing w:beforeLines="50" w:afterLines="50"/>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rsidR="00431D8A" w:rsidRDefault="00811354" w:rsidP="00ED71B4">
            <w:pPr>
              <w:widowControl/>
              <w:spacing w:beforeLines="50" w:afterLines="50"/>
              <w:jc w:val="center"/>
              <w:rPr>
                <w:rFonts w:ascii="黑体" w:eastAsia="黑体" w:hAnsi="黑体"/>
                <w:sz w:val="24"/>
                <w:szCs w:val="24"/>
              </w:rPr>
            </w:pPr>
            <w:r>
              <w:rPr>
                <w:rFonts w:ascii="黑体" w:eastAsia="黑体" w:hAnsi="黑体" w:hint="eastAsia"/>
                <w:sz w:val="24"/>
                <w:szCs w:val="24"/>
              </w:rPr>
              <w:t>章节名称</w:t>
            </w:r>
          </w:p>
        </w:tc>
        <w:tc>
          <w:tcPr>
            <w:tcW w:w="1145" w:type="dxa"/>
            <w:vAlign w:val="center"/>
          </w:tcPr>
          <w:p w:rsidR="00431D8A" w:rsidRDefault="00811354" w:rsidP="00ED71B4">
            <w:pPr>
              <w:widowControl/>
              <w:spacing w:beforeLines="50" w:afterLines="50"/>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rsidR="00431D8A" w:rsidRDefault="00811354" w:rsidP="00ED71B4">
            <w:pPr>
              <w:widowControl/>
              <w:spacing w:beforeLines="50" w:afterLines="50"/>
              <w:jc w:val="center"/>
              <w:rPr>
                <w:rFonts w:ascii="黑体" w:eastAsia="黑体" w:hAnsi="黑体"/>
                <w:sz w:val="24"/>
                <w:szCs w:val="24"/>
              </w:rPr>
            </w:pPr>
            <w:r>
              <w:rPr>
                <w:rFonts w:ascii="黑体" w:eastAsia="黑体" w:hAnsi="黑体" w:hint="eastAsia"/>
                <w:sz w:val="24"/>
                <w:szCs w:val="24"/>
              </w:rPr>
              <w:t>授课时数</w:t>
            </w:r>
          </w:p>
        </w:tc>
        <w:tc>
          <w:tcPr>
            <w:tcW w:w="1386" w:type="dxa"/>
            <w:vAlign w:val="center"/>
          </w:tcPr>
          <w:p w:rsidR="00431D8A" w:rsidRDefault="00811354" w:rsidP="00ED71B4">
            <w:pPr>
              <w:widowControl/>
              <w:spacing w:beforeLines="50" w:afterLines="50"/>
              <w:jc w:val="center"/>
              <w:rPr>
                <w:rFonts w:ascii="黑体" w:eastAsia="黑体" w:hAnsi="黑体"/>
                <w:sz w:val="24"/>
                <w:szCs w:val="24"/>
              </w:rPr>
            </w:pPr>
            <w:r>
              <w:rPr>
                <w:rFonts w:ascii="黑体" w:eastAsia="黑体" w:hAnsi="黑体" w:hint="eastAsia"/>
                <w:sz w:val="24"/>
                <w:szCs w:val="24"/>
              </w:rPr>
              <w:t>作业及要求</w:t>
            </w:r>
          </w:p>
        </w:tc>
        <w:tc>
          <w:tcPr>
            <w:tcW w:w="904" w:type="dxa"/>
            <w:vAlign w:val="center"/>
          </w:tcPr>
          <w:p w:rsidR="00431D8A" w:rsidRDefault="00811354" w:rsidP="00ED71B4">
            <w:pPr>
              <w:widowControl/>
              <w:spacing w:beforeLines="50" w:afterLines="50"/>
              <w:jc w:val="center"/>
              <w:rPr>
                <w:rFonts w:ascii="黑体" w:eastAsia="黑体" w:hAnsi="黑体"/>
                <w:sz w:val="24"/>
                <w:szCs w:val="24"/>
              </w:rPr>
            </w:pPr>
            <w:r>
              <w:rPr>
                <w:rFonts w:ascii="黑体" w:eastAsia="黑体" w:hAnsi="黑体" w:hint="eastAsia"/>
                <w:sz w:val="24"/>
                <w:szCs w:val="24"/>
              </w:rPr>
              <w:t>备注</w:t>
            </w:r>
          </w:p>
        </w:tc>
      </w:tr>
      <w:tr w:rsidR="00431D8A">
        <w:trPr>
          <w:trHeight w:val="340"/>
          <w:jc w:val="center"/>
        </w:trPr>
        <w:tc>
          <w:tcPr>
            <w:tcW w:w="1642"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431D8A" w:rsidRDefault="00431D8A" w:rsidP="00ED71B4">
            <w:pPr>
              <w:widowControl/>
              <w:spacing w:beforeLines="50" w:afterLines="50"/>
              <w:jc w:val="center"/>
              <w:rPr>
                <w:rFonts w:ascii="宋体" w:eastAsia="宋体" w:hAnsi="宋体"/>
                <w:szCs w:val="21"/>
              </w:rPr>
            </w:pP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szCs w:val="21"/>
              </w:rPr>
              <w:t>第八</w:t>
            </w:r>
            <w:r>
              <w:rPr>
                <w:rFonts w:ascii="宋体" w:eastAsia="宋体" w:hAnsi="宋体" w:hint="eastAsia"/>
                <w:szCs w:val="21"/>
              </w:rPr>
              <w:t>章</w:t>
            </w:r>
          </w:p>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第九章</w:t>
            </w:r>
          </w:p>
        </w:tc>
        <w:tc>
          <w:tcPr>
            <w:tcW w:w="1145" w:type="dxa"/>
            <w:vAlign w:val="center"/>
          </w:tcPr>
          <w:p w:rsidR="00431D8A" w:rsidRDefault="00811354" w:rsidP="00ED71B4">
            <w:pPr>
              <w:widowControl/>
              <w:spacing w:beforeLines="50" w:afterLines="50"/>
              <w:rPr>
                <w:rFonts w:ascii="宋体" w:eastAsia="宋体" w:hAnsi="宋体"/>
                <w:szCs w:val="21"/>
              </w:rPr>
            </w:pPr>
            <w:r>
              <w:rPr>
                <w:rFonts w:ascii="宋体" w:eastAsia="宋体" w:hAnsi="宋体" w:hint="eastAsia"/>
                <w:szCs w:val="21"/>
              </w:rPr>
              <w:t>身体素质</w:t>
            </w:r>
          </w:p>
          <w:p w:rsidR="00431D8A" w:rsidRDefault="00811354" w:rsidP="00ED71B4">
            <w:pPr>
              <w:widowControl/>
              <w:spacing w:beforeLines="50" w:afterLines="50"/>
              <w:rPr>
                <w:rFonts w:ascii="宋体" w:eastAsia="宋体" w:hAnsi="宋体"/>
                <w:szCs w:val="21"/>
              </w:rPr>
            </w:pPr>
            <w:r>
              <w:rPr>
                <w:rFonts w:ascii="宋体" w:eastAsia="宋体" w:hAnsi="宋体" w:hint="eastAsia"/>
                <w:szCs w:val="21"/>
              </w:rPr>
              <w:t>柔韧与平衡</w:t>
            </w: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szCs w:val="21"/>
              </w:rPr>
              <w:t>恢复体能</w:t>
            </w:r>
          </w:p>
        </w:tc>
        <w:tc>
          <w:tcPr>
            <w:tcW w:w="904" w:type="dxa"/>
            <w:vAlign w:val="center"/>
          </w:tcPr>
          <w:p w:rsidR="00431D8A" w:rsidRDefault="00431D8A" w:rsidP="00ED71B4">
            <w:pPr>
              <w:widowControl/>
              <w:spacing w:beforeLines="50" w:afterLines="50"/>
              <w:jc w:val="center"/>
              <w:rPr>
                <w:rFonts w:ascii="宋体" w:eastAsia="宋体" w:hAnsi="宋体"/>
                <w:szCs w:val="21"/>
              </w:rPr>
            </w:pPr>
          </w:p>
        </w:tc>
      </w:tr>
      <w:tr w:rsidR="00431D8A">
        <w:trPr>
          <w:trHeight w:val="340"/>
          <w:jc w:val="center"/>
        </w:trPr>
        <w:tc>
          <w:tcPr>
            <w:tcW w:w="1642"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431D8A" w:rsidRDefault="00431D8A" w:rsidP="00ED71B4">
            <w:pPr>
              <w:widowControl/>
              <w:spacing w:beforeLines="50" w:afterLines="50"/>
              <w:jc w:val="center"/>
              <w:rPr>
                <w:rFonts w:ascii="宋体" w:eastAsia="宋体" w:hAnsi="宋体"/>
                <w:szCs w:val="21"/>
              </w:rPr>
            </w:pP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第一章</w:t>
            </w:r>
          </w:p>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第二章</w:t>
            </w:r>
          </w:p>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第九章</w:t>
            </w:r>
          </w:p>
        </w:tc>
        <w:tc>
          <w:tcPr>
            <w:tcW w:w="1145" w:type="dxa"/>
            <w:vAlign w:val="center"/>
          </w:tcPr>
          <w:p w:rsidR="00431D8A" w:rsidRDefault="00811354">
            <w:pPr>
              <w:spacing w:line="340" w:lineRule="exact"/>
              <w:jc w:val="left"/>
              <w:rPr>
                <w:rFonts w:ascii="宋体" w:eastAsia="宋体" w:hAnsi="宋体"/>
                <w:szCs w:val="21"/>
              </w:rPr>
            </w:pPr>
            <w:r>
              <w:rPr>
                <w:rFonts w:ascii="宋体" w:eastAsia="宋体" w:hAnsi="宋体" w:hint="eastAsia"/>
                <w:szCs w:val="21"/>
              </w:rPr>
              <w:t>竞技健美操基本赛事、规则</w:t>
            </w: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szCs w:val="21"/>
              </w:rPr>
              <w:t>基本掌握掌握竞技健美操</w:t>
            </w:r>
            <w:r>
              <w:rPr>
                <w:rFonts w:ascii="宋体" w:eastAsia="宋体" w:hAnsi="宋体" w:hint="eastAsia"/>
                <w:szCs w:val="21"/>
              </w:rPr>
              <w:t>规则</w:t>
            </w:r>
          </w:p>
        </w:tc>
        <w:tc>
          <w:tcPr>
            <w:tcW w:w="904" w:type="dxa"/>
            <w:vAlign w:val="center"/>
          </w:tcPr>
          <w:p w:rsidR="00431D8A" w:rsidRDefault="00431D8A" w:rsidP="00ED71B4">
            <w:pPr>
              <w:widowControl/>
              <w:spacing w:beforeLines="50" w:afterLines="50"/>
              <w:jc w:val="center"/>
              <w:rPr>
                <w:rFonts w:ascii="宋体" w:eastAsia="宋体" w:hAnsi="宋体"/>
                <w:szCs w:val="21"/>
              </w:rPr>
            </w:pPr>
          </w:p>
        </w:tc>
      </w:tr>
      <w:tr w:rsidR="00431D8A">
        <w:trPr>
          <w:trHeight w:val="340"/>
          <w:jc w:val="center"/>
        </w:trPr>
        <w:tc>
          <w:tcPr>
            <w:tcW w:w="1642"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lastRenderedPageBreak/>
              <w:t>3-6</w:t>
            </w:r>
          </w:p>
        </w:tc>
        <w:tc>
          <w:tcPr>
            <w:tcW w:w="929" w:type="dxa"/>
            <w:vAlign w:val="center"/>
          </w:tcPr>
          <w:p w:rsidR="00431D8A" w:rsidRDefault="00431D8A" w:rsidP="00ED71B4">
            <w:pPr>
              <w:widowControl/>
              <w:spacing w:beforeLines="50" w:afterLines="50"/>
              <w:jc w:val="center"/>
              <w:rPr>
                <w:rFonts w:ascii="宋体" w:eastAsia="宋体" w:hAnsi="宋体"/>
                <w:szCs w:val="21"/>
              </w:rPr>
            </w:pP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第三章</w:t>
            </w:r>
          </w:p>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第八、九章</w:t>
            </w:r>
          </w:p>
        </w:tc>
        <w:tc>
          <w:tcPr>
            <w:tcW w:w="1145" w:type="dxa"/>
            <w:vAlign w:val="center"/>
          </w:tcPr>
          <w:p w:rsidR="00431D8A" w:rsidRDefault="00811354" w:rsidP="00ED71B4">
            <w:pPr>
              <w:widowControl/>
              <w:spacing w:beforeLines="50" w:afterLines="50"/>
              <w:jc w:val="left"/>
              <w:rPr>
                <w:rFonts w:ascii="宋体" w:eastAsia="宋体" w:hAnsi="宋体"/>
                <w:szCs w:val="21"/>
              </w:rPr>
            </w:pPr>
            <w:r>
              <w:rPr>
                <w:rFonts w:ascii="宋体" w:eastAsia="宋体" w:hAnsi="宋体" w:hint="eastAsia"/>
                <w:szCs w:val="21"/>
              </w:rPr>
              <w:t>竞技健美操基本功</w:t>
            </w: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熟练掌握竞技健美操基本功</w:t>
            </w:r>
          </w:p>
        </w:tc>
        <w:tc>
          <w:tcPr>
            <w:tcW w:w="904" w:type="dxa"/>
            <w:vAlign w:val="center"/>
          </w:tcPr>
          <w:p w:rsidR="00431D8A" w:rsidRDefault="00431D8A" w:rsidP="00ED71B4">
            <w:pPr>
              <w:widowControl/>
              <w:spacing w:beforeLines="50" w:afterLines="50"/>
              <w:jc w:val="center"/>
              <w:rPr>
                <w:rFonts w:ascii="宋体" w:eastAsia="宋体" w:hAnsi="宋体"/>
                <w:szCs w:val="21"/>
              </w:rPr>
            </w:pPr>
          </w:p>
        </w:tc>
      </w:tr>
      <w:tr w:rsidR="00431D8A">
        <w:trPr>
          <w:trHeight w:val="340"/>
          <w:jc w:val="center"/>
        </w:trPr>
        <w:tc>
          <w:tcPr>
            <w:tcW w:w="1642"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7-14</w:t>
            </w:r>
          </w:p>
        </w:tc>
        <w:tc>
          <w:tcPr>
            <w:tcW w:w="929" w:type="dxa"/>
            <w:vAlign w:val="center"/>
          </w:tcPr>
          <w:p w:rsidR="00431D8A" w:rsidRDefault="00431D8A" w:rsidP="00ED71B4">
            <w:pPr>
              <w:widowControl/>
              <w:spacing w:beforeLines="50" w:afterLines="50"/>
              <w:jc w:val="center"/>
              <w:rPr>
                <w:rFonts w:ascii="宋体" w:eastAsia="宋体" w:hAnsi="宋体"/>
                <w:szCs w:val="21"/>
              </w:rPr>
            </w:pP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第四-七章</w:t>
            </w:r>
          </w:p>
        </w:tc>
        <w:tc>
          <w:tcPr>
            <w:tcW w:w="1145" w:type="dxa"/>
            <w:vAlign w:val="center"/>
          </w:tcPr>
          <w:p w:rsidR="00431D8A" w:rsidRDefault="00811354" w:rsidP="00ED71B4">
            <w:pPr>
              <w:widowControl/>
              <w:spacing w:beforeLines="50" w:afterLines="50"/>
              <w:jc w:val="left"/>
              <w:rPr>
                <w:rFonts w:ascii="宋体" w:eastAsia="宋体" w:hAnsi="宋体"/>
                <w:szCs w:val="21"/>
              </w:rPr>
            </w:pPr>
            <w:r>
              <w:rPr>
                <w:rFonts w:ascii="宋体" w:eastAsia="宋体" w:hAnsi="宋体" w:hint="eastAsia"/>
                <w:szCs w:val="21"/>
              </w:rPr>
              <w:t>竞技健美操难度动作及其训练方法</w:t>
            </w: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32</w:t>
            </w:r>
          </w:p>
        </w:tc>
        <w:tc>
          <w:tcPr>
            <w:tcW w:w="1386"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szCs w:val="21"/>
              </w:rPr>
              <w:t>掌握</w:t>
            </w:r>
            <w:r>
              <w:rPr>
                <w:rFonts w:ascii="宋体" w:eastAsia="宋体" w:hAnsi="宋体" w:hint="eastAsia"/>
                <w:szCs w:val="21"/>
              </w:rPr>
              <w:t>竞技健美操难度动作及训练方法</w:t>
            </w:r>
          </w:p>
        </w:tc>
        <w:tc>
          <w:tcPr>
            <w:tcW w:w="904" w:type="dxa"/>
            <w:vAlign w:val="center"/>
          </w:tcPr>
          <w:p w:rsidR="00431D8A" w:rsidRDefault="00431D8A" w:rsidP="00ED71B4">
            <w:pPr>
              <w:widowControl/>
              <w:spacing w:beforeLines="50" w:afterLines="50"/>
              <w:jc w:val="center"/>
              <w:rPr>
                <w:rFonts w:ascii="宋体" w:eastAsia="宋体" w:hAnsi="宋体"/>
                <w:szCs w:val="21"/>
              </w:rPr>
            </w:pPr>
          </w:p>
        </w:tc>
      </w:tr>
      <w:tr w:rsidR="00431D8A">
        <w:trPr>
          <w:trHeight w:val="2000"/>
          <w:jc w:val="center"/>
        </w:trPr>
        <w:tc>
          <w:tcPr>
            <w:tcW w:w="1642"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15-16</w:t>
            </w:r>
          </w:p>
        </w:tc>
        <w:tc>
          <w:tcPr>
            <w:tcW w:w="929" w:type="dxa"/>
            <w:vAlign w:val="center"/>
          </w:tcPr>
          <w:p w:rsidR="00431D8A" w:rsidRDefault="00431D8A" w:rsidP="00ED71B4">
            <w:pPr>
              <w:widowControl/>
              <w:spacing w:beforeLines="50" w:afterLines="50"/>
              <w:jc w:val="center"/>
              <w:rPr>
                <w:rFonts w:ascii="宋体" w:eastAsia="宋体" w:hAnsi="宋体"/>
                <w:szCs w:val="21"/>
              </w:rPr>
            </w:pP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第四-七章</w:t>
            </w:r>
          </w:p>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第八章</w:t>
            </w:r>
          </w:p>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第九章</w:t>
            </w:r>
          </w:p>
          <w:p w:rsidR="00431D8A" w:rsidRDefault="00431D8A" w:rsidP="00ED71B4">
            <w:pPr>
              <w:widowControl/>
              <w:spacing w:beforeLines="50" w:afterLines="50"/>
              <w:jc w:val="center"/>
              <w:rPr>
                <w:rFonts w:ascii="宋体" w:eastAsia="宋体" w:hAnsi="宋体"/>
                <w:szCs w:val="21"/>
              </w:rPr>
            </w:pPr>
          </w:p>
        </w:tc>
        <w:tc>
          <w:tcPr>
            <w:tcW w:w="1145" w:type="dxa"/>
            <w:vAlign w:val="center"/>
          </w:tcPr>
          <w:p w:rsidR="00431D8A" w:rsidRDefault="00811354" w:rsidP="00ED71B4">
            <w:pPr>
              <w:widowControl/>
              <w:spacing w:beforeLines="50" w:afterLines="50"/>
              <w:jc w:val="left"/>
              <w:rPr>
                <w:rFonts w:ascii="宋体" w:eastAsia="宋体" w:hAnsi="宋体"/>
                <w:szCs w:val="21"/>
              </w:rPr>
            </w:pPr>
            <w:r>
              <w:rPr>
                <w:rFonts w:ascii="宋体" w:eastAsia="宋体" w:hAnsi="宋体" w:hint="eastAsia"/>
                <w:szCs w:val="21"/>
              </w:rPr>
              <w:t>选定</w:t>
            </w:r>
            <w:r>
              <w:rPr>
                <w:rFonts w:ascii="宋体" w:eastAsia="宋体" w:hAnsi="宋体"/>
                <w:szCs w:val="21"/>
              </w:rPr>
              <w:t>考核难度动作</w:t>
            </w:r>
            <w:r>
              <w:rPr>
                <w:rFonts w:ascii="宋体" w:eastAsia="宋体" w:hAnsi="宋体" w:hint="eastAsia"/>
                <w:szCs w:val="21"/>
              </w:rPr>
              <w:t>、</w:t>
            </w:r>
            <w:r>
              <w:rPr>
                <w:rFonts w:ascii="宋体" w:eastAsia="宋体" w:hAnsi="宋体"/>
                <w:szCs w:val="21"/>
              </w:rPr>
              <w:t>提高动作成功率和规格</w:t>
            </w: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提高难度规格质量</w:t>
            </w:r>
          </w:p>
        </w:tc>
        <w:tc>
          <w:tcPr>
            <w:tcW w:w="904" w:type="dxa"/>
            <w:vAlign w:val="center"/>
          </w:tcPr>
          <w:p w:rsidR="00431D8A" w:rsidRDefault="00431D8A" w:rsidP="00ED71B4">
            <w:pPr>
              <w:widowControl/>
              <w:spacing w:beforeLines="50" w:afterLines="50"/>
              <w:jc w:val="center"/>
              <w:rPr>
                <w:rFonts w:ascii="宋体" w:eastAsia="宋体" w:hAnsi="宋体"/>
                <w:szCs w:val="21"/>
              </w:rPr>
            </w:pPr>
          </w:p>
        </w:tc>
      </w:tr>
      <w:tr w:rsidR="00431D8A">
        <w:trPr>
          <w:trHeight w:val="340"/>
          <w:jc w:val="center"/>
        </w:trPr>
        <w:tc>
          <w:tcPr>
            <w:tcW w:w="1642"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17</w:t>
            </w:r>
          </w:p>
        </w:tc>
        <w:tc>
          <w:tcPr>
            <w:tcW w:w="929" w:type="dxa"/>
            <w:vAlign w:val="center"/>
          </w:tcPr>
          <w:p w:rsidR="00431D8A" w:rsidRDefault="00431D8A" w:rsidP="00ED71B4">
            <w:pPr>
              <w:widowControl/>
              <w:spacing w:beforeLines="50" w:afterLines="50"/>
              <w:jc w:val="center"/>
              <w:rPr>
                <w:rFonts w:ascii="宋体" w:eastAsia="宋体" w:hAnsi="宋体"/>
                <w:szCs w:val="21"/>
              </w:rPr>
            </w:pPr>
          </w:p>
        </w:tc>
        <w:tc>
          <w:tcPr>
            <w:tcW w:w="1145" w:type="dxa"/>
            <w:vAlign w:val="center"/>
          </w:tcPr>
          <w:p w:rsidR="00431D8A" w:rsidRDefault="00431D8A" w:rsidP="00ED71B4">
            <w:pPr>
              <w:widowControl/>
              <w:spacing w:beforeLines="50" w:afterLines="50"/>
              <w:jc w:val="center"/>
              <w:rPr>
                <w:rFonts w:ascii="宋体" w:eastAsia="宋体" w:hAnsi="宋体"/>
                <w:szCs w:val="21"/>
              </w:rPr>
            </w:pPr>
          </w:p>
        </w:tc>
        <w:tc>
          <w:tcPr>
            <w:tcW w:w="1145" w:type="dxa"/>
            <w:vAlign w:val="center"/>
          </w:tcPr>
          <w:p w:rsidR="00431D8A" w:rsidRDefault="00811354">
            <w:pPr>
              <w:spacing w:line="340" w:lineRule="exact"/>
              <w:jc w:val="left"/>
              <w:rPr>
                <w:rFonts w:ascii="宋体" w:eastAsia="宋体" w:hAnsi="宋体"/>
                <w:szCs w:val="21"/>
              </w:rPr>
            </w:pPr>
            <w:r>
              <w:rPr>
                <w:rFonts w:ascii="宋体" w:eastAsia="宋体" w:hAnsi="宋体"/>
                <w:szCs w:val="21"/>
              </w:rPr>
              <w:t>技术</w:t>
            </w:r>
            <w:r>
              <w:rPr>
                <w:rFonts w:ascii="宋体" w:eastAsia="宋体" w:hAnsi="宋体" w:hint="eastAsia"/>
                <w:szCs w:val="21"/>
              </w:rPr>
              <w:t>、</w:t>
            </w:r>
            <w:r>
              <w:rPr>
                <w:rFonts w:ascii="宋体" w:eastAsia="宋体" w:hAnsi="宋体"/>
                <w:szCs w:val="21"/>
              </w:rPr>
              <w:t>技能考试</w:t>
            </w:r>
          </w:p>
        </w:tc>
        <w:tc>
          <w:tcPr>
            <w:tcW w:w="1145"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431D8A" w:rsidRDefault="00811354" w:rsidP="00ED71B4">
            <w:pPr>
              <w:widowControl/>
              <w:spacing w:beforeLines="50" w:afterLines="50"/>
              <w:jc w:val="center"/>
              <w:rPr>
                <w:rFonts w:ascii="宋体" w:eastAsia="宋体" w:hAnsi="宋体"/>
                <w:szCs w:val="21"/>
              </w:rPr>
            </w:pPr>
            <w:r>
              <w:rPr>
                <w:rFonts w:ascii="宋体" w:eastAsia="宋体" w:hAnsi="宋体"/>
                <w:szCs w:val="21"/>
              </w:rPr>
              <w:t>通过考试了解学生学习情况</w:t>
            </w:r>
          </w:p>
        </w:tc>
        <w:tc>
          <w:tcPr>
            <w:tcW w:w="904" w:type="dxa"/>
            <w:vAlign w:val="center"/>
          </w:tcPr>
          <w:p w:rsidR="00431D8A" w:rsidRDefault="00431D8A" w:rsidP="00ED71B4">
            <w:pPr>
              <w:widowControl/>
              <w:spacing w:beforeLines="50" w:afterLines="50"/>
              <w:jc w:val="center"/>
              <w:rPr>
                <w:rFonts w:ascii="宋体" w:eastAsia="宋体" w:hAnsi="宋体"/>
                <w:szCs w:val="21"/>
              </w:rPr>
            </w:pPr>
          </w:p>
        </w:tc>
      </w:tr>
    </w:tbl>
    <w:p w:rsidR="00431D8A" w:rsidRDefault="00811354" w:rsidP="00ED71B4">
      <w:pPr>
        <w:widowControl/>
        <w:spacing w:beforeLines="50" w:afterLines="50"/>
        <w:jc w:val="left"/>
      </w:pPr>
      <w:r>
        <w:rPr>
          <w:rFonts w:ascii="黑体" w:eastAsia="黑体" w:hAnsi="黑体" w:hint="eastAsia"/>
          <w:b/>
          <w:sz w:val="28"/>
          <w:szCs w:val="28"/>
        </w:rPr>
        <w:t>六、教材及参考书目</w:t>
      </w:r>
    </w:p>
    <w:p w:rsidR="00431D8A" w:rsidRDefault="00811354">
      <w:pPr>
        <w:spacing w:line="360" w:lineRule="auto"/>
        <w:rPr>
          <w:rFonts w:ascii="宋体" w:eastAsia="宋体" w:hAnsi="宋体"/>
          <w:b/>
          <w:szCs w:val="21"/>
        </w:rPr>
      </w:pPr>
      <w:r>
        <w:rPr>
          <w:rFonts w:ascii="宋体" w:eastAsia="宋体" w:hAnsi="宋体" w:hint="eastAsia"/>
          <w:b/>
          <w:szCs w:val="21"/>
        </w:rPr>
        <w:t>1.教材</w:t>
      </w:r>
    </w:p>
    <w:p w:rsidR="00431D8A" w:rsidRDefault="00811354">
      <w:pPr>
        <w:spacing w:line="360" w:lineRule="auto"/>
        <w:rPr>
          <w:rFonts w:ascii="宋体" w:eastAsia="宋体" w:hAnsi="宋体"/>
          <w:szCs w:val="21"/>
        </w:rPr>
      </w:pPr>
      <w:r>
        <w:rPr>
          <w:rFonts w:ascii="宋体" w:eastAsia="宋体" w:hAnsi="宋体" w:hint="eastAsia"/>
          <w:szCs w:val="21"/>
        </w:rPr>
        <w:t>1.匡小红主编《健美操》第2版，高等教育出版社，2019年9月</w:t>
      </w:r>
    </w:p>
    <w:p w:rsidR="00431D8A" w:rsidRDefault="00811354">
      <w:pPr>
        <w:spacing w:line="360" w:lineRule="auto"/>
        <w:rPr>
          <w:rFonts w:ascii="宋体" w:eastAsia="宋体" w:hAnsi="宋体"/>
          <w:bCs/>
        </w:rPr>
      </w:pPr>
      <w:r>
        <w:rPr>
          <w:rFonts w:ascii="宋体" w:eastAsia="宋体" w:hAnsi="宋体" w:hint="eastAsia"/>
          <w:bCs/>
        </w:rPr>
        <w:t>2.王洪主编《竞技健美操训练方法》，人民体育出版社，2008年7月1日</w:t>
      </w:r>
    </w:p>
    <w:p w:rsidR="00431D8A" w:rsidRDefault="00811354">
      <w:pPr>
        <w:spacing w:line="360" w:lineRule="auto"/>
        <w:rPr>
          <w:rFonts w:ascii="宋体" w:eastAsia="宋体" w:hAnsi="宋体"/>
          <w:b/>
          <w:bCs/>
        </w:rPr>
      </w:pPr>
      <w:r>
        <w:rPr>
          <w:rFonts w:ascii="宋体" w:eastAsia="宋体" w:hAnsi="宋体" w:hint="eastAsia"/>
          <w:b/>
          <w:bCs/>
        </w:rPr>
        <w:t>2.参考书目</w:t>
      </w:r>
    </w:p>
    <w:p w:rsidR="00431D8A" w:rsidRDefault="00811354">
      <w:pPr>
        <w:spacing w:line="360" w:lineRule="auto"/>
        <w:rPr>
          <w:rFonts w:ascii="宋体" w:eastAsia="宋体" w:hAnsi="宋体"/>
          <w:szCs w:val="21"/>
        </w:rPr>
      </w:pPr>
      <w:r>
        <w:rPr>
          <w:rFonts w:ascii="宋体" w:eastAsia="宋体" w:hAnsi="宋体" w:hint="eastAsia"/>
          <w:szCs w:val="21"/>
        </w:rPr>
        <w:t>1.肖光来主编《健美操》，[M]人民体育出版社，2004年1月</w:t>
      </w:r>
    </w:p>
    <w:p w:rsidR="00431D8A" w:rsidRDefault="00811354">
      <w:pPr>
        <w:spacing w:line="360" w:lineRule="auto"/>
        <w:rPr>
          <w:rFonts w:ascii="宋体" w:eastAsia="宋体" w:hAnsi="宋体"/>
          <w:szCs w:val="21"/>
        </w:rPr>
      </w:pPr>
      <w:r>
        <w:rPr>
          <w:rFonts w:ascii="宋体" w:eastAsia="宋体" w:hAnsi="宋体" w:hint="eastAsia"/>
          <w:szCs w:val="21"/>
        </w:rPr>
        <w:t>2.王洪主编《啦啦操》，[M]人民体育出版社，2013年1月</w:t>
      </w:r>
    </w:p>
    <w:p w:rsidR="00431D8A" w:rsidRDefault="00811354">
      <w:pPr>
        <w:spacing w:line="360" w:lineRule="auto"/>
        <w:rPr>
          <w:rFonts w:ascii="宋体" w:eastAsia="宋体" w:hAnsi="宋体"/>
        </w:rPr>
      </w:pPr>
      <w:r>
        <w:rPr>
          <w:rFonts w:ascii="宋体" w:eastAsia="宋体" w:hAnsi="宋体" w:hint="eastAsia"/>
        </w:rPr>
        <w:t xml:space="preserve">3.国家体育总局职业技能鉴定指导中心组编《健美操》，高等教育出版社，2008年5月第3次印刷。 </w:t>
      </w:r>
    </w:p>
    <w:p w:rsidR="00431D8A" w:rsidRDefault="00811354">
      <w:pPr>
        <w:spacing w:line="360" w:lineRule="auto"/>
        <w:rPr>
          <w:rFonts w:ascii="宋体" w:eastAsia="宋体" w:hAnsi="宋体"/>
        </w:rPr>
      </w:pPr>
      <w:r>
        <w:rPr>
          <w:rFonts w:ascii="宋体" w:eastAsia="宋体" w:hAnsi="宋体" w:hint="eastAsia"/>
        </w:rPr>
        <w:t>4.现行国家体育总局体操中心，中国健美操协会《健美操竞赛规则》以当年最新为准</w:t>
      </w:r>
    </w:p>
    <w:p w:rsidR="00431D8A" w:rsidRDefault="00811354" w:rsidP="00ED71B4">
      <w:pPr>
        <w:widowControl/>
        <w:spacing w:beforeLines="50" w:afterLines="50"/>
        <w:jc w:val="left"/>
        <w:rPr>
          <w:rFonts w:ascii="宋体" w:eastAsia="宋体" w:hAnsi="宋体"/>
        </w:rPr>
      </w:pPr>
      <w:r>
        <w:rPr>
          <w:rFonts w:ascii="黑体" w:eastAsia="黑体" w:hAnsi="黑体" w:hint="eastAsia"/>
          <w:b/>
          <w:sz w:val="28"/>
          <w:szCs w:val="28"/>
        </w:rPr>
        <w:t>七、教学方法</w:t>
      </w:r>
    </w:p>
    <w:p w:rsidR="00431D8A" w:rsidRDefault="00811354">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431D8A" w:rsidRDefault="00811354">
      <w:pPr>
        <w:spacing w:line="360" w:lineRule="auto"/>
        <w:ind w:firstLineChars="150" w:firstLine="315"/>
        <w:rPr>
          <w:rFonts w:ascii="宋体" w:eastAsia="宋体" w:hAnsi="宋体"/>
        </w:rPr>
      </w:pPr>
      <w:r>
        <w:rPr>
          <w:rFonts w:ascii="宋体" w:eastAsia="宋体" w:hAnsi="宋体" w:hint="eastAsia"/>
        </w:rPr>
        <w:t>讲解法是</w:t>
      </w:r>
      <w:r>
        <w:rPr>
          <w:rFonts w:ascii="宋体" w:eastAsia="宋体" w:hAnsi="宋体" w:hint="eastAsia"/>
          <w:bCs/>
          <w:szCs w:val="21"/>
        </w:rPr>
        <w:t>健美操</w:t>
      </w:r>
      <w:r>
        <w:rPr>
          <w:rFonts w:ascii="宋体" w:eastAsia="宋体" w:hAnsi="宋体" w:hint="eastAsia"/>
        </w:rPr>
        <w:t>教师向学生说明所学动作的名称、技术要点、做法及要求等，以指导学</w:t>
      </w:r>
      <w:r>
        <w:rPr>
          <w:rFonts w:ascii="宋体" w:eastAsia="宋体" w:hAnsi="宋体" w:hint="eastAsia"/>
        </w:rPr>
        <w:lastRenderedPageBreak/>
        <w:t>生进行练习的方法，是健美操教学中运用语言的一种最主要、最普遍的形式。采用此教法时应做到以下几点：</w:t>
      </w:r>
    </w:p>
    <w:p w:rsidR="00431D8A" w:rsidRDefault="00811354">
      <w:pPr>
        <w:spacing w:line="360" w:lineRule="auto"/>
        <w:ind w:firstLineChars="150" w:firstLine="315"/>
        <w:rPr>
          <w:rFonts w:ascii="宋体" w:eastAsia="宋体" w:hAnsi="宋体"/>
        </w:rPr>
      </w:pPr>
      <w:r>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431D8A" w:rsidRDefault="00811354">
      <w:pPr>
        <w:spacing w:line="360" w:lineRule="auto"/>
        <w:rPr>
          <w:rFonts w:ascii="宋体" w:eastAsia="宋体" w:hAnsi="宋体"/>
        </w:rPr>
      </w:pPr>
      <w:r>
        <w:rPr>
          <w:rFonts w:ascii="宋体" w:eastAsia="宋体" w:hAnsi="宋体" w:hint="eastAsia"/>
        </w:rPr>
        <w:t>②讲解要准确。</w:t>
      </w:r>
      <w:r>
        <w:rPr>
          <w:rFonts w:ascii="宋体" w:eastAsia="宋体" w:hAnsi="宋体" w:hint="eastAsia"/>
          <w:bCs/>
          <w:szCs w:val="21"/>
        </w:rPr>
        <w:t>健美操</w:t>
      </w:r>
      <w:r>
        <w:rPr>
          <w:rFonts w:ascii="宋体" w:eastAsia="宋体" w:hAnsi="宋体" w:hint="eastAsia"/>
        </w:rPr>
        <w:t>教师所讲的内容应是准确、清楚，有逻辑性，即概念准确、清楚，言之有理，实事求是，并运用统一规范的健美操专业术语。</w:t>
      </w:r>
    </w:p>
    <w:p w:rsidR="00431D8A" w:rsidRDefault="00811354">
      <w:pPr>
        <w:spacing w:line="360" w:lineRule="auto"/>
        <w:rPr>
          <w:rFonts w:ascii="宋体" w:eastAsia="宋体" w:hAnsi="宋体"/>
        </w:rPr>
      </w:pPr>
      <w:r>
        <w:rPr>
          <w:rFonts w:ascii="宋体" w:eastAsia="宋体" w:hAnsi="宋体" w:hint="eastAsia"/>
        </w:rPr>
        <w:t>③讲解要简明扼要，通俗易懂，言简意赅。</w:t>
      </w:r>
      <w:r>
        <w:rPr>
          <w:rFonts w:ascii="宋体" w:eastAsia="宋体" w:hAnsi="宋体" w:hint="eastAsia"/>
          <w:bCs/>
          <w:szCs w:val="21"/>
        </w:rPr>
        <w:t>健美操</w:t>
      </w:r>
      <w:r>
        <w:rPr>
          <w:rFonts w:ascii="宋体" w:eastAsia="宋体" w:hAnsi="宋体" w:hint="eastAsia"/>
        </w:rPr>
        <w:t>教师讲解力求少而精，抓住关键，尽可能使用术语和口诀。</w:t>
      </w:r>
    </w:p>
    <w:p w:rsidR="00431D8A" w:rsidRDefault="00811354">
      <w:pPr>
        <w:spacing w:line="360" w:lineRule="auto"/>
        <w:rPr>
          <w:rFonts w:ascii="宋体" w:eastAsia="宋体" w:hAnsi="宋体"/>
        </w:rPr>
      </w:pPr>
      <w:r>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431D8A" w:rsidRDefault="00811354">
      <w:pPr>
        <w:spacing w:line="360" w:lineRule="auto"/>
        <w:jc w:val="left"/>
        <w:rPr>
          <w:rFonts w:ascii="宋体" w:eastAsia="宋体" w:hAnsi="宋体" w:cs="宋体"/>
          <w:spacing w:val="-3"/>
          <w:kern w:val="0"/>
          <w:szCs w:val="21"/>
        </w:rPr>
      </w:pPr>
      <w:r>
        <w:rPr>
          <w:rFonts w:ascii="宋体" w:eastAsia="宋体" w:hAnsi="宋体" w:hint="eastAsia"/>
          <w:szCs w:val="21"/>
        </w:rPr>
        <w:t>⑤</w:t>
      </w:r>
      <w:r>
        <w:rPr>
          <w:rFonts w:ascii="宋体" w:eastAsia="宋体" w:hAnsi="宋体" w:cs="宋体" w:hint="eastAsia"/>
          <w:spacing w:val="-3"/>
          <w:kern w:val="0"/>
          <w:szCs w:val="21"/>
        </w:rPr>
        <w:t>讲解的顺序要合理。讲解的顺序一般先讲下肢动作再讲上肢动作，最后讲躯干与头颈和手眼的配合。</w:t>
      </w:r>
    </w:p>
    <w:p w:rsidR="00431D8A" w:rsidRDefault="00811354">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431D8A" w:rsidRDefault="00811354">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⑦讲解要有艺术性。</w:t>
      </w:r>
      <w:r>
        <w:rPr>
          <w:rFonts w:ascii="宋体" w:eastAsia="宋体" w:hAnsi="宋体" w:hint="eastAsia"/>
          <w:bCs/>
          <w:szCs w:val="21"/>
        </w:rPr>
        <w:t>健美操</w:t>
      </w:r>
      <w:r>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431D8A" w:rsidRDefault="00811354">
      <w:pPr>
        <w:spacing w:line="360" w:lineRule="auto"/>
        <w:jc w:val="left"/>
        <w:rPr>
          <w:rFonts w:ascii="宋体" w:hAnsi="宋体" w:cs="宋体"/>
          <w:spacing w:val="-3"/>
          <w:kern w:val="0"/>
          <w:szCs w:val="21"/>
        </w:rPr>
      </w:pPr>
      <w:r>
        <w:rPr>
          <w:rFonts w:ascii="宋体" w:eastAsia="宋体" w:hAnsi="宋体" w:cs="宋体" w:hint="eastAsia"/>
          <w:spacing w:val="-3"/>
          <w:kern w:val="0"/>
          <w:szCs w:val="21"/>
        </w:rPr>
        <w:t>⑧讲解要有节奏和鼓舞性。讲解的语言节奏是指语言的声强弱应按特定的顺序和时间间隔交替进行。</w:t>
      </w:r>
      <w:r>
        <w:rPr>
          <w:rFonts w:ascii="宋体" w:eastAsia="宋体" w:hAnsi="宋体" w:hint="eastAsia"/>
          <w:bCs/>
          <w:szCs w:val="21"/>
        </w:rPr>
        <w:t>健美操</w:t>
      </w:r>
      <w:r>
        <w:rPr>
          <w:rFonts w:ascii="宋体" w:eastAsia="宋体" w:hAnsi="宋体" w:cs="宋体" w:hint="eastAsia"/>
          <w:spacing w:val="-3"/>
          <w:kern w:val="0"/>
          <w:szCs w:val="21"/>
        </w:rPr>
        <w:t>教师讲解的语言应有激情，有利于激发学生练习的积极性。</w:t>
      </w:r>
    </w:p>
    <w:p w:rsidR="00431D8A" w:rsidRDefault="00811354">
      <w:pPr>
        <w:ind w:left="-90"/>
        <w:jc w:val="left"/>
        <w:rPr>
          <w:rFonts w:ascii="宋体" w:eastAsia="宋体" w:hAnsi="宋体" w:cs="宋体"/>
          <w:spacing w:val="-3"/>
          <w:kern w:val="0"/>
          <w:szCs w:val="21"/>
        </w:rPr>
      </w:pPr>
      <w:r>
        <w:rPr>
          <w:rFonts w:ascii="宋体" w:eastAsia="宋体" w:hAnsi="宋体" w:cs="宋体" w:hint="eastAsia"/>
          <w:spacing w:val="-3"/>
          <w:kern w:val="0"/>
          <w:szCs w:val="21"/>
        </w:rPr>
        <w:t>2.示范法</w:t>
      </w:r>
    </w:p>
    <w:p w:rsidR="00431D8A" w:rsidRDefault="00811354">
      <w:pPr>
        <w:spacing w:line="360" w:lineRule="auto"/>
        <w:ind w:firstLineChars="200" w:firstLine="420"/>
        <w:rPr>
          <w:rFonts w:ascii="宋体" w:eastAsia="宋体" w:hAnsi="宋体"/>
        </w:rPr>
      </w:pPr>
      <w:r>
        <w:rPr>
          <w:rFonts w:ascii="宋体" w:eastAsia="宋体" w:hAnsi="宋体" w:hint="eastAsia"/>
        </w:rPr>
        <w:t>示范是</w:t>
      </w:r>
      <w:r>
        <w:rPr>
          <w:rFonts w:ascii="宋体" w:eastAsia="宋体" w:hAnsi="宋体" w:hint="eastAsia"/>
          <w:bCs/>
          <w:szCs w:val="21"/>
        </w:rPr>
        <w:t>健美操</w:t>
      </w:r>
      <w:r>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431D8A" w:rsidRDefault="00811354">
      <w:pPr>
        <w:spacing w:line="360" w:lineRule="auto"/>
        <w:rPr>
          <w:rFonts w:ascii="宋体" w:eastAsia="宋体" w:hAnsi="宋体"/>
        </w:rPr>
      </w:pPr>
      <w:r>
        <w:rPr>
          <w:rFonts w:ascii="宋体" w:eastAsia="宋体" w:hAnsi="宋体" w:hint="eastAsia"/>
        </w:rPr>
        <w:t>采用此教法时应做到以下几点：</w:t>
      </w:r>
    </w:p>
    <w:p w:rsidR="00431D8A" w:rsidRDefault="00811354">
      <w:pPr>
        <w:spacing w:line="360" w:lineRule="auto"/>
        <w:rPr>
          <w:rFonts w:ascii="宋体" w:eastAsia="宋体" w:hAnsi="宋体"/>
        </w:rPr>
      </w:pPr>
      <w:r>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Pr>
          <w:rFonts w:ascii="宋体" w:eastAsia="宋体" w:hAnsi="宋体" w:hint="eastAsia"/>
          <w:bCs/>
          <w:szCs w:val="21"/>
        </w:rPr>
        <w:t>健美操</w:t>
      </w:r>
      <w:r>
        <w:rPr>
          <w:rFonts w:ascii="宋体" w:eastAsia="宋体" w:hAnsi="宋体" w:hint="eastAsia"/>
        </w:rPr>
        <w:t>教师要不断地提高示范动作的质量，做到准确、规范、轻松和优美。</w:t>
      </w:r>
    </w:p>
    <w:p w:rsidR="00431D8A" w:rsidRDefault="00811354">
      <w:pPr>
        <w:spacing w:line="360" w:lineRule="auto"/>
        <w:rPr>
          <w:rFonts w:ascii="宋体" w:eastAsia="宋体" w:hAnsi="宋体"/>
        </w:rPr>
      </w:pPr>
      <w:r>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Pr>
          <w:rFonts w:ascii="宋体" w:eastAsia="宋体" w:hAnsi="宋体" w:hint="eastAsia"/>
          <w:bCs/>
          <w:szCs w:val="21"/>
        </w:rPr>
        <w:t>健美操</w:t>
      </w:r>
      <w:r>
        <w:rPr>
          <w:rFonts w:ascii="宋体" w:eastAsia="宋体" w:hAnsi="宋体" w:hint="eastAsia"/>
        </w:rPr>
        <w:t>教师应采用镜面或背面示范；如身体的侧屈或侧移，同时两臂经肩侧屈上举等，或围绕身体左右</w:t>
      </w:r>
      <w:r>
        <w:rPr>
          <w:rFonts w:ascii="宋体" w:eastAsia="宋体" w:hAnsi="宋体" w:hint="eastAsia"/>
        </w:rPr>
        <w:lastRenderedPageBreak/>
        <w:t>轴运动时，要做侧面示范等。</w:t>
      </w:r>
      <w:r>
        <w:rPr>
          <w:rFonts w:ascii="宋体" w:eastAsia="宋体" w:hAnsi="宋体" w:hint="eastAsia"/>
          <w:bCs/>
          <w:szCs w:val="21"/>
        </w:rPr>
        <w:t>健美操</w:t>
      </w:r>
      <w:r>
        <w:rPr>
          <w:rFonts w:ascii="宋体" w:eastAsia="宋体" w:hAnsi="宋体" w:hint="eastAsia"/>
        </w:rPr>
        <w:t>教师示范位置的选择要合理，要有利于全体学生都能一目了然，看清动作，如果学生人数多时最好在高位置上进行示范。</w:t>
      </w:r>
    </w:p>
    <w:p w:rsidR="00431D8A" w:rsidRDefault="00811354">
      <w:pPr>
        <w:spacing w:line="360" w:lineRule="auto"/>
        <w:rPr>
          <w:rFonts w:ascii="宋体" w:eastAsia="宋体" w:hAnsi="宋体" w:cs="宋体"/>
          <w:spacing w:val="-3"/>
          <w:kern w:val="0"/>
          <w:szCs w:val="21"/>
        </w:rPr>
      </w:pPr>
      <w:r>
        <w:rPr>
          <w:rFonts w:ascii="宋体" w:eastAsia="宋体" w:hAnsi="宋体" w:hint="eastAsia"/>
        </w:rPr>
        <w:t>③</w:t>
      </w:r>
      <w:r>
        <w:rPr>
          <w:rFonts w:ascii="宋体" w:eastAsia="宋体" w:hAnsi="宋体" w:cs="宋体" w:hint="eastAsia"/>
          <w:spacing w:val="-3"/>
          <w:kern w:val="0"/>
          <w:szCs w:val="21"/>
        </w:rPr>
        <w:t>示范要有明确的目的性。</w:t>
      </w:r>
      <w:r>
        <w:rPr>
          <w:rFonts w:ascii="宋体" w:eastAsia="宋体" w:hAnsi="宋体" w:hint="eastAsia"/>
          <w:bCs/>
          <w:szCs w:val="21"/>
        </w:rPr>
        <w:t>健美操</w:t>
      </w:r>
      <w:r>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431D8A" w:rsidRDefault="00811354">
      <w:pPr>
        <w:spacing w:line="360" w:lineRule="auto"/>
        <w:rPr>
          <w:rFonts w:ascii="宋体" w:eastAsia="宋体" w:hAnsi="宋体"/>
        </w:rPr>
      </w:pPr>
      <w:r>
        <w:rPr>
          <w:rFonts w:ascii="宋体" w:eastAsia="宋体" w:hAnsi="宋体" w:hint="eastAsia"/>
        </w:rPr>
        <w:t>④</w:t>
      </w:r>
      <w:r>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431D8A" w:rsidRDefault="00811354">
      <w:pPr>
        <w:rPr>
          <w:rFonts w:ascii="宋体" w:eastAsia="宋体" w:hAnsi="宋体"/>
          <w:szCs w:val="21"/>
        </w:rPr>
      </w:pPr>
      <w:r>
        <w:rPr>
          <w:rFonts w:ascii="宋体" w:eastAsia="宋体" w:hAnsi="宋体" w:hint="eastAsia"/>
          <w:szCs w:val="21"/>
        </w:rPr>
        <w:t>3.完整与分解法</w:t>
      </w:r>
    </w:p>
    <w:p w:rsidR="00431D8A" w:rsidRDefault="00811354">
      <w:pPr>
        <w:spacing w:line="360" w:lineRule="auto"/>
        <w:ind w:firstLineChars="200" w:firstLine="420"/>
        <w:rPr>
          <w:rFonts w:ascii="宋体" w:eastAsia="宋体" w:hAnsi="宋体"/>
          <w:szCs w:val="21"/>
        </w:rPr>
      </w:pPr>
      <w:r>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ascii="宋体" w:eastAsia="宋体" w:hAnsi="宋体" w:cs="宋体" w:hint="eastAsia"/>
          <w:spacing w:val="-3"/>
          <w:kern w:val="0"/>
          <w:szCs w:val="21"/>
        </w:rPr>
        <w:t>采用此教法时应</w:t>
      </w:r>
      <w:r>
        <w:rPr>
          <w:rFonts w:ascii="宋体" w:eastAsia="宋体" w:hAnsi="宋体" w:hint="eastAsia"/>
          <w:szCs w:val="21"/>
        </w:rPr>
        <w:t>做到</w:t>
      </w:r>
      <w:r>
        <w:rPr>
          <w:rFonts w:ascii="宋体" w:eastAsia="宋体" w:hAnsi="宋体" w:cs="宋体" w:hint="eastAsia"/>
          <w:spacing w:val="-3"/>
          <w:kern w:val="0"/>
          <w:szCs w:val="21"/>
        </w:rPr>
        <w:t>以下几点：</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①通常在学习结构简单的动作时采用完整教学法。</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④在采用分解练习时间不宜过长，否则易形成分解动作的动力定型而影响完整动作的学习。</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431D8A" w:rsidRDefault="00811354">
      <w:pPr>
        <w:ind w:left="-90"/>
        <w:jc w:val="left"/>
        <w:rPr>
          <w:rFonts w:ascii="宋体" w:eastAsia="宋体" w:hAnsi="宋体" w:cs="宋体"/>
          <w:spacing w:val="-3"/>
          <w:kern w:val="0"/>
          <w:szCs w:val="21"/>
        </w:rPr>
      </w:pPr>
      <w:r>
        <w:rPr>
          <w:rFonts w:ascii="宋体" w:eastAsia="宋体" w:hAnsi="宋体" w:cs="宋体" w:hint="eastAsia"/>
          <w:spacing w:val="-3"/>
          <w:kern w:val="0"/>
          <w:szCs w:val="21"/>
        </w:rPr>
        <w:t>4.练习法</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431D8A" w:rsidRDefault="00811354">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（1）重复练习法</w:t>
      </w:r>
    </w:p>
    <w:p w:rsidR="00431D8A" w:rsidRDefault="00811354" w:rsidP="00CB4EF5">
      <w:pPr>
        <w:spacing w:line="360" w:lineRule="auto"/>
        <w:ind w:leftChars="-43" w:left="-90" w:firstLineChars="199" w:firstLine="406"/>
        <w:jc w:val="left"/>
        <w:rPr>
          <w:rFonts w:ascii="宋体" w:eastAsia="宋体" w:hAnsi="宋体"/>
          <w:szCs w:val="21"/>
        </w:rPr>
      </w:pPr>
      <w:r>
        <w:rPr>
          <w:rFonts w:ascii="宋体" w:eastAsia="宋体" w:hAnsi="宋体" w:cs="宋体" w:hint="eastAsia"/>
          <w:spacing w:val="-3"/>
          <w:kern w:val="0"/>
          <w:szCs w:val="21"/>
        </w:rPr>
        <w:t>通常是指不改变动作的结构、按动作要领进行反复练习的方法。</w:t>
      </w:r>
      <w:r>
        <w:rPr>
          <w:rFonts w:ascii="宋体" w:eastAsia="宋体" w:hAnsi="宋体" w:hint="eastAsia"/>
          <w:szCs w:val="21"/>
        </w:rPr>
        <w:t>采用此教法时应做到以下</w:t>
      </w:r>
      <w:r>
        <w:rPr>
          <w:rFonts w:ascii="宋体" w:eastAsia="宋体" w:hAnsi="宋体" w:hint="eastAsia"/>
          <w:szCs w:val="21"/>
        </w:rPr>
        <w:lastRenderedPageBreak/>
        <w:t>几点:</w:t>
      </w:r>
    </w:p>
    <w:p w:rsidR="00431D8A" w:rsidRDefault="00811354" w:rsidP="00CB4EF5">
      <w:pPr>
        <w:spacing w:line="360" w:lineRule="auto"/>
        <w:ind w:leftChars="-43" w:left="-90" w:firstLineChars="199" w:firstLine="406"/>
        <w:jc w:val="left"/>
        <w:rPr>
          <w:rFonts w:ascii="宋体" w:eastAsia="宋体" w:hAnsi="宋体" w:cs="宋体"/>
          <w:spacing w:val="-3"/>
          <w:kern w:val="0"/>
          <w:szCs w:val="21"/>
        </w:rPr>
      </w:pPr>
      <w:r>
        <w:rPr>
          <w:rFonts w:ascii="宋体" w:eastAsia="宋体" w:hAnsi="宋体" w:cs="宋体" w:hint="eastAsia"/>
          <w:spacing w:val="-3"/>
          <w:kern w:val="0"/>
          <w:szCs w:val="21"/>
        </w:rPr>
        <w:t>①要防止错误动作的重复。在</w:t>
      </w:r>
      <w:r>
        <w:rPr>
          <w:rFonts w:ascii="宋体" w:eastAsia="宋体" w:hAnsi="宋体" w:hint="eastAsia"/>
          <w:bCs/>
          <w:szCs w:val="21"/>
        </w:rPr>
        <w:t>健美操</w:t>
      </w:r>
      <w:r>
        <w:rPr>
          <w:rFonts w:ascii="宋体" w:eastAsia="宋体" w:hAnsi="宋体" w:cs="宋体" w:hint="eastAsia"/>
          <w:spacing w:val="-3"/>
          <w:kern w:val="0"/>
          <w:szCs w:val="21"/>
        </w:rPr>
        <w:t>教学中，教师一旦发现有错误动作出现，应立即停止重复练习给予及时纠正。</w:t>
      </w:r>
    </w:p>
    <w:p w:rsidR="00431D8A" w:rsidRDefault="00811354" w:rsidP="00CB4EF5">
      <w:pPr>
        <w:spacing w:line="360" w:lineRule="auto"/>
        <w:ind w:leftChars="-43" w:left="-90" w:firstLineChars="199" w:firstLine="406"/>
        <w:jc w:val="left"/>
        <w:rPr>
          <w:rFonts w:ascii="宋体" w:eastAsia="宋体" w:hAnsi="宋体" w:cs="宋体"/>
          <w:spacing w:val="-3"/>
          <w:kern w:val="0"/>
          <w:szCs w:val="21"/>
        </w:rPr>
      </w:pPr>
      <w:r>
        <w:rPr>
          <w:rFonts w:ascii="宋体" w:eastAsia="宋体" w:hAnsi="宋体" w:cs="宋体" w:hint="eastAsia"/>
          <w:spacing w:val="-3"/>
          <w:kern w:val="0"/>
          <w:szCs w:val="21"/>
        </w:rPr>
        <w:t>②在动作初学阶段采用重复练习法时，应掌握运动负荷，避免疲劳，从而影响动作的准确掌握和改进质量。</w:t>
      </w:r>
    </w:p>
    <w:p w:rsidR="00431D8A" w:rsidRDefault="00811354" w:rsidP="00CB4EF5">
      <w:pPr>
        <w:spacing w:line="360" w:lineRule="auto"/>
        <w:ind w:leftChars="-43" w:left="-90" w:firstLineChars="199" w:firstLine="406"/>
        <w:jc w:val="left"/>
        <w:rPr>
          <w:rFonts w:ascii="宋体" w:eastAsia="宋体" w:hAnsi="宋体" w:cs="宋体"/>
          <w:spacing w:val="-3"/>
          <w:kern w:val="0"/>
          <w:szCs w:val="21"/>
        </w:rPr>
      </w:pPr>
      <w:r>
        <w:rPr>
          <w:rFonts w:ascii="宋体" w:eastAsia="宋体" w:hAnsi="宋体" w:cs="宋体" w:hint="eastAsia"/>
          <w:spacing w:val="-3"/>
          <w:kern w:val="0"/>
          <w:szCs w:val="21"/>
        </w:rPr>
        <w:t>③练习时要合理安排重复次数。</w:t>
      </w:r>
      <w:r>
        <w:rPr>
          <w:rFonts w:ascii="宋体" w:eastAsia="宋体" w:hAnsi="宋体" w:hint="eastAsia"/>
          <w:bCs/>
          <w:szCs w:val="21"/>
        </w:rPr>
        <w:t>健美操</w:t>
      </w:r>
      <w:r>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431D8A" w:rsidRDefault="00811354">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（2）交替练习法</w:t>
      </w:r>
    </w:p>
    <w:p w:rsidR="00431D8A" w:rsidRDefault="00811354">
      <w:pPr>
        <w:spacing w:line="360" w:lineRule="auto"/>
        <w:ind w:firstLineChars="200" w:firstLine="420"/>
        <w:rPr>
          <w:rFonts w:ascii="宋体" w:eastAsia="宋体" w:hAnsi="宋体"/>
          <w:szCs w:val="21"/>
        </w:rPr>
      </w:pPr>
      <w:r>
        <w:rPr>
          <w:rFonts w:ascii="宋体" w:eastAsia="宋体" w:hAnsi="宋体" w:hint="eastAsia"/>
          <w:szCs w:val="21"/>
        </w:rPr>
        <w:t>交替法是指在教学过程中，根据</w:t>
      </w:r>
      <w:r>
        <w:rPr>
          <w:rFonts w:ascii="宋体" w:eastAsia="宋体" w:hAnsi="宋体" w:hint="eastAsia"/>
          <w:bCs/>
          <w:szCs w:val="21"/>
        </w:rPr>
        <w:t>健美操</w:t>
      </w:r>
      <w:r>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431D8A" w:rsidRDefault="00811354">
      <w:pPr>
        <w:spacing w:line="360" w:lineRule="auto"/>
        <w:ind w:firstLineChars="200" w:firstLine="420"/>
        <w:rPr>
          <w:rFonts w:ascii="宋体" w:eastAsia="宋体" w:hAnsi="宋体"/>
          <w:szCs w:val="21"/>
        </w:rPr>
      </w:pPr>
      <w:r>
        <w:rPr>
          <w:rFonts w:ascii="宋体" w:eastAsia="宋体" w:hAnsi="宋体" w:hint="eastAsia"/>
          <w:szCs w:val="21"/>
        </w:rPr>
        <w:t>①根据</w:t>
      </w:r>
      <w:r>
        <w:rPr>
          <w:rFonts w:ascii="宋体" w:eastAsia="宋体" w:hAnsi="宋体" w:hint="eastAsia"/>
          <w:bCs/>
          <w:szCs w:val="21"/>
        </w:rPr>
        <w:t>健美操</w:t>
      </w:r>
      <w:r>
        <w:rPr>
          <w:rFonts w:ascii="宋体" w:eastAsia="宋体" w:hAnsi="宋体" w:hint="eastAsia"/>
          <w:szCs w:val="21"/>
        </w:rPr>
        <w:t>教学任务和学生身体情况，可把学生分成2~4组进行练习。通常采用的做法是先集体练习数遍后再交替进行练习。</w:t>
      </w:r>
    </w:p>
    <w:p w:rsidR="00431D8A" w:rsidRDefault="00811354">
      <w:pPr>
        <w:spacing w:line="360" w:lineRule="auto"/>
        <w:ind w:firstLineChars="200" w:firstLine="420"/>
        <w:rPr>
          <w:rFonts w:ascii="宋体" w:eastAsia="宋体" w:hAnsi="宋体"/>
          <w:szCs w:val="21"/>
        </w:rPr>
      </w:pPr>
      <w:r>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431D8A" w:rsidRDefault="00811354">
      <w:pPr>
        <w:spacing w:line="360" w:lineRule="auto"/>
        <w:rPr>
          <w:rFonts w:ascii="宋体" w:eastAsia="宋体" w:hAnsi="宋体"/>
          <w:szCs w:val="21"/>
        </w:rPr>
      </w:pPr>
      <w:r>
        <w:rPr>
          <w:rFonts w:ascii="宋体" w:eastAsia="宋体" w:hAnsi="宋体" w:hint="eastAsia"/>
          <w:szCs w:val="21"/>
        </w:rPr>
        <w:t>③交替练习分组可按双数分组。此法便于“一对一”，做到对象明确，可以互相观察、帮助，交流经验。</w:t>
      </w:r>
    </w:p>
    <w:p w:rsidR="00431D8A" w:rsidRDefault="00811354">
      <w:pPr>
        <w:spacing w:line="360" w:lineRule="auto"/>
        <w:rPr>
          <w:rFonts w:ascii="宋体" w:eastAsia="宋体" w:hAnsi="宋体"/>
          <w:szCs w:val="21"/>
        </w:rPr>
      </w:pPr>
      <w:r>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431D8A" w:rsidRDefault="00811354">
      <w:pPr>
        <w:spacing w:line="360" w:lineRule="auto"/>
        <w:rPr>
          <w:rFonts w:ascii="宋体" w:eastAsia="宋体" w:hAnsi="宋体"/>
          <w:szCs w:val="21"/>
        </w:rPr>
      </w:pPr>
      <w:r>
        <w:rPr>
          <w:rFonts w:ascii="宋体" w:eastAsia="宋体" w:hAnsi="宋体" w:hint="eastAsia"/>
          <w:szCs w:val="21"/>
        </w:rPr>
        <w:t>5.教学中的合作学习法</w:t>
      </w:r>
    </w:p>
    <w:p w:rsidR="00431D8A" w:rsidRDefault="00811354">
      <w:pPr>
        <w:spacing w:line="360" w:lineRule="auto"/>
        <w:ind w:firstLine="420"/>
        <w:rPr>
          <w:rFonts w:ascii="宋体" w:eastAsia="宋体" w:hAnsi="宋体"/>
          <w:szCs w:val="21"/>
        </w:rPr>
      </w:pPr>
      <w:r>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431D8A" w:rsidRDefault="00811354">
      <w:pPr>
        <w:spacing w:line="360" w:lineRule="auto"/>
        <w:rPr>
          <w:rFonts w:ascii="宋体" w:eastAsia="宋体" w:hAnsi="宋体"/>
          <w:szCs w:val="21"/>
        </w:rPr>
      </w:pPr>
      <w:r>
        <w:rPr>
          <w:rFonts w:ascii="宋体" w:eastAsia="宋体" w:hAnsi="宋体" w:hint="eastAsia"/>
          <w:szCs w:val="21"/>
        </w:rPr>
        <w:t>①每个成员的任务要明确，要让每个学生都参与其中，避免个别学生自己独自练习。</w:t>
      </w:r>
    </w:p>
    <w:p w:rsidR="00431D8A" w:rsidRDefault="00811354">
      <w:pPr>
        <w:spacing w:line="360" w:lineRule="auto"/>
        <w:rPr>
          <w:rFonts w:ascii="宋体" w:eastAsia="宋体" w:hAnsi="宋体"/>
          <w:szCs w:val="21"/>
        </w:rPr>
      </w:pPr>
      <w:r>
        <w:rPr>
          <w:rFonts w:ascii="宋体" w:eastAsia="宋体" w:hAnsi="宋体" w:hint="eastAsia"/>
          <w:szCs w:val="21"/>
        </w:rPr>
        <w:t>②合作学习时间不能太长，教师要巡回指导或观察学生学习情况。</w:t>
      </w:r>
    </w:p>
    <w:p w:rsidR="00431D8A" w:rsidRDefault="00811354">
      <w:pPr>
        <w:spacing w:line="360" w:lineRule="auto"/>
        <w:rPr>
          <w:rFonts w:ascii="宋体" w:eastAsia="宋体" w:hAnsi="宋体"/>
          <w:szCs w:val="21"/>
        </w:rPr>
      </w:pPr>
      <w:r>
        <w:rPr>
          <w:rFonts w:ascii="宋体" w:eastAsia="宋体" w:hAnsi="宋体" w:hint="eastAsia"/>
          <w:szCs w:val="21"/>
        </w:rPr>
        <w:lastRenderedPageBreak/>
        <w:t>③合作学习时间结束，最好进行小组展示，教师给予适当的评价，有利于提高学生学习的积极性。</w:t>
      </w:r>
    </w:p>
    <w:p w:rsidR="00431D8A" w:rsidRDefault="00811354">
      <w:pPr>
        <w:spacing w:line="360" w:lineRule="auto"/>
        <w:rPr>
          <w:rFonts w:ascii="宋体" w:eastAsia="宋体" w:hAnsi="宋体"/>
          <w:szCs w:val="21"/>
        </w:rPr>
      </w:pPr>
      <w:r>
        <w:rPr>
          <w:rFonts w:ascii="宋体" w:eastAsia="宋体" w:hAnsi="宋体" w:hint="eastAsia"/>
          <w:szCs w:val="21"/>
        </w:rPr>
        <w:t>④合作学习比较适用于复习内容，或反方向的学习。</w:t>
      </w:r>
    </w:p>
    <w:p w:rsidR="00431D8A" w:rsidRDefault="00811354">
      <w:pPr>
        <w:spacing w:line="360" w:lineRule="auto"/>
        <w:rPr>
          <w:rFonts w:ascii="宋体" w:eastAsia="宋体" w:hAnsi="宋体"/>
          <w:szCs w:val="21"/>
        </w:rPr>
      </w:pPr>
      <w:r>
        <w:rPr>
          <w:rFonts w:ascii="宋体" w:eastAsia="宋体" w:hAnsi="宋体" w:hint="eastAsia"/>
          <w:szCs w:val="21"/>
        </w:rPr>
        <w:t>6.视频观察法；是指通过观看视频录像进行前期导入、认识，中期学习与强化的一种教学与学习手段。</w:t>
      </w:r>
    </w:p>
    <w:p w:rsidR="00431D8A" w:rsidRDefault="00811354">
      <w:pPr>
        <w:spacing w:line="360" w:lineRule="auto"/>
        <w:rPr>
          <w:rFonts w:ascii="宋体" w:eastAsia="宋体" w:hAnsi="宋体"/>
          <w:szCs w:val="21"/>
        </w:rPr>
      </w:pPr>
      <w:r>
        <w:rPr>
          <w:rFonts w:ascii="宋体" w:eastAsia="宋体" w:hAnsi="宋体" w:hint="eastAsia"/>
          <w:szCs w:val="21"/>
        </w:rPr>
        <w:t>7.纠正错误法；可分为教师自身纠错讲解，也可采用让学生当示范者，示范错误动作，教师进行现场纠正。</w:t>
      </w:r>
    </w:p>
    <w:p w:rsidR="00431D8A" w:rsidRDefault="00811354">
      <w:pPr>
        <w:spacing w:line="360" w:lineRule="auto"/>
        <w:rPr>
          <w:rFonts w:ascii="宋体" w:eastAsia="宋体" w:hAnsi="宋体"/>
          <w:szCs w:val="21"/>
        </w:rPr>
      </w:pPr>
      <w:r>
        <w:rPr>
          <w:rFonts w:ascii="宋体" w:eastAsia="宋体" w:hAnsi="宋体"/>
          <w:szCs w:val="21"/>
        </w:rPr>
        <w:t>手段</w:t>
      </w:r>
      <w:r>
        <w:rPr>
          <w:rFonts w:ascii="宋体" w:eastAsia="宋体" w:hAnsi="宋体" w:hint="eastAsia"/>
          <w:szCs w:val="21"/>
        </w:rPr>
        <w:t>1；做出错误动作，让学生自己发现，并讲解其错误的地方，为何出错。</w:t>
      </w:r>
    </w:p>
    <w:p w:rsidR="00431D8A" w:rsidRDefault="00811354">
      <w:pPr>
        <w:spacing w:line="360" w:lineRule="auto"/>
        <w:rPr>
          <w:rFonts w:ascii="宋体" w:eastAsia="宋体" w:hAnsi="宋体"/>
          <w:szCs w:val="21"/>
        </w:rPr>
      </w:pPr>
      <w:r>
        <w:rPr>
          <w:rFonts w:ascii="宋体" w:eastAsia="宋体" w:hAnsi="宋体"/>
          <w:szCs w:val="21"/>
        </w:rPr>
        <w:t>手段</w:t>
      </w:r>
      <w:r>
        <w:rPr>
          <w:rFonts w:ascii="宋体" w:eastAsia="宋体" w:hAnsi="宋体" w:hint="eastAsia"/>
          <w:szCs w:val="21"/>
        </w:rPr>
        <w:t>2；在错误动作出现后，教师直接说出错误点，以及为何出错，应该如何纠正。</w:t>
      </w:r>
    </w:p>
    <w:p w:rsidR="00431D8A" w:rsidRDefault="00811354">
      <w:pPr>
        <w:spacing w:line="360" w:lineRule="auto"/>
        <w:rPr>
          <w:rFonts w:ascii="宋体" w:eastAsia="宋体" w:hAnsi="宋体"/>
          <w:szCs w:val="21"/>
        </w:rPr>
      </w:pPr>
      <w:r>
        <w:rPr>
          <w:rFonts w:ascii="宋体" w:eastAsia="宋体" w:hAnsi="宋体" w:hint="eastAsia"/>
          <w:szCs w:val="21"/>
        </w:rPr>
        <w:t>8.提示法；1.语音提示法-通过简要的语音对学生出现的错误进行提示，也可在领操时通过语音提示让学生更容易跟上节奏、记忆动作。</w:t>
      </w:r>
    </w:p>
    <w:p w:rsidR="00431D8A" w:rsidRDefault="00811354">
      <w:pPr>
        <w:spacing w:line="360" w:lineRule="auto"/>
        <w:rPr>
          <w:rFonts w:ascii="宋体" w:eastAsia="宋体" w:hAnsi="宋体"/>
          <w:szCs w:val="21"/>
        </w:rPr>
      </w:pPr>
      <w:r>
        <w:rPr>
          <w:rFonts w:ascii="宋体" w:eastAsia="宋体" w:hAnsi="宋体" w:hint="eastAsia"/>
          <w:szCs w:val="21"/>
        </w:rPr>
        <w:t xml:space="preserve">          2.手势提示法-是健美操项目中常用的教学方法，特别是在大众健身操中，不同的手势代表着不同的方向、步伐或指令。</w:t>
      </w:r>
    </w:p>
    <w:p w:rsidR="00431D8A" w:rsidRDefault="00811354" w:rsidP="00ED71B4">
      <w:pPr>
        <w:widowControl/>
        <w:spacing w:beforeLines="50" w:afterLines="50"/>
        <w:jc w:val="left"/>
        <w:rPr>
          <w:rFonts w:ascii="宋体" w:eastAsia="宋体" w:hAnsi="宋体"/>
        </w:rPr>
      </w:pPr>
      <w:r>
        <w:rPr>
          <w:rFonts w:ascii="黑体" w:eastAsia="黑体" w:hAnsi="黑体" w:hint="eastAsia"/>
          <w:b/>
          <w:sz w:val="28"/>
          <w:szCs w:val="28"/>
        </w:rPr>
        <w:t>八、考核方式及评定方法</w:t>
      </w:r>
    </w:p>
    <w:p w:rsidR="00431D8A" w:rsidRDefault="00811354" w:rsidP="00ED71B4">
      <w:pPr>
        <w:widowControl/>
        <w:spacing w:beforeLines="50" w:line="360" w:lineRule="auto"/>
        <w:jc w:val="left"/>
        <w:rPr>
          <w:rFonts w:ascii="宋体" w:eastAsia="宋体" w:hAnsi="宋体"/>
          <w:b/>
          <w:sz w:val="28"/>
          <w:szCs w:val="28"/>
        </w:rPr>
      </w:pPr>
      <w:r>
        <w:rPr>
          <w:rFonts w:ascii="宋体" w:eastAsia="宋体" w:hAnsi="宋体" w:hint="eastAsia"/>
        </w:rPr>
        <w:t>（一）考核内容与形式</w:t>
      </w:r>
    </w:p>
    <w:p w:rsidR="00431D8A" w:rsidRDefault="00811354">
      <w:pPr>
        <w:spacing w:line="360" w:lineRule="auto"/>
        <w:rPr>
          <w:rFonts w:ascii="宋体" w:eastAsia="宋体" w:hAnsi="宋体"/>
          <w:szCs w:val="21"/>
        </w:rPr>
      </w:pPr>
      <w:r>
        <w:rPr>
          <w:rFonts w:ascii="宋体" w:eastAsia="宋体" w:hAnsi="宋体" w:hint="eastAsia"/>
          <w:szCs w:val="21"/>
        </w:rPr>
        <w:t>平时成绩（30%）：学生</w:t>
      </w:r>
      <w:r>
        <w:rPr>
          <w:rFonts w:ascii="宋体" w:eastAsia="宋体" w:hAnsi="宋体" w:hint="eastAsia"/>
        </w:rPr>
        <w:t>学习态度包括学生出勤情况、课堂表现，平时考查，随堂打分</w:t>
      </w:r>
      <w:r>
        <w:rPr>
          <w:rFonts w:ascii="宋体" w:eastAsia="宋体" w:hAnsi="宋体" w:hint="eastAsia"/>
          <w:szCs w:val="21"/>
        </w:rPr>
        <w:t>。</w:t>
      </w:r>
    </w:p>
    <w:p w:rsidR="00431D8A" w:rsidRDefault="00811354">
      <w:pPr>
        <w:snapToGrid w:val="0"/>
        <w:spacing w:line="360" w:lineRule="auto"/>
        <w:ind w:left="1890" w:hangingChars="900" w:hanging="1890"/>
        <w:rPr>
          <w:rFonts w:ascii="宋体" w:eastAsia="宋体" w:hAnsi="宋体"/>
          <w:szCs w:val="21"/>
        </w:rPr>
      </w:pPr>
      <w:r>
        <w:rPr>
          <w:rFonts w:ascii="宋体" w:eastAsia="宋体" w:hAnsi="宋体" w:hint="eastAsia"/>
          <w:szCs w:val="21"/>
        </w:rPr>
        <w:t>技术成绩（40%）：完成竞技健美操分值位0.3的5个难度动作（必须包含四个组别）</w:t>
      </w:r>
    </w:p>
    <w:p w:rsidR="00431D8A" w:rsidRDefault="00811354">
      <w:pPr>
        <w:snapToGrid w:val="0"/>
        <w:spacing w:line="360" w:lineRule="auto"/>
        <w:ind w:leftChars="800" w:left="1890" w:hangingChars="100" w:hanging="210"/>
        <w:rPr>
          <w:rFonts w:ascii="宋体" w:eastAsia="宋体" w:hAnsi="宋体"/>
          <w:szCs w:val="21"/>
        </w:rPr>
      </w:pPr>
      <w:r>
        <w:rPr>
          <w:rFonts w:ascii="宋体" w:eastAsia="宋体" w:hAnsi="宋体" w:hint="eastAsia"/>
          <w:szCs w:val="21"/>
        </w:rPr>
        <w:t>考试形式：由</w:t>
      </w:r>
      <w:r>
        <w:rPr>
          <w:rFonts w:ascii="宋体" w:eastAsia="宋体" w:hAnsi="宋体" w:hint="eastAsia"/>
        </w:rPr>
        <w:t>体操教学小组负责考核，学生</w:t>
      </w:r>
      <w:r>
        <w:rPr>
          <w:rFonts w:ascii="宋体" w:eastAsia="宋体" w:hAnsi="宋体" w:hint="eastAsia"/>
          <w:szCs w:val="21"/>
        </w:rPr>
        <w:t>现场展示</w:t>
      </w:r>
      <w:r>
        <w:rPr>
          <w:rFonts w:ascii="宋体" w:eastAsia="宋体" w:hAnsi="宋体" w:hint="eastAsia"/>
        </w:rPr>
        <w:t>。</w:t>
      </w:r>
    </w:p>
    <w:p w:rsidR="00431D8A" w:rsidRDefault="00811354">
      <w:pPr>
        <w:widowControl/>
        <w:spacing w:line="360" w:lineRule="auto"/>
        <w:jc w:val="left"/>
        <w:rPr>
          <w:rFonts w:ascii="宋体" w:eastAsia="宋体" w:hAnsi="宋体"/>
        </w:rPr>
      </w:pPr>
      <w:r>
        <w:rPr>
          <w:rFonts w:ascii="宋体" w:eastAsia="宋体" w:hAnsi="宋体" w:hint="eastAsia"/>
        </w:rPr>
        <w:t>技能成绩（30</w:t>
      </w:r>
      <w:r>
        <w:rPr>
          <w:rFonts w:ascii="宋体" w:eastAsia="宋体" w:hAnsi="宋体"/>
        </w:rPr>
        <w:t>%</w:t>
      </w:r>
      <w:r>
        <w:rPr>
          <w:rFonts w:ascii="宋体" w:eastAsia="宋体" w:hAnsi="宋体" w:hint="eastAsia"/>
        </w:rPr>
        <w:t>）：{身体素质}上肢力量-俯卧撑；下肢力量-一分钟波比跳；核心力量-仰卧两头起；肩带力量-靠墙手倒立；</w:t>
      </w:r>
    </w:p>
    <w:p w:rsidR="00431D8A" w:rsidRDefault="00811354">
      <w:pPr>
        <w:widowControl/>
        <w:spacing w:line="360" w:lineRule="auto"/>
        <w:ind w:firstLineChars="750" w:firstLine="1575"/>
        <w:jc w:val="left"/>
        <w:rPr>
          <w:rFonts w:ascii="宋体" w:eastAsia="宋体" w:hAnsi="宋体"/>
        </w:rPr>
      </w:pPr>
      <w:r>
        <w:rPr>
          <w:rFonts w:ascii="宋体" w:eastAsia="宋体" w:hAnsi="宋体" w:hint="eastAsia"/>
        </w:rPr>
        <w:t>考试形式：由体操教学小组负责考核，学生现场展示。</w:t>
      </w:r>
    </w:p>
    <w:p w:rsidR="00431D8A" w:rsidRDefault="00811354" w:rsidP="00ED71B4">
      <w:pPr>
        <w:widowControl/>
        <w:spacing w:beforeLines="50" w:afterLines="50"/>
        <w:jc w:val="left"/>
        <w:rPr>
          <w:rFonts w:ascii="宋体" w:eastAsia="宋体" w:hAnsi="宋体"/>
          <w:b/>
          <w:bCs/>
        </w:rPr>
      </w:pPr>
      <w:r>
        <w:rPr>
          <w:rFonts w:ascii="宋体" w:eastAsia="宋体" w:hAnsi="宋体" w:hint="eastAsia"/>
        </w:rPr>
        <w:t>2．评分标准</w:t>
      </w:r>
      <w:bookmarkStart w:id="0" w:name="_GoBack"/>
      <w:bookmarkEnd w:id="0"/>
    </w:p>
    <w:p w:rsidR="00431D8A" w:rsidRDefault="00811354" w:rsidP="00ED71B4">
      <w:pPr>
        <w:widowControl/>
        <w:spacing w:beforeLines="50"/>
        <w:ind w:firstLineChars="200" w:firstLine="422"/>
        <w:jc w:val="center"/>
        <w:rPr>
          <w:rFonts w:ascii="宋体" w:eastAsia="宋体" w:hAnsi="宋体"/>
          <w:b/>
          <w:bCs/>
        </w:rPr>
      </w:pPr>
      <w:r>
        <w:rPr>
          <w:rFonts w:ascii="宋体" w:eastAsia="宋体" w:hAnsi="宋体" w:hint="eastAsia"/>
          <w:b/>
          <w:bCs/>
        </w:rPr>
        <w:t>表4：技术评分等级与评分标准</w:t>
      </w:r>
    </w:p>
    <w:tbl>
      <w:tblPr>
        <w:tblpPr w:leftFromText="180" w:rightFromText="180" w:vertAnchor="text" w:horzAnchor="page" w:tblpX="867" w:tblpY="451"/>
        <w:tblOverlap w:val="never"/>
        <w:tblW w:w="10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984"/>
        <w:gridCol w:w="1984"/>
        <w:gridCol w:w="1843"/>
        <w:gridCol w:w="1779"/>
        <w:gridCol w:w="1779"/>
      </w:tblGrid>
      <w:tr w:rsidR="00431D8A">
        <w:trPr>
          <w:trHeight w:val="454"/>
          <w:tblHeader/>
        </w:trPr>
        <w:tc>
          <w:tcPr>
            <w:tcW w:w="993" w:type="dxa"/>
            <w:vMerge w:val="restart"/>
            <w:tcBorders>
              <w:top w:val="single" w:sz="4" w:space="0" w:color="auto"/>
              <w:left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课程</w:t>
            </w:r>
          </w:p>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评分标准</w:t>
            </w:r>
          </w:p>
        </w:tc>
      </w:tr>
      <w:tr w:rsidR="00431D8A">
        <w:trPr>
          <w:trHeight w:val="454"/>
          <w:tblHeader/>
        </w:trPr>
        <w:tc>
          <w:tcPr>
            <w:tcW w:w="993" w:type="dxa"/>
            <w:vMerge/>
            <w:tcBorders>
              <w:left w:val="single" w:sz="4" w:space="0" w:color="auto"/>
              <w:right w:val="single" w:sz="4" w:space="0" w:color="auto"/>
            </w:tcBorders>
            <w:vAlign w:val="center"/>
          </w:tcPr>
          <w:p w:rsidR="00431D8A" w:rsidRDefault="00431D8A" w:rsidP="00ED71B4">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431D8A">
        <w:trPr>
          <w:trHeight w:val="449"/>
          <w:tblHeader/>
        </w:trPr>
        <w:tc>
          <w:tcPr>
            <w:tcW w:w="993" w:type="dxa"/>
            <w:vMerge/>
            <w:tcBorders>
              <w:left w:val="single" w:sz="4" w:space="0" w:color="auto"/>
              <w:right w:val="single" w:sz="4" w:space="0" w:color="auto"/>
            </w:tcBorders>
            <w:vAlign w:val="center"/>
          </w:tcPr>
          <w:p w:rsidR="00431D8A" w:rsidRDefault="00431D8A" w:rsidP="00ED71B4">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widowControl/>
              <w:spacing w:beforeLines="50" w:afterLines="50"/>
              <w:jc w:val="center"/>
              <w:rPr>
                <w:rFonts w:ascii="宋体" w:eastAsia="宋体" w:hAnsi="宋体"/>
                <w:b/>
                <w:bCs/>
                <w:szCs w:val="21"/>
              </w:rPr>
            </w:pPr>
            <w:r>
              <w:rPr>
                <w:rFonts w:ascii="宋体" w:eastAsia="宋体" w:hAnsi="宋体" w:hint="eastAsia"/>
                <w:b/>
                <w:bCs/>
                <w:szCs w:val="21"/>
              </w:rPr>
              <w:t>不合格</w:t>
            </w:r>
          </w:p>
        </w:tc>
      </w:tr>
      <w:tr w:rsidR="00431D8A">
        <w:trPr>
          <w:trHeight w:val="461"/>
          <w:tblHeader/>
        </w:trPr>
        <w:tc>
          <w:tcPr>
            <w:tcW w:w="993" w:type="dxa"/>
            <w:vMerge/>
            <w:tcBorders>
              <w:left w:val="single" w:sz="4" w:space="0" w:color="auto"/>
              <w:bottom w:val="single" w:sz="4" w:space="0" w:color="auto"/>
              <w:right w:val="single" w:sz="4" w:space="0" w:color="auto"/>
            </w:tcBorders>
            <w:vAlign w:val="center"/>
          </w:tcPr>
          <w:p w:rsidR="00431D8A" w:rsidRDefault="00431D8A" w:rsidP="00ED71B4">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spacing w:beforeLines="50" w:afterLines="50"/>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spacing w:beforeLines="50" w:afterLines="50"/>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spacing w:beforeLines="50" w:afterLines="50"/>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spacing w:beforeLines="50" w:afterLines="50"/>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spacing w:beforeLines="50" w:afterLines="50"/>
              <w:jc w:val="center"/>
              <w:rPr>
                <w:rFonts w:ascii="宋体" w:eastAsia="宋体" w:hAnsi="宋体"/>
                <w:b/>
                <w:bCs/>
                <w:szCs w:val="21"/>
              </w:rPr>
            </w:pPr>
            <w:r>
              <w:rPr>
                <w:rFonts w:ascii="宋体" w:eastAsia="宋体" w:hAnsi="宋体" w:hint="eastAsia"/>
                <w:b/>
                <w:bCs/>
                <w:szCs w:val="21"/>
              </w:rPr>
              <w:t>F</w:t>
            </w:r>
          </w:p>
        </w:tc>
      </w:tr>
      <w:tr w:rsidR="00431D8A">
        <w:trPr>
          <w:trHeight w:val="414"/>
        </w:trPr>
        <w:tc>
          <w:tcPr>
            <w:tcW w:w="993" w:type="dxa"/>
            <w:tcBorders>
              <w:top w:val="single" w:sz="4" w:space="0" w:color="auto"/>
              <w:left w:val="single" w:sz="4" w:space="0" w:color="auto"/>
              <w:bottom w:val="single" w:sz="4" w:space="0" w:color="auto"/>
              <w:right w:val="single" w:sz="4" w:space="0" w:color="auto"/>
            </w:tcBorders>
            <w:vAlign w:val="center"/>
          </w:tcPr>
          <w:p w:rsidR="00431D8A" w:rsidRDefault="00811354" w:rsidP="00ED71B4">
            <w:pPr>
              <w:spacing w:beforeLines="50" w:afterLines="50"/>
              <w:jc w:val="center"/>
              <w:rPr>
                <w:rFonts w:ascii="宋体" w:eastAsia="宋体" w:hAnsi="宋体"/>
                <w:b/>
                <w:bCs/>
                <w:kern w:val="0"/>
                <w:szCs w:val="21"/>
              </w:rPr>
            </w:pPr>
            <w:r>
              <w:rPr>
                <w:rFonts w:ascii="宋体" w:eastAsia="宋体" w:hAnsi="宋体" w:hint="eastAsia"/>
                <w:b/>
                <w:bCs/>
                <w:kern w:val="0"/>
                <w:szCs w:val="21"/>
              </w:rPr>
              <w:t>课程</w:t>
            </w:r>
          </w:p>
          <w:p w:rsidR="00431D8A" w:rsidRDefault="00811354" w:rsidP="00ED71B4">
            <w:pPr>
              <w:spacing w:beforeLines="50" w:afterLines="50"/>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431D8A" w:rsidRDefault="00811354" w:rsidP="00ED71B4">
            <w:pPr>
              <w:spacing w:beforeLines="50" w:afterLines="50"/>
              <w:rPr>
                <w:rFonts w:ascii="宋体" w:eastAsia="宋体" w:hAnsi="宋体"/>
                <w:szCs w:val="21"/>
              </w:rPr>
            </w:pPr>
            <w:r>
              <w:rPr>
                <w:rFonts w:ascii="宋体" w:eastAsia="宋体" w:hAnsi="宋体" w:hint="eastAsia"/>
              </w:rPr>
              <w:t>90分以上：5个难度都成功，完成的非常轻松、标准，规格质量高。</w:t>
            </w:r>
          </w:p>
        </w:tc>
        <w:tc>
          <w:tcPr>
            <w:tcW w:w="1984" w:type="dxa"/>
            <w:tcBorders>
              <w:top w:val="single" w:sz="4" w:space="0" w:color="auto"/>
              <w:left w:val="single" w:sz="4" w:space="0" w:color="auto"/>
              <w:bottom w:val="single" w:sz="4" w:space="0" w:color="auto"/>
              <w:right w:val="single" w:sz="4" w:space="0" w:color="auto"/>
            </w:tcBorders>
          </w:tcPr>
          <w:p w:rsidR="00431D8A" w:rsidRDefault="00811354" w:rsidP="00ED71B4">
            <w:pPr>
              <w:spacing w:beforeLines="50" w:afterLines="50"/>
              <w:rPr>
                <w:rFonts w:ascii="宋体" w:eastAsia="宋体" w:hAnsi="宋体"/>
                <w:szCs w:val="21"/>
              </w:rPr>
            </w:pPr>
            <w:r>
              <w:rPr>
                <w:rFonts w:ascii="宋体" w:eastAsia="宋体" w:hAnsi="宋体" w:hint="eastAsia"/>
              </w:rPr>
              <w:t>80-89分：5个难度都成功，完成的比较轻松、标准，规格质量有欠缺（如；勾脚、屈膝、偷转等，程度小且少）。</w:t>
            </w:r>
          </w:p>
        </w:tc>
        <w:tc>
          <w:tcPr>
            <w:tcW w:w="1843" w:type="dxa"/>
            <w:tcBorders>
              <w:top w:val="single" w:sz="4" w:space="0" w:color="auto"/>
              <w:left w:val="single" w:sz="4" w:space="0" w:color="auto"/>
              <w:bottom w:val="single" w:sz="4" w:space="0" w:color="auto"/>
              <w:right w:val="single" w:sz="4" w:space="0" w:color="auto"/>
            </w:tcBorders>
          </w:tcPr>
          <w:p w:rsidR="00431D8A" w:rsidRDefault="00811354" w:rsidP="00ED71B4">
            <w:pPr>
              <w:spacing w:beforeLines="50" w:afterLines="50"/>
              <w:rPr>
                <w:rFonts w:ascii="宋体" w:eastAsia="宋体" w:hAnsi="宋体"/>
                <w:szCs w:val="21"/>
              </w:rPr>
            </w:pPr>
            <w:r>
              <w:rPr>
                <w:rFonts w:ascii="宋体" w:eastAsia="宋体" w:hAnsi="宋体" w:hint="eastAsia"/>
                <w:szCs w:val="21"/>
              </w:rPr>
              <w:t>70-79分：5个难度成功3个，失败两个，完成的较吃力，规格质量欠缺</w:t>
            </w:r>
            <w:r>
              <w:rPr>
                <w:rFonts w:ascii="宋体" w:eastAsia="宋体" w:hAnsi="宋体" w:hint="eastAsia"/>
              </w:rPr>
              <w:t>（如；勾脚、屈膝、偷转等，程度小但次数多）。</w:t>
            </w:r>
          </w:p>
        </w:tc>
        <w:tc>
          <w:tcPr>
            <w:tcW w:w="1779" w:type="dxa"/>
            <w:tcBorders>
              <w:top w:val="single" w:sz="4" w:space="0" w:color="auto"/>
              <w:left w:val="single" w:sz="4" w:space="0" w:color="auto"/>
              <w:bottom w:val="single" w:sz="4" w:space="0" w:color="auto"/>
              <w:right w:val="single" w:sz="4" w:space="0" w:color="auto"/>
            </w:tcBorders>
          </w:tcPr>
          <w:p w:rsidR="00431D8A" w:rsidRDefault="00811354" w:rsidP="00ED71B4">
            <w:pPr>
              <w:spacing w:beforeLines="50" w:afterLines="50"/>
              <w:rPr>
                <w:rFonts w:ascii="宋体" w:eastAsia="宋体" w:hAnsi="宋体"/>
                <w:szCs w:val="21"/>
              </w:rPr>
            </w:pPr>
            <w:r>
              <w:rPr>
                <w:rFonts w:ascii="宋体" w:eastAsia="宋体" w:hAnsi="宋体" w:hint="eastAsia"/>
                <w:szCs w:val="21"/>
              </w:rPr>
              <w:t>60-69分：5个难度成功2个，失败3个，完成吃力，</w:t>
            </w:r>
            <w:r>
              <w:rPr>
                <w:rFonts w:ascii="宋体" w:eastAsia="宋体" w:hAnsi="宋体"/>
                <w:szCs w:val="21"/>
              </w:rPr>
              <w:t>规格质量差</w:t>
            </w:r>
            <w:r>
              <w:rPr>
                <w:rFonts w:ascii="宋体" w:eastAsia="宋体" w:hAnsi="宋体" w:hint="eastAsia"/>
              </w:rPr>
              <w:t>（如；勾脚、屈膝、偷转等，程度大且次数多）。</w:t>
            </w:r>
          </w:p>
        </w:tc>
        <w:tc>
          <w:tcPr>
            <w:tcW w:w="1779" w:type="dxa"/>
            <w:tcBorders>
              <w:top w:val="single" w:sz="4" w:space="0" w:color="auto"/>
              <w:left w:val="single" w:sz="4" w:space="0" w:color="auto"/>
              <w:bottom w:val="single" w:sz="4" w:space="0" w:color="auto"/>
              <w:right w:val="single" w:sz="4" w:space="0" w:color="auto"/>
            </w:tcBorders>
            <w:vAlign w:val="center"/>
          </w:tcPr>
          <w:p w:rsidR="00431D8A" w:rsidRDefault="00811354">
            <w:pPr>
              <w:rPr>
                <w:rFonts w:ascii="宋体" w:eastAsia="宋体" w:hAnsi="宋体"/>
                <w:szCs w:val="21"/>
              </w:rPr>
            </w:pPr>
            <w:r>
              <w:rPr>
                <w:rFonts w:ascii="宋体" w:eastAsia="宋体" w:hAnsi="宋体" w:hint="eastAsia"/>
                <w:bCs/>
                <w:szCs w:val="21"/>
              </w:rPr>
              <w:t>＜6</w:t>
            </w:r>
            <w:r>
              <w:rPr>
                <w:rFonts w:ascii="宋体" w:eastAsia="宋体" w:hAnsi="宋体"/>
                <w:bCs/>
                <w:szCs w:val="21"/>
              </w:rPr>
              <w:t>0</w:t>
            </w:r>
            <w:r>
              <w:rPr>
                <w:rFonts w:ascii="宋体" w:eastAsia="宋体" w:hAnsi="宋体" w:hint="eastAsia"/>
                <w:szCs w:val="21"/>
              </w:rPr>
              <w:t>分：5个难度都失败，难度无法成立。</w:t>
            </w:r>
          </w:p>
        </w:tc>
      </w:tr>
    </w:tbl>
    <w:p w:rsidR="00431D8A" w:rsidRDefault="00811354" w:rsidP="00ED71B4">
      <w:pPr>
        <w:spacing w:beforeLines="100" w:afterLines="100" w:line="360" w:lineRule="auto"/>
        <w:jc w:val="center"/>
        <w:rPr>
          <w:rFonts w:ascii="宋体" w:hAnsi="宋体"/>
          <w:b/>
          <w:bCs/>
          <w:szCs w:val="21"/>
        </w:rPr>
      </w:pPr>
      <w:r>
        <w:rPr>
          <w:rFonts w:ascii="宋体" w:hAnsi="宋体" w:hint="eastAsia"/>
          <w:b/>
          <w:bCs/>
          <w:szCs w:val="21"/>
        </w:rPr>
        <w:t>表5 技能评分等级与评分标准</w:t>
      </w:r>
    </w:p>
    <w:tbl>
      <w:tblPr>
        <w:tblStyle w:val="a4"/>
        <w:tblW w:w="9923" w:type="dxa"/>
        <w:tblInd w:w="-601" w:type="dxa"/>
        <w:tblLook w:val="04A0"/>
      </w:tblPr>
      <w:tblGrid>
        <w:gridCol w:w="1453"/>
        <w:gridCol w:w="852"/>
        <w:gridCol w:w="852"/>
        <w:gridCol w:w="852"/>
        <w:gridCol w:w="852"/>
        <w:gridCol w:w="852"/>
        <w:gridCol w:w="852"/>
        <w:gridCol w:w="852"/>
        <w:gridCol w:w="853"/>
        <w:gridCol w:w="1653"/>
      </w:tblGrid>
      <w:tr w:rsidR="00431D8A">
        <w:tc>
          <w:tcPr>
            <w:tcW w:w="1453" w:type="dxa"/>
          </w:tcPr>
          <w:p w:rsidR="00431D8A" w:rsidRDefault="00811354">
            <w:pPr>
              <w:spacing w:line="276" w:lineRule="auto"/>
              <w:jc w:val="center"/>
              <w:rPr>
                <w:rFonts w:ascii="宋体" w:eastAsia="宋体" w:hAnsi="宋体"/>
                <w:szCs w:val="21"/>
              </w:rPr>
            </w:pPr>
            <w:r>
              <w:rPr>
                <w:rFonts w:ascii="宋体" w:eastAsia="宋体" w:hAnsi="宋体"/>
                <w:szCs w:val="21"/>
              </w:rPr>
              <w:t>课程目标</w:t>
            </w:r>
            <w:r>
              <w:rPr>
                <w:rFonts w:ascii="宋体" w:eastAsia="宋体" w:hAnsi="宋体" w:hint="eastAsia"/>
                <w:szCs w:val="21"/>
              </w:rPr>
              <w:t>3</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100</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95</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90</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85</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80</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75</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70</w:t>
            </w:r>
          </w:p>
        </w:tc>
        <w:tc>
          <w:tcPr>
            <w:tcW w:w="8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65</w:t>
            </w:r>
          </w:p>
        </w:tc>
        <w:tc>
          <w:tcPr>
            <w:tcW w:w="16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60</w:t>
            </w:r>
          </w:p>
        </w:tc>
      </w:tr>
      <w:tr w:rsidR="00431D8A">
        <w:trPr>
          <w:trHeight w:val="700"/>
        </w:trPr>
        <w:tc>
          <w:tcPr>
            <w:tcW w:w="1453" w:type="dxa"/>
            <w:vMerge w:val="restart"/>
          </w:tcPr>
          <w:p w:rsidR="00431D8A" w:rsidRDefault="00811354">
            <w:pPr>
              <w:spacing w:line="276" w:lineRule="auto"/>
              <w:jc w:val="center"/>
              <w:rPr>
                <w:rFonts w:ascii="宋体" w:eastAsia="宋体" w:hAnsi="宋体"/>
                <w:szCs w:val="21"/>
              </w:rPr>
            </w:pPr>
            <w:r>
              <w:rPr>
                <w:rFonts w:ascii="宋体" w:eastAsia="宋体" w:hAnsi="宋体"/>
                <w:szCs w:val="21"/>
              </w:rPr>
              <w:t>评分标准</w:t>
            </w:r>
            <w:r>
              <w:rPr>
                <w:rFonts w:ascii="宋体" w:eastAsia="宋体" w:hAnsi="宋体" w:hint="eastAsia"/>
                <w:szCs w:val="21"/>
              </w:rPr>
              <w:t>、</w:t>
            </w:r>
            <w:r>
              <w:rPr>
                <w:rFonts w:ascii="宋体" w:eastAsia="宋体" w:hAnsi="宋体"/>
                <w:szCs w:val="21"/>
              </w:rPr>
              <w:t>等级</w:t>
            </w:r>
          </w:p>
        </w:tc>
        <w:tc>
          <w:tcPr>
            <w:tcW w:w="2556" w:type="dxa"/>
            <w:gridSpan w:val="3"/>
          </w:tcPr>
          <w:p w:rsidR="00431D8A" w:rsidRDefault="00811354">
            <w:pPr>
              <w:spacing w:line="276" w:lineRule="auto"/>
              <w:jc w:val="center"/>
              <w:rPr>
                <w:rFonts w:ascii="宋体" w:eastAsia="宋体" w:hAnsi="宋体"/>
                <w:szCs w:val="21"/>
              </w:rPr>
            </w:pPr>
            <w:r>
              <w:rPr>
                <w:rFonts w:ascii="宋体" w:eastAsia="宋体" w:hAnsi="宋体"/>
                <w:szCs w:val="21"/>
              </w:rPr>
              <w:t>优</w:t>
            </w:r>
          </w:p>
        </w:tc>
        <w:tc>
          <w:tcPr>
            <w:tcW w:w="1704" w:type="dxa"/>
            <w:gridSpan w:val="2"/>
          </w:tcPr>
          <w:p w:rsidR="00431D8A" w:rsidRDefault="00811354">
            <w:pPr>
              <w:spacing w:line="276" w:lineRule="auto"/>
              <w:jc w:val="center"/>
              <w:rPr>
                <w:rFonts w:ascii="宋体" w:eastAsia="宋体" w:hAnsi="宋体"/>
                <w:szCs w:val="21"/>
              </w:rPr>
            </w:pPr>
            <w:r>
              <w:rPr>
                <w:rFonts w:ascii="宋体" w:eastAsia="宋体" w:hAnsi="宋体"/>
                <w:szCs w:val="21"/>
              </w:rPr>
              <w:t>良</w:t>
            </w:r>
          </w:p>
        </w:tc>
        <w:tc>
          <w:tcPr>
            <w:tcW w:w="2557" w:type="dxa"/>
            <w:gridSpan w:val="3"/>
          </w:tcPr>
          <w:p w:rsidR="00431D8A" w:rsidRDefault="00811354">
            <w:pPr>
              <w:spacing w:line="276" w:lineRule="auto"/>
              <w:jc w:val="center"/>
              <w:rPr>
                <w:rFonts w:ascii="宋体" w:eastAsia="宋体" w:hAnsi="宋体"/>
                <w:szCs w:val="21"/>
              </w:rPr>
            </w:pPr>
            <w:r>
              <w:rPr>
                <w:rFonts w:ascii="宋体" w:eastAsia="宋体" w:hAnsi="宋体"/>
                <w:szCs w:val="21"/>
              </w:rPr>
              <w:t>中</w:t>
            </w:r>
          </w:p>
        </w:tc>
        <w:tc>
          <w:tcPr>
            <w:tcW w:w="1653" w:type="dxa"/>
          </w:tcPr>
          <w:p w:rsidR="00431D8A" w:rsidRDefault="00811354">
            <w:pPr>
              <w:spacing w:line="276" w:lineRule="auto"/>
              <w:jc w:val="center"/>
              <w:rPr>
                <w:rFonts w:ascii="宋体" w:eastAsia="宋体" w:hAnsi="宋体"/>
                <w:szCs w:val="21"/>
              </w:rPr>
            </w:pPr>
            <w:r>
              <w:rPr>
                <w:rFonts w:ascii="宋体" w:eastAsia="宋体" w:hAnsi="宋体"/>
                <w:szCs w:val="21"/>
              </w:rPr>
              <w:t>合格</w:t>
            </w:r>
          </w:p>
        </w:tc>
      </w:tr>
      <w:tr w:rsidR="00431D8A">
        <w:trPr>
          <w:trHeight w:val="700"/>
        </w:trPr>
        <w:tc>
          <w:tcPr>
            <w:tcW w:w="1453" w:type="dxa"/>
            <w:vMerge/>
          </w:tcPr>
          <w:p w:rsidR="00431D8A" w:rsidRDefault="00431D8A">
            <w:pPr>
              <w:spacing w:line="276" w:lineRule="auto"/>
              <w:jc w:val="center"/>
              <w:rPr>
                <w:rFonts w:ascii="宋体" w:eastAsia="宋体" w:hAnsi="宋体"/>
                <w:szCs w:val="21"/>
              </w:rPr>
            </w:pPr>
          </w:p>
        </w:tc>
        <w:tc>
          <w:tcPr>
            <w:tcW w:w="2556" w:type="dxa"/>
            <w:gridSpan w:val="3"/>
          </w:tcPr>
          <w:p w:rsidR="00431D8A" w:rsidRDefault="00811354">
            <w:pPr>
              <w:spacing w:line="276" w:lineRule="auto"/>
              <w:jc w:val="center"/>
              <w:rPr>
                <w:rFonts w:ascii="宋体" w:eastAsia="宋体" w:hAnsi="宋体"/>
                <w:szCs w:val="21"/>
              </w:rPr>
            </w:pPr>
            <w:r>
              <w:rPr>
                <w:rFonts w:ascii="宋体" w:eastAsia="宋体" w:hAnsi="宋体" w:hint="eastAsia"/>
                <w:szCs w:val="21"/>
              </w:rPr>
              <w:t>A</w:t>
            </w:r>
          </w:p>
        </w:tc>
        <w:tc>
          <w:tcPr>
            <w:tcW w:w="1704" w:type="dxa"/>
            <w:gridSpan w:val="2"/>
          </w:tcPr>
          <w:p w:rsidR="00431D8A" w:rsidRDefault="00811354">
            <w:pPr>
              <w:spacing w:line="276" w:lineRule="auto"/>
              <w:jc w:val="center"/>
              <w:rPr>
                <w:rFonts w:ascii="宋体" w:eastAsia="宋体" w:hAnsi="宋体"/>
                <w:szCs w:val="21"/>
              </w:rPr>
            </w:pPr>
            <w:r>
              <w:rPr>
                <w:rFonts w:ascii="宋体" w:eastAsia="宋体" w:hAnsi="宋体" w:hint="eastAsia"/>
                <w:szCs w:val="21"/>
              </w:rPr>
              <w:t>B</w:t>
            </w:r>
          </w:p>
        </w:tc>
        <w:tc>
          <w:tcPr>
            <w:tcW w:w="2557" w:type="dxa"/>
            <w:gridSpan w:val="3"/>
          </w:tcPr>
          <w:p w:rsidR="00431D8A" w:rsidRDefault="00811354">
            <w:pPr>
              <w:spacing w:line="276" w:lineRule="auto"/>
              <w:jc w:val="center"/>
              <w:rPr>
                <w:rFonts w:ascii="宋体" w:eastAsia="宋体" w:hAnsi="宋体"/>
                <w:szCs w:val="21"/>
              </w:rPr>
            </w:pPr>
            <w:r>
              <w:rPr>
                <w:rFonts w:ascii="宋体" w:eastAsia="宋体" w:hAnsi="宋体" w:hint="eastAsia"/>
                <w:szCs w:val="21"/>
              </w:rPr>
              <w:t>C</w:t>
            </w:r>
          </w:p>
        </w:tc>
        <w:tc>
          <w:tcPr>
            <w:tcW w:w="16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D</w:t>
            </w:r>
          </w:p>
        </w:tc>
      </w:tr>
      <w:tr w:rsidR="00431D8A">
        <w:tc>
          <w:tcPr>
            <w:tcW w:w="1453" w:type="dxa"/>
          </w:tcPr>
          <w:p w:rsidR="00431D8A" w:rsidRDefault="00811354">
            <w:pPr>
              <w:spacing w:line="276" w:lineRule="auto"/>
              <w:jc w:val="center"/>
              <w:rPr>
                <w:rFonts w:ascii="宋体" w:eastAsia="宋体" w:hAnsi="宋体"/>
                <w:szCs w:val="21"/>
              </w:rPr>
            </w:pPr>
            <w:r>
              <w:rPr>
                <w:rFonts w:ascii="宋体" w:eastAsia="宋体" w:hAnsi="宋体"/>
                <w:szCs w:val="21"/>
              </w:rPr>
              <w:t>俯卧撑</w:t>
            </w:r>
            <w:r>
              <w:rPr>
                <w:rFonts w:ascii="宋体" w:eastAsia="宋体" w:hAnsi="宋体" w:hint="eastAsia"/>
                <w:szCs w:val="21"/>
              </w:rPr>
              <w:t>/个数</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28</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26</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24</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22</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20</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18</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16</w:t>
            </w:r>
          </w:p>
        </w:tc>
        <w:tc>
          <w:tcPr>
            <w:tcW w:w="8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14</w:t>
            </w:r>
          </w:p>
        </w:tc>
        <w:tc>
          <w:tcPr>
            <w:tcW w:w="16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12</w:t>
            </w:r>
          </w:p>
        </w:tc>
      </w:tr>
      <w:tr w:rsidR="00431D8A">
        <w:tc>
          <w:tcPr>
            <w:tcW w:w="1453" w:type="dxa"/>
          </w:tcPr>
          <w:p w:rsidR="00431D8A" w:rsidRDefault="00811354">
            <w:pPr>
              <w:spacing w:line="276" w:lineRule="auto"/>
              <w:jc w:val="center"/>
              <w:rPr>
                <w:rFonts w:ascii="宋体" w:eastAsia="宋体" w:hAnsi="宋体"/>
                <w:szCs w:val="21"/>
              </w:rPr>
            </w:pPr>
            <w:r>
              <w:rPr>
                <w:rFonts w:ascii="宋体" w:eastAsia="宋体" w:hAnsi="宋体"/>
                <w:szCs w:val="21"/>
              </w:rPr>
              <w:t>一分钟波比跳</w:t>
            </w:r>
            <w:r>
              <w:rPr>
                <w:rFonts w:ascii="宋体" w:eastAsia="宋体" w:hAnsi="宋体" w:hint="eastAsia"/>
                <w:szCs w:val="21"/>
              </w:rPr>
              <w:t>/个数</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20</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19</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18</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17</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16</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15</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14</w:t>
            </w:r>
          </w:p>
        </w:tc>
        <w:tc>
          <w:tcPr>
            <w:tcW w:w="8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13</w:t>
            </w:r>
          </w:p>
        </w:tc>
        <w:tc>
          <w:tcPr>
            <w:tcW w:w="16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12</w:t>
            </w:r>
          </w:p>
        </w:tc>
      </w:tr>
      <w:tr w:rsidR="00431D8A">
        <w:tc>
          <w:tcPr>
            <w:tcW w:w="1453" w:type="dxa"/>
          </w:tcPr>
          <w:p w:rsidR="00431D8A" w:rsidRDefault="00811354">
            <w:pPr>
              <w:spacing w:line="276" w:lineRule="auto"/>
              <w:jc w:val="center"/>
              <w:rPr>
                <w:rFonts w:ascii="宋体" w:eastAsia="宋体" w:hAnsi="宋体"/>
                <w:szCs w:val="21"/>
              </w:rPr>
            </w:pPr>
            <w:r>
              <w:rPr>
                <w:rFonts w:ascii="宋体" w:eastAsia="宋体" w:hAnsi="宋体"/>
                <w:szCs w:val="21"/>
              </w:rPr>
              <w:t>仰卧两头起</w:t>
            </w:r>
            <w:r>
              <w:rPr>
                <w:rFonts w:ascii="宋体" w:eastAsia="宋体" w:hAnsi="宋体" w:hint="eastAsia"/>
                <w:szCs w:val="21"/>
              </w:rPr>
              <w:t>/个数</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30</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29</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27</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25</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23</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21</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19</w:t>
            </w:r>
          </w:p>
        </w:tc>
        <w:tc>
          <w:tcPr>
            <w:tcW w:w="8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17</w:t>
            </w:r>
          </w:p>
        </w:tc>
        <w:tc>
          <w:tcPr>
            <w:tcW w:w="16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15</w:t>
            </w:r>
          </w:p>
        </w:tc>
      </w:tr>
      <w:tr w:rsidR="00431D8A">
        <w:tc>
          <w:tcPr>
            <w:tcW w:w="1453" w:type="dxa"/>
          </w:tcPr>
          <w:p w:rsidR="00431D8A" w:rsidRDefault="00811354">
            <w:pPr>
              <w:spacing w:line="276" w:lineRule="auto"/>
              <w:jc w:val="center"/>
              <w:rPr>
                <w:rFonts w:ascii="宋体" w:eastAsia="宋体" w:hAnsi="宋体"/>
                <w:szCs w:val="21"/>
              </w:rPr>
            </w:pPr>
            <w:r>
              <w:rPr>
                <w:rFonts w:ascii="宋体" w:eastAsia="宋体" w:hAnsi="宋体"/>
                <w:szCs w:val="21"/>
              </w:rPr>
              <w:t>靠墙手倒立</w:t>
            </w:r>
            <w:r>
              <w:rPr>
                <w:rFonts w:ascii="宋体" w:eastAsia="宋体" w:hAnsi="宋体" w:hint="eastAsia"/>
                <w:szCs w:val="21"/>
              </w:rPr>
              <w:t>/秒数</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70’</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65’</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60’</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55’</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50’</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45’</w:t>
            </w:r>
          </w:p>
        </w:tc>
        <w:tc>
          <w:tcPr>
            <w:tcW w:w="852" w:type="dxa"/>
          </w:tcPr>
          <w:p w:rsidR="00431D8A" w:rsidRDefault="00811354">
            <w:pPr>
              <w:spacing w:line="276" w:lineRule="auto"/>
              <w:jc w:val="center"/>
              <w:rPr>
                <w:rFonts w:ascii="宋体" w:eastAsia="宋体" w:hAnsi="宋体"/>
                <w:szCs w:val="21"/>
              </w:rPr>
            </w:pPr>
            <w:r>
              <w:rPr>
                <w:rFonts w:ascii="宋体" w:eastAsia="宋体" w:hAnsi="宋体" w:hint="eastAsia"/>
                <w:szCs w:val="21"/>
              </w:rPr>
              <w:t>40’</w:t>
            </w:r>
          </w:p>
        </w:tc>
        <w:tc>
          <w:tcPr>
            <w:tcW w:w="8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35’</w:t>
            </w:r>
          </w:p>
        </w:tc>
        <w:tc>
          <w:tcPr>
            <w:tcW w:w="1653" w:type="dxa"/>
          </w:tcPr>
          <w:p w:rsidR="00431D8A" w:rsidRDefault="00811354">
            <w:pPr>
              <w:spacing w:line="276" w:lineRule="auto"/>
              <w:jc w:val="center"/>
              <w:rPr>
                <w:rFonts w:ascii="宋体" w:eastAsia="宋体" w:hAnsi="宋体"/>
                <w:szCs w:val="21"/>
              </w:rPr>
            </w:pPr>
            <w:r>
              <w:rPr>
                <w:rFonts w:ascii="宋体" w:eastAsia="宋体" w:hAnsi="宋体" w:hint="eastAsia"/>
                <w:szCs w:val="21"/>
              </w:rPr>
              <w:t>30’</w:t>
            </w:r>
          </w:p>
        </w:tc>
      </w:tr>
    </w:tbl>
    <w:p w:rsidR="00431D8A" w:rsidRDefault="00431D8A">
      <w:pPr>
        <w:spacing w:line="360" w:lineRule="auto"/>
        <w:jc w:val="left"/>
        <w:rPr>
          <w:rFonts w:ascii="宋体" w:hAnsi="宋体"/>
          <w:szCs w:val="21"/>
        </w:rPr>
      </w:pPr>
    </w:p>
    <w:p w:rsidR="00431D8A" w:rsidRDefault="00811354">
      <w:pPr>
        <w:spacing w:line="360" w:lineRule="auto"/>
        <w:jc w:val="left"/>
        <w:rPr>
          <w:rFonts w:ascii="宋体" w:hAnsi="宋体"/>
          <w:szCs w:val="21"/>
        </w:rPr>
      </w:pPr>
      <w:r>
        <w:rPr>
          <w:rFonts w:ascii="宋体" w:hAnsi="宋体" w:hint="eastAsia"/>
          <w:szCs w:val="21"/>
        </w:rPr>
        <w:t>说明：</w:t>
      </w:r>
    </w:p>
    <w:p w:rsidR="00431D8A" w:rsidRDefault="00811354">
      <w:pPr>
        <w:spacing w:line="360" w:lineRule="auto"/>
        <w:ind w:firstLineChars="200" w:firstLine="420"/>
        <w:jc w:val="left"/>
        <w:rPr>
          <w:rFonts w:ascii="宋体" w:hAnsi="宋体"/>
          <w:szCs w:val="21"/>
        </w:rPr>
      </w:pPr>
      <w:r>
        <w:rPr>
          <w:rFonts w:ascii="宋体" w:hAnsi="宋体" w:hint="eastAsia"/>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rsidR="00431D8A" w:rsidRDefault="00811354">
      <w:pPr>
        <w:spacing w:line="360" w:lineRule="auto"/>
        <w:ind w:firstLineChars="200" w:firstLine="420"/>
        <w:jc w:val="left"/>
        <w:rPr>
          <w:rFonts w:ascii="宋体" w:hAnsi="宋体"/>
          <w:szCs w:val="21"/>
        </w:rPr>
      </w:pPr>
      <w:r>
        <w:rPr>
          <w:rFonts w:ascii="宋体" w:hAnsi="宋体" w:hint="eastAsia"/>
          <w:szCs w:val="21"/>
        </w:rPr>
        <w:t>②技术、技评考核时，在按评分标准评定技术的基础上，还应考虑运动成绩的表现。运动成绩越好者，其技评分数越靠近某一评分等级的上限。</w:t>
      </w:r>
    </w:p>
    <w:p w:rsidR="00431D8A" w:rsidRDefault="00811354">
      <w:pPr>
        <w:spacing w:line="360" w:lineRule="auto"/>
        <w:ind w:firstLineChars="200" w:firstLine="420"/>
        <w:jc w:val="left"/>
        <w:rPr>
          <w:rFonts w:ascii="宋体" w:hAnsi="宋体"/>
          <w:szCs w:val="21"/>
        </w:rPr>
      </w:pPr>
      <w:r>
        <w:rPr>
          <w:rFonts w:ascii="宋体" w:hAnsi="宋体" w:hint="eastAsia"/>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rsidR="00431D8A" w:rsidRDefault="00E179EF">
      <w:pPr>
        <w:spacing w:line="360" w:lineRule="auto"/>
        <w:ind w:firstLineChars="200" w:firstLine="420"/>
        <w:jc w:val="left"/>
        <w:rPr>
          <w:rFonts w:ascii="宋体" w:hAnsi="宋体"/>
          <w:szCs w:val="21"/>
        </w:rPr>
      </w:pPr>
      <w:r>
        <w:rPr>
          <w:rFonts w:ascii="宋体" w:hAnsi="宋体" w:hint="eastAsia"/>
          <w:szCs w:val="21"/>
        </w:rPr>
        <w:fldChar w:fldCharType="begin"/>
      </w:r>
      <w:r w:rsidR="00811354">
        <w:rPr>
          <w:rFonts w:ascii="宋体" w:hAnsi="宋体" w:hint="eastAsia"/>
          <w:szCs w:val="21"/>
        </w:rPr>
        <w:instrText xml:space="preserve"> = 4 \* GB3 \* MERGEFORMAT </w:instrText>
      </w:r>
      <w:r>
        <w:rPr>
          <w:rFonts w:ascii="宋体" w:hAnsi="宋体" w:hint="eastAsia"/>
          <w:szCs w:val="21"/>
        </w:rPr>
        <w:fldChar w:fldCharType="separate"/>
      </w:r>
      <w:r w:rsidR="00811354">
        <w:t>④</w:t>
      </w:r>
      <w:r>
        <w:rPr>
          <w:rFonts w:ascii="宋体" w:hAnsi="宋体" w:hint="eastAsia"/>
          <w:szCs w:val="21"/>
        </w:rPr>
        <w:fldChar w:fldCharType="end"/>
      </w:r>
      <w:r w:rsidR="00811354">
        <w:rPr>
          <w:rFonts w:ascii="宋体" w:hAnsi="宋体" w:hint="eastAsia"/>
          <w:szCs w:val="21"/>
        </w:rPr>
        <w:t>学生必须参加两项考核内容。</w:t>
      </w:r>
    </w:p>
    <w:p w:rsidR="00431D8A" w:rsidRDefault="00431D8A">
      <w:pPr>
        <w:spacing w:line="360" w:lineRule="auto"/>
        <w:ind w:firstLineChars="200" w:firstLine="420"/>
        <w:jc w:val="left"/>
        <w:rPr>
          <w:rFonts w:ascii="宋体" w:eastAsia="宋体" w:hAnsi="宋体"/>
          <w:szCs w:val="21"/>
        </w:rPr>
      </w:pPr>
    </w:p>
    <w:p w:rsidR="00431D8A" w:rsidRDefault="00811354">
      <w:pPr>
        <w:spacing w:line="360" w:lineRule="auto"/>
        <w:ind w:right="105" w:firstLineChars="200" w:firstLine="420"/>
        <w:jc w:val="right"/>
        <w:rPr>
          <w:rFonts w:ascii="宋体" w:eastAsia="宋体" w:hAnsi="宋体"/>
          <w:szCs w:val="21"/>
        </w:rPr>
      </w:pPr>
      <w:r>
        <w:rPr>
          <w:rFonts w:ascii="宋体" w:eastAsia="宋体" w:hAnsi="宋体" w:hint="eastAsia"/>
          <w:szCs w:val="21"/>
        </w:rPr>
        <w:t xml:space="preserve">执笔人：史得丽                                           </w:t>
      </w:r>
    </w:p>
    <w:p w:rsidR="00431D8A" w:rsidRDefault="00811354">
      <w:pPr>
        <w:spacing w:line="360" w:lineRule="auto"/>
        <w:ind w:right="105" w:firstLineChars="200" w:firstLine="420"/>
        <w:jc w:val="right"/>
        <w:rPr>
          <w:rFonts w:ascii="宋体" w:eastAsia="宋体" w:hAnsi="宋体"/>
          <w:szCs w:val="21"/>
        </w:rPr>
      </w:pPr>
      <w:r>
        <w:rPr>
          <w:rFonts w:ascii="宋体" w:eastAsia="宋体" w:hAnsi="宋体" w:hint="eastAsia"/>
          <w:szCs w:val="21"/>
        </w:rPr>
        <w:t>审阅人：陈瑞琴</w:t>
      </w:r>
    </w:p>
    <w:p w:rsidR="00431D8A" w:rsidRDefault="00811354">
      <w:pPr>
        <w:spacing w:line="360" w:lineRule="auto"/>
        <w:rPr>
          <w:rFonts w:ascii="宋体" w:eastAsia="宋体" w:hAnsi="宋体"/>
          <w:szCs w:val="21"/>
        </w:rPr>
      </w:pPr>
      <w:r>
        <w:rPr>
          <w:rFonts w:ascii="宋体" w:eastAsia="宋体" w:hAnsi="宋体" w:hint="eastAsia"/>
          <w:szCs w:val="21"/>
        </w:rPr>
        <w:t xml:space="preserve">                                                                2023年</w:t>
      </w:r>
      <w:r w:rsidR="00ED71B4">
        <w:rPr>
          <w:rFonts w:ascii="宋体" w:eastAsia="宋体" w:hAnsi="宋体" w:hint="eastAsia"/>
          <w:szCs w:val="21"/>
        </w:rPr>
        <w:t>8</w:t>
      </w:r>
      <w:r>
        <w:rPr>
          <w:rFonts w:ascii="宋体" w:eastAsia="宋体" w:hAnsi="宋体" w:hint="eastAsia"/>
          <w:szCs w:val="21"/>
        </w:rPr>
        <w:t>月</w:t>
      </w:r>
      <w:r w:rsidR="00ED71B4">
        <w:rPr>
          <w:rFonts w:ascii="宋体" w:eastAsia="宋体" w:hAnsi="宋体" w:hint="eastAsia"/>
          <w:szCs w:val="21"/>
        </w:rPr>
        <w:t>20</w:t>
      </w:r>
      <w:r>
        <w:rPr>
          <w:rFonts w:ascii="宋体" w:eastAsia="宋体" w:hAnsi="宋体" w:hint="eastAsia"/>
          <w:szCs w:val="21"/>
        </w:rPr>
        <w:t xml:space="preserve">日 </w:t>
      </w:r>
    </w:p>
    <w:sectPr w:rsidR="00431D8A" w:rsidSect="00431D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629" w:rsidRDefault="00183629" w:rsidP="00CB4EF5">
      <w:r>
        <w:separator/>
      </w:r>
    </w:p>
  </w:endnote>
  <w:endnote w:type="continuationSeparator" w:id="1">
    <w:p w:rsidR="00183629" w:rsidRDefault="00183629" w:rsidP="00CB4E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PSMT">
    <w:altName w:val="MS Gothic"/>
    <w:charset w:val="80"/>
    <w:family w:val="auto"/>
    <w:pitch w:val="default"/>
    <w:sig w:usb0="00000000" w:usb1="00000000" w:usb2="00000010" w:usb3="00000000" w:csb0="00020000"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629" w:rsidRDefault="00183629" w:rsidP="00CB4EF5">
      <w:r>
        <w:separator/>
      </w:r>
    </w:p>
  </w:footnote>
  <w:footnote w:type="continuationSeparator" w:id="1">
    <w:p w:rsidR="00183629" w:rsidRDefault="00183629" w:rsidP="00CB4E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IyNWI0NWNkNWU2ZjE5MDhhNTI0ZTY0MWM1MDY5MzAifQ=="/>
  </w:docVars>
  <w:rsids>
    <w:rsidRoot w:val="0F8A1C95"/>
    <w:rsid w:val="0016420C"/>
    <w:rsid w:val="00183629"/>
    <w:rsid w:val="002B64BD"/>
    <w:rsid w:val="00423210"/>
    <w:rsid w:val="00431D8A"/>
    <w:rsid w:val="00811354"/>
    <w:rsid w:val="00CB4EF5"/>
    <w:rsid w:val="00E179EF"/>
    <w:rsid w:val="00ED71B4"/>
    <w:rsid w:val="00F06E15"/>
    <w:rsid w:val="09391507"/>
    <w:rsid w:val="0AF142C5"/>
    <w:rsid w:val="0E685509"/>
    <w:rsid w:val="0F8A1C95"/>
    <w:rsid w:val="10741C20"/>
    <w:rsid w:val="115176A8"/>
    <w:rsid w:val="150F0169"/>
    <w:rsid w:val="1BD73845"/>
    <w:rsid w:val="244D65B8"/>
    <w:rsid w:val="253432D4"/>
    <w:rsid w:val="2C9671D8"/>
    <w:rsid w:val="2DD9169A"/>
    <w:rsid w:val="33594843"/>
    <w:rsid w:val="33C87B10"/>
    <w:rsid w:val="34070707"/>
    <w:rsid w:val="39AE31FE"/>
    <w:rsid w:val="3A1A4D37"/>
    <w:rsid w:val="3B6B3A9C"/>
    <w:rsid w:val="40312FFF"/>
    <w:rsid w:val="405303AB"/>
    <w:rsid w:val="44562E10"/>
    <w:rsid w:val="4B4614E8"/>
    <w:rsid w:val="4B8464B4"/>
    <w:rsid w:val="53F71F19"/>
    <w:rsid w:val="5C142F3C"/>
    <w:rsid w:val="5C8B7164"/>
    <w:rsid w:val="5D861C18"/>
    <w:rsid w:val="5DC310BE"/>
    <w:rsid w:val="61A42FB4"/>
    <w:rsid w:val="61C3168D"/>
    <w:rsid w:val="65062186"/>
    <w:rsid w:val="657E3C5A"/>
    <w:rsid w:val="698060B5"/>
    <w:rsid w:val="6BE26BB3"/>
    <w:rsid w:val="6C9A5D26"/>
    <w:rsid w:val="73DE5EB2"/>
    <w:rsid w:val="76E063E5"/>
    <w:rsid w:val="7CA37C99"/>
    <w:rsid w:val="7CC3033B"/>
    <w:rsid w:val="7D8D21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1D8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sid w:val="00431D8A"/>
    <w:rPr>
      <w:rFonts w:ascii="宋体" w:eastAsia="宋体" w:hAnsi="Courier New" w:cs="Times New Roman"/>
      <w:szCs w:val="20"/>
    </w:rPr>
  </w:style>
  <w:style w:type="table" w:styleId="a4">
    <w:name w:val="Table Grid"/>
    <w:basedOn w:val="a1"/>
    <w:uiPriority w:val="59"/>
    <w:qFormat/>
    <w:rsid w:val="00431D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CB4E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CB4EF5"/>
    <w:rPr>
      <w:kern w:val="2"/>
      <w:sz w:val="18"/>
      <w:szCs w:val="18"/>
    </w:rPr>
  </w:style>
  <w:style w:type="paragraph" w:styleId="a6">
    <w:name w:val="footer"/>
    <w:basedOn w:val="a"/>
    <w:link w:val="Char0"/>
    <w:rsid w:val="00CB4EF5"/>
    <w:pPr>
      <w:tabs>
        <w:tab w:val="center" w:pos="4153"/>
        <w:tab w:val="right" w:pos="8306"/>
      </w:tabs>
      <w:snapToGrid w:val="0"/>
      <w:jc w:val="left"/>
    </w:pPr>
    <w:rPr>
      <w:sz w:val="18"/>
      <w:szCs w:val="18"/>
    </w:rPr>
  </w:style>
  <w:style w:type="character" w:customStyle="1" w:styleId="Char0">
    <w:name w:val="页脚 Char"/>
    <w:basedOn w:val="a0"/>
    <w:link w:val="a6"/>
    <w:rsid w:val="00CB4EF5"/>
    <w:rPr>
      <w:kern w:val="2"/>
      <w:sz w:val="18"/>
      <w:szCs w:val="18"/>
    </w:rPr>
  </w:style>
  <w:style w:type="character" w:customStyle="1" w:styleId="fontstyle01">
    <w:name w:val="fontstyle01"/>
    <w:basedOn w:val="a0"/>
    <w:rsid w:val="0016420C"/>
    <w:rPr>
      <w:rFonts w:ascii="TimesNewRomanPSMT" w:eastAsia="TimesNewRomanPSMT" w:hint="eastAsia"/>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1308167680">
      <w:bodyDiv w:val="1"/>
      <w:marLeft w:val="0"/>
      <w:marRight w:val="0"/>
      <w:marTop w:val="0"/>
      <w:marBottom w:val="0"/>
      <w:divBdr>
        <w:top w:val="none" w:sz="0" w:space="0" w:color="auto"/>
        <w:left w:val="none" w:sz="0" w:space="0" w:color="auto"/>
        <w:bottom w:val="none" w:sz="0" w:space="0" w:color="auto"/>
        <w:right w:val="none" w:sz="0" w:space="0" w:color="auto"/>
      </w:divBdr>
    </w:div>
    <w:div w:id="1835342632">
      <w:bodyDiv w:val="1"/>
      <w:marLeft w:val="0"/>
      <w:marRight w:val="0"/>
      <w:marTop w:val="0"/>
      <w:marBottom w:val="0"/>
      <w:divBdr>
        <w:top w:val="none" w:sz="0" w:space="0" w:color="auto"/>
        <w:left w:val="none" w:sz="0" w:space="0" w:color="auto"/>
        <w:bottom w:val="none" w:sz="0" w:space="0" w:color="auto"/>
        <w:right w:val="none" w:sz="0" w:space="0" w:color="auto"/>
      </w:divBdr>
    </w:div>
    <w:div w:id="2040010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19</Pages>
  <Words>1747</Words>
  <Characters>9959</Characters>
  <Application>Microsoft Office Word</Application>
  <DocSecurity>0</DocSecurity>
  <Lines>82</Lines>
  <Paragraphs>23</Paragraphs>
  <ScaleCrop>false</ScaleCrop>
  <Company>苏州美宜电子科技有限公司</Company>
  <LinksUpToDate>false</LinksUpToDate>
  <CharactersWithSpaces>11683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think</cp:lastModifiedBy>
  <cp:revision>6</cp:revision>
  <dcterms:created xsi:type="dcterms:W3CDTF">2023-10-06T04:49:00Z</dcterms:created>
  <dcterms:modified xsi:type="dcterms:W3CDTF">2023-10-07T03:32:00Z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B3DC86337730411FB91EEE69F1083BAC_11</vt:lpwstr>
  </property>
</Properties>
</file>