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《武术</w:t>
      </w:r>
      <w:r>
        <w:rPr>
          <w:rFonts w:hint="eastAsia" w:ascii="黑体" w:hAnsi="黑体" w:eastAsia="黑体"/>
          <w:sz w:val="32"/>
          <w:szCs w:val="32"/>
          <w:lang w:eastAsia="zh-CN"/>
        </w:rPr>
        <w:t>专项理论与实践研讨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3880"/>
        <w:gridCol w:w="1194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cs="宋体"/>
              </w:rPr>
              <w:t>Wushu Major Theory and Practice Discuss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889" w:type="dxa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WTCS2011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</w:t>
            </w:r>
            <w:r>
              <w:rPr>
                <w:rFonts w:hint="eastAsia" w:ascii="宋体" w:hAnsi="宋体" w:eastAsia="宋体"/>
                <w:lang w:eastAsia="zh-CN"/>
              </w:rPr>
              <w:t>选</w:t>
            </w:r>
            <w:r>
              <w:rPr>
                <w:rFonts w:hint="eastAsia" w:ascii="宋体" w:hAnsi="宋体" w:eastAsia="宋体"/>
              </w:rPr>
              <w:t>修课程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eastAsia="zh-CN"/>
              </w:rPr>
              <w:t>民体</w:t>
            </w:r>
            <w:r>
              <w:rPr>
                <w:rFonts w:hint="eastAsia" w:ascii="宋体" w:hAnsi="宋体" w:eastAsia="宋体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</w:rPr>
              <w:t>学分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张宗豪、王国志、李龙等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963" w:type="dxa"/>
            <w:gridSpan w:val="3"/>
            <w:vAlign w:val="center"/>
          </w:tcPr>
          <w:p>
            <w:pPr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hint="eastAsia" w:ascii="宋体" w:hAnsi="宋体" w:eastAsia="宋体" w:cs="宋体"/>
                <w:lang w:eastAsia="zh-CN"/>
              </w:rPr>
              <w:t>王芬主编；</w:t>
            </w:r>
            <w:r>
              <w:rPr>
                <w:rFonts w:ascii="宋体" w:hAnsi="宋体" w:eastAsia="宋体" w:cs="宋体"/>
              </w:rPr>
              <w:t>《</w:t>
            </w:r>
            <w:r>
              <w:rPr>
                <w:rFonts w:hint="eastAsia" w:ascii="宋体" w:hAnsi="宋体" w:eastAsia="宋体" w:cs="宋体"/>
                <w:lang w:eastAsia="zh-CN"/>
              </w:rPr>
              <w:t>体能训练理论与实践研究</w:t>
            </w:r>
            <w:r>
              <w:rPr>
                <w:rFonts w:ascii="宋体" w:hAnsi="宋体" w:eastAsia="宋体" w:cs="宋体"/>
              </w:rPr>
              <w:t>》（第二版），</w:t>
            </w:r>
            <w:r>
              <w:rPr>
                <w:rFonts w:hint="eastAsia" w:ascii="宋体" w:hAnsi="宋体" w:eastAsia="宋体" w:cs="宋体"/>
                <w:lang w:eastAsia="zh-CN"/>
              </w:rPr>
              <w:t>北京体育大学</w:t>
            </w:r>
            <w:r>
              <w:rPr>
                <w:rFonts w:ascii="宋体" w:hAnsi="宋体" w:eastAsia="宋体" w:cs="宋体"/>
              </w:rPr>
              <w:t>出版社，200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  <w:r>
              <w:rPr>
                <w:rFonts w:ascii="宋体" w:hAnsi="宋体" w:eastAsia="宋体" w:cs="宋体"/>
              </w:rPr>
              <w:t>年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1月.</w:t>
            </w:r>
          </w:p>
          <w:p>
            <w:pPr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ascii="宋体" w:hAnsi="宋体" w:eastAsia="宋体" w:cs="宋体"/>
              </w:rPr>
              <w:t>2</w:t>
            </w:r>
            <w:r>
              <w:rPr>
                <w:rFonts w:hint="eastAsia" w:ascii="宋体" w:hAnsi="宋体" w:eastAsia="宋体" w:cs="宋体"/>
                <w:lang w:eastAsia="zh-CN"/>
              </w:rPr>
              <w:t>、李俊峰，张成明主编，</w:t>
            </w:r>
            <w:r>
              <w:rPr>
                <w:rFonts w:hint="eastAsia" w:ascii="宋体" w:hAnsi="宋体" w:eastAsia="宋体" w:cs="宋体"/>
              </w:rPr>
              <w:t>《</w:t>
            </w:r>
            <w:r>
              <w:rPr>
                <w:rFonts w:hint="eastAsia" w:ascii="宋体" w:hAnsi="宋体" w:eastAsia="宋体" w:cs="宋体"/>
                <w:lang w:eastAsia="zh-CN"/>
              </w:rPr>
              <w:t>综合格斗教程</w:t>
            </w:r>
            <w:r>
              <w:rPr>
                <w:rFonts w:hint="eastAsia" w:ascii="宋体" w:hAnsi="宋体" w:eastAsia="宋体" w:cs="宋体"/>
              </w:rPr>
              <w:t>武术</w:t>
            </w:r>
            <w:r>
              <w:rPr>
                <w:rFonts w:ascii="宋体" w:hAnsi="宋体" w:eastAsia="宋体" w:cs="宋体"/>
              </w:rPr>
              <w:t>中国武术教程》，</w:t>
            </w:r>
            <w:r>
              <w:rPr>
                <w:rFonts w:hint="eastAsia" w:ascii="宋体" w:hAnsi="宋体" w:eastAsia="宋体" w:cs="宋体"/>
                <w:lang w:eastAsia="zh-CN"/>
              </w:rPr>
              <w:t>北京体育大学</w:t>
            </w:r>
            <w:r>
              <w:rPr>
                <w:rFonts w:ascii="宋体" w:hAnsi="宋体" w:eastAsia="宋体" w:cs="宋体"/>
              </w:rPr>
              <w:t>出版社，20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17.</w:t>
            </w:r>
          </w:p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3江百隆等主编.</w:t>
            </w:r>
            <w:r>
              <w:rPr>
                <w:rFonts w:ascii="宋体" w:hAnsi="宋体" w:eastAsia="宋体" w:cs="宋体"/>
              </w:rPr>
              <w:t>《</w:t>
            </w:r>
            <w:r>
              <w:rPr>
                <w:rFonts w:hint="eastAsia" w:ascii="宋体" w:hAnsi="宋体" w:eastAsia="宋体" w:cs="宋体"/>
                <w:lang w:eastAsia="zh-CN"/>
              </w:rPr>
              <w:t>武术理论基础</w:t>
            </w:r>
            <w:r>
              <w:rPr>
                <w:rFonts w:ascii="宋体" w:hAnsi="宋体" w:eastAsia="宋体" w:cs="宋体"/>
              </w:rPr>
              <w:t>》，人民</w:t>
            </w:r>
            <w:r>
              <w:rPr>
                <w:rFonts w:hint="eastAsia" w:ascii="宋体" w:hAnsi="宋体" w:eastAsia="宋体" w:cs="宋体"/>
                <w:lang w:eastAsia="zh-CN"/>
              </w:rPr>
              <w:t>体育</w:t>
            </w:r>
            <w:r>
              <w:rPr>
                <w:rFonts w:ascii="宋体" w:hAnsi="宋体" w:eastAsia="宋体" w:cs="宋体"/>
              </w:rPr>
              <w:t>出版社，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1995</w:t>
            </w:r>
            <w:r>
              <w:rPr>
                <w:rFonts w:ascii="宋体" w:hAnsi="宋体" w:eastAsia="宋体" w:cs="宋体"/>
              </w:rPr>
              <w:t>年1月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hint="eastAsia" w:ascii="宋体" w:hAnsi="宋体" w:eastAsia="宋体" w:cs="宋体"/>
                <w:lang w:eastAsia="zh-CN"/>
              </w:rPr>
              <w:t>王继全著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</w:rPr>
              <w:t>《</w:t>
            </w:r>
            <w:r>
              <w:rPr>
                <w:rFonts w:hint="eastAsia" w:ascii="宋体" w:hAnsi="宋体" w:eastAsia="宋体" w:cs="宋体"/>
                <w:lang w:eastAsia="zh-CN"/>
              </w:rPr>
              <w:t>高校传统武术教学的发展与实践研究</w:t>
            </w:r>
            <w:r>
              <w:rPr>
                <w:rFonts w:ascii="宋体" w:hAnsi="宋体" w:eastAsia="宋体" w:cs="宋体"/>
              </w:rPr>
              <w:t>》，</w:t>
            </w:r>
            <w:r>
              <w:rPr>
                <w:rFonts w:hint="eastAsia" w:ascii="宋体" w:hAnsi="宋体" w:eastAsia="宋体" w:cs="宋体"/>
                <w:lang w:eastAsia="zh-CN"/>
              </w:rPr>
              <w:t>中国纺织</w:t>
            </w:r>
            <w:r>
              <w:rPr>
                <w:rFonts w:ascii="宋体" w:hAnsi="宋体" w:eastAsia="宋体" w:cs="宋体"/>
              </w:rPr>
              <w:t>出版社，20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18</w:t>
            </w:r>
            <w:r>
              <w:rPr>
                <w:rFonts w:ascii="宋体" w:hAnsi="宋体" w:eastAsia="宋体" w:cs="宋体"/>
              </w:rPr>
              <w:t>年9月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课程目标</w:t>
      </w:r>
    </w:p>
    <w:p>
      <w:pPr>
        <w:numPr>
          <w:ilvl w:val="0"/>
          <w:numId w:val="1"/>
        </w:numPr>
        <w:spacing w:before="156" w:beforeLines="50" w:after="156" w:afterLines="50"/>
        <w:ind w:firstLine="482" w:firstLineChars="200"/>
        <w:rPr>
          <w:rFonts w:hAnsi="宋体" w:cs="宋体"/>
          <w:szCs w:val="21"/>
        </w:rPr>
      </w:pP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spacing w:before="156" w:beforeLines="50" w:after="156" w:afterLines="50"/>
        <w:ind w:firstLine="420" w:firstLineChars="200"/>
        <w:rPr>
          <w:rFonts w:ascii="宋体" w:hAnsi="宋体" w:eastAsia="宋体" w:cs="宋体"/>
          <w:szCs w:val="20"/>
        </w:rPr>
      </w:pPr>
      <w:r>
        <w:rPr>
          <w:rFonts w:hint="eastAsia" w:ascii="宋体" w:hAnsi="宋体" w:eastAsia="宋体" w:cs="宋体"/>
          <w:szCs w:val="20"/>
        </w:rPr>
        <w:t>以武术基本理论知识、技术和技能为主要教学内容，以实践操作为主要教学手段，通</w:t>
      </w:r>
      <w:r>
        <w:rPr>
          <w:rFonts w:hint="eastAsia" w:ascii="宋体" w:hAnsi="宋体" w:eastAsia="宋体" w:cs="宋体"/>
          <w:szCs w:val="20"/>
          <w:lang w:eastAsia="zh-CN"/>
        </w:rPr>
        <w:t>过武术理论与实践、体能与训练</w:t>
      </w:r>
      <w:r>
        <w:rPr>
          <w:rFonts w:hint="eastAsia" w:ascii="宋体" w:hAnsi="宋体" w:eastAsia="宋体" w:cs="宋体"/>
          <w:szCs w:val="20"/>
        </w:rPr>
        <w:t>技术的教学，使学生熟练掌握武术的技术方法及其基础理论知识，并掌握武术技术教学技能。通过武术专业理论知识的教学，使学生系统地掌握武术教学理论与方法，具有自学能力、实践能力和创造能力；掌握武术技术的教学与训练手段和方法，并使之能在实践中运用。增强学生的爱国情怀，完善学生的个性和心理品质，培养学生不畏挑战、勇于创新的学习理念。</w:t>
      </w:r>
    </w:p>
    <w:p>
      <w:pPr>
        <w:numPr>
          <w:ilvl w:val="0"/>
          <w:numId w:val="1"/>
        </w:numPr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课程目标：</w:t>
      </w: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使学生掌握武术运动的基本技法、基本理论知识，了解武术运动的起源、发展状况以及武术运动项目的特点和作用。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掌握武术体能与训练的重点和必要方法；</w:t>
      </w:r>
      <w:r>
        <w:rPr>
          <w:rFonts w:hint="eastAsia" w:ascii="Times New Roman" w:hAnsi="Times New Roman" w:eastAsia="宋体" w:cs="Times New Roman"/>
          <w:szCs w:val="20"/>
        </w:rPr>
        <w:t>掌握武术教学及训练理论知识和教学方法，具备武术教学、训练的能力。</w:t>
      </w:r>
    </w:p>
    <w:p>
      <w:pPr>
        <w:ind w:firstLine="420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注重培养学生树立强烈的爱国主义情感，培养学生顽强拼搏、奋斗有我的信念，激发学生建立传承传统文化的使命感和责任感。同时注重实施礼仪教育，增强学生的民族认同感和自豪感。使之成为遵守中小学教师职业道德规范，具有依法执教意识，有理想信念、有道德情操的体育教师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Cs/>
          <w:szCs w:val="21"/>
        </w:rPr>
      </w:pPr>
      <w:r>
        <w:rPr>
          <w:rFonts w:hint="eastAsia" w:hAnsi="宋体" w:cs="宋体"/>
          <w:b/>
        </w:rPr>
        <w:t>课程目标2：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int="eastAsia" w:ascii="宋体" w:hAnsi="宋体" w:eastAsia="宋体" w:cs="宋体"/>
          <w:bCs/>
          <w:szCs w:val="21"/>
          <w:lang w:eastAsia="zh-CN"/>
        </w:rPr>
      </w:pPr>
      <w:r>
        <w:rPr>
          <w:rFonts w:hint="eastAsia" w:ascii="宋体" w:hAnsi="宋体" w:eastAsia="宋体" w:cs="宋体"/>
          <w:bCs/>
          <w:szCs w:val="21"/>
        </w:rPr>
        <w:t>使学生较好的掌握武术运动的基本理论知识，在教、学、练的共同作用下，能系统掌握中小学武术教学与训练的基本理论，合理地阐述武术基本理论问题</w:t>
      </w:r>
      <w:r>
        <w:rPr>
          <w:rFonts w:hint="eastAsia" w:ascii="宋体" w:hAnsi="宋体" w:eastAsia="宋体" w:cs="宋体"/>
          <w:bCs/>
          <w:szCs w:val="21"/>
          <w:lang w:eastAsia="zh-CN"/>
        </w:rPr>
        <w:t>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加强武术基本</w:t>
      </w:r>
      <w:r>
        <w:rPr>
          <w:rFonts w:hint="eastAsia" w:ascii="宋体" w:hAnsi="宋体" w:eastAsia="宋体" w:cs="宋体"/>
          <w:bCs/>
          <w:szCs w:val="21"/>
          <w:lang w:eastAsia="zh-CN"/>
        </w:rPr>
        <w:t>体能训练实践教学，掌握体能训练方法与</w:t>
      </w:r>
      <w:r>
        <w:rPr>
          <w:rFonts w:hint="eastAsia" w:ascii="宋体" w:hAnsi="宋体" w:eastAsia="宋体" w:cs="宋体"/>
          <w:bCs/>
          <w:szCs w:val="21"/>
        </w:rPr>
        <w:t>技术教学，具有一定的武术技术基础，能熟练掌握武术技术动作，能从事武术运动的教学与训练工作。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4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培养学生创新能力和教学组织能力，提高技术综合运用能力、语言表达能力、动作示范能力，以及创编武术操和武术动作的能力，合理运用教学方法和手段，提高学生从事中小学体育教学的能力，并通过教学实践使学生能理论联系实际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5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通过小组合作学习实践，培养学生相互沟通、相互帮助，共同解决问题的能力，培养学生集体主义意识，促进学生身心健康发展。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</w:t>
            </w:r>
            <w:r>
              <w:rPr>
                <w:rFonts w:hAnsi="宋体" w:cs="宋体"/>
              </w:rPr>
              <w:t>.1</w:t>
            </w:r>
            <w:r>
              <w:rPr>
                <w:rFonts w:hint="eastAsia" w:hAnsi="宋体" w:cs="宋体"/>
              </w:rPr>
              <w:t>、1</w:t>
            </w:r>
            <w:r>
              <w:rPr>
                <w:rFonts w:hAnsi="宋体" w:cs="宋体"/>
              </w:rPr>
              <w:t>.2</w:t>
            </w:r>
            <w:r>
              <w:rPr>
                <w:rFonts w:hint="eastAsia" w:hAnsi="宋体" w:cs="宋体"/>
              </w:rPr>
              <w:t>、1</w:t>
            </w:r>
            <w:r>
              <w:rPr>
                <w:rFonts w:hAnsi="宋体" w:cs="宋体"/>
              </w:rPr>
              <w:t>.3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hAnsi="宋体" w:eastAsia="宋体" w:cs="宋体"/>
                <w:lang w:eastAsia="zh-CN"/>
              </w:rPr>
            </w:pPr>
            <w:r>
              <w:rPr>
                <w:rFonts w:hint="eastAsia" w:hAnsi="宋体" w:cs="宋体"/>
              </w:rPr>
              <w:t>武术</w:t>
            </w:r>
            <w:r>
              <w:rPr>
                <w:rFonts w:hint="eastAsia" w:hAnsi="宋体" w:cs="宋体"/>
                <w:lang w:eastAsia="zh-CN"/>
              </w:rPr>
              <w:t>文化、武术训练理论、传统体育养生理论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师德规范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2.1、2.2、2.</w:t>
            </w:r>
            <w:r>
              <w:rPr>
                <w:rFonts w:hAnsi="宋体" w:cs="宋体"/>
              </w:rPr>
              <w:t>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</w:rPr>
              <w:t>武术</w:t>
            </w:r>
            <w:r>
              <w:rPr>
                <w:rFonts w:hint="eastAsia" w:hAnsi="宋体" w:cs="宋体"/>
                <w:lang w:eastAsia="zh-CN"/>
              </w:rPr>
              <w:t>文化、武术训练理论、传统体育养生理论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教育情怀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3.1、3</w:t>
            </w:r>
            <w:r>
              <w:rPr>
                <w:rFonts w:hAnsi="宋体" w:cs="宋体"/>
              </w:rPr>
              <w:t>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ascii="黑体" w:hAnsi="宋体" w:eastAsia="宋体"/>
                <w:b/>
                <w:bCs/>
                <w:szCs w:val="21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武术体能训练、散打训练、剑道训练、套路训练、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知识整合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课程目标4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4.</w:t>
            </w:r>
            <w:r>
              <w:rPr>
                <w:rFonts w:hAnsi="宋体" w:cs="宋体"/>
              </w:rPr>
              <w:t>1</w:t>
            </w:r>
            <w:r>
              <w:rPr>
                <w:rFonts w:hint="eastAsia" w:hAnsi="宋体" w:cs="宋体"/>
              </w:rPr>
              <w:t>、</w:t>
            </w:r>
            <w:r>
              <w:rPr>
                <w:rFonts w:hAnsi="宋体" w:cs="宋体"/>
              </w:rPr>
              <w:t>4.2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ascii="黑体" w:hAnsi="宋体"/>
                <w:szCs w:val="21"/>
              </w:rPr>
            </w:pPr>
            <w:r>
              <w:rPr>
                <w:rFonts w:hint="eastAsia" w:hAnsi="宋体" w:cs="宋体"/>
                <w:lang w:eastAsia="zh-CN"/>
              </w:rPr>
              <w:t>武术体能训练、散打训练、舞龙舞狮训练、套路训练、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课程目标5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5.1</w:t>
            </w:r>
            <w:r>
              <w:rPr>
                <w:rFonts w:hint="eastAsia" w:hAnsi="宋体" w:cs="宋体"/>
              </w:rPr>
              <w:t>、5</w:t>
            </w:r>
            <w:r>
              <w:rPr>
                <w:rFonts w:hAnsi="宋体" w:cs="宋体"/>
              </w:rPr>
              <w:t>.2</w:t>
            </w:r>
            <w:r>
              <w:rPr>
                <w:rFonts w:hint="eastAsia" w:hAnsi="宋体" w:cs="宋体"/>
              </w:rPr>
              <w:t>、</w:t>
            </w:r>
            <w:r>
              <w:rPr>
                <w:rFonts w:hAnsi="宋体" w:cs="宋体"/>
              </w:rPr>
              <w:t>5.3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ascii="黑体" w:hAnsi="宋体"/>
                <w:szCs w:val="21"/>
              </w:rPr>
            </w:pPr>
            <w:r>
              <w:rPr>
                <w:rFonts w:hint="eastAsia" w:hAnsi="宋体" w:cs="宋体"/>
                <w:lang w:eastAsia="zh-CN"/>
              </w:rPr>
              <w:t>武术体能训练、散打训练、舞龙舞狮训练、套路训练、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综合育人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  <w:r>
        <w:rPr>
          <w:rFonts w:hint="eastAsia" w:hAnsi="宋体" w:cs="宋体"/>
          <w:b/>
          <w:bCs/>
        </w:rPr>
        <w:t>武术</w:t>
      </w:r>
      <w:r>
        <w:rPr>
          <w:rFonts w:hint="eastAsia" w:hAnsi="宋体" w:cs="宋体"/>
          <w:b/>
          <w:bCs/>
          <w:lang w:eastAsia="zh-CN"/>
        </w:rPr>
        <w:t>文化、武术训练理论、传统体育养生理论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教学目标：使学生了解武术的起源与发展、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武术体能训练理论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、武术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技理技法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教学重难点：武术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技理技法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教学内容：武术文化、武术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技理、技法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教学方法：结合</w:t>
      </w:r>
      <w:r>
        <w:rPr>
          <w:rFonts w:ascii="宋体" w:hAnsi="宋体" w:eastAsia="宋体" w:cs="宋体"/>
          <w:color w:val="000000"/>
          <w:kern w:val="0"/>
          <w:szCs w:val="21"/>
        </w:rPr>
        <w:t>PPT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和教学实例进行讲解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教学评价：通过课堂提问记录评价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第二章 武术</w:t>
      </w:r>
      <w:r>
        <w:rPr>
          <w:rFonts w:hint="eastAsia" w:ascii="黑体" w:hAnsi="黑体" w:eastAsia="黑体" w:cs="Times New Roman"/>
          <w:b/>
          <w:sz w:val="24"/>
          <w:szCs w:val="24"/>
          <w:lang w:eastAsia="zh-CN"/>
        </w:rPr>
        <w:t>体能训练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教学目标：使学生掌握武术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体能训练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操要领及练习方法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训练的内容和模式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 力量、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速度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、3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耐力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、4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柔韧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、5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弹跳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eastAsia="黑体" w:cs="TimesNewRomanPSMT"/>
          <w:color w:val="000000"/>
          <w:kern w:val="0"/>
          <w:sz w:val="20"/>
          <w:szCs w:val="20"/>
          <w:lang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第三章 </w:t>
      </w:r>
      <w:r>
        <w:rPr>
          <w:rFonts w:hint="eastAsia" w:ascii="黑体" w:hAnsi="黑体" w:eastAsia="黑体" w:cs="Times New Roman"/>
          <w:b/>
          <w:sz w:val="24"/>
          <w:szCs w:val="24"/>
          <w:lang w:eastAsia="zh-CN"/>
        </w:rPr>
        <w:t>散打训练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教学目标：通过教学使学生掌握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散打训练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要领及练习方法、能独立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进行训练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散打训练的方法以及强度的把握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拳腿摔训练方法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拳腿摔训练方法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散打战术训练方法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散打意识训练方法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散打爆发力训练、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5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散打心理训练、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6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散打实战训练方法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eastAsia="黑体" w:cs="TimesNewRomanPSMT"/>
          <w:color w:val="000000"/>
          <w:kern w:val="0"/>
          <w:sz w:val="20"/>
          <w:szCs w:val="20"/>
          <w:lang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第四章 </w:t>
      </w:r>
      <w:r>
        <w:rPr>
          <w:rFonts w:hint="eastAsia" w:ascii="黑体" w:hAnsi="黑体" w:eastAsia="黑体" w:cs="Times New Roman"/>
          <w:b/>
          <w:sz w:val="24"/>
          <w:szCs w:val="24"/>
          <w:lang w:eastAsia="zh-CN"/>
        </w:rPr>
        <w:t>套路训练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教学目标：通过教学使学生掌握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套路训练的方法以及侧重点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套路训练的方法选择</w:t>
      </w:r>
    </w:p>
    <w:p>
      <w:pPr>
        <w:widowControl/>
        <w:spacing w:before="156" w:beforeLines="50" w:after="156" w:afterLines="50"/>
        <w:ind w:left="1680" w:leftChars="200" w:hanging="1260" w:hangingChars="6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弹跳训练方法、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套路战术训练方法、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演练意识训练方法、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武术表演训练、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5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赛前心理训练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eastAsia="黑体" w:cs="TimesNewRomanPSMT"/>
          <w:color w:val="000000"/>
          <w:kern w:val="0"/>
          <w:sz w:val="20"/>
          <w:szCs w:val="20"/>
          <w:lang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第五章 </w:t>
      </w:r>
      <w:r>
        <w:rPr>
          <w:rFonts w:hint="eastAsia" w:ascii="黑体" w:hAnsi="黑体" w:eastAsia="黑体" w:cs="Times New Roman"/>
          <w:b/>
          <w:sz w:val="24"/>
          <w:szCs w:val="24"/>
          <w:lang w:eastAsia="zh-CN"/>
        </w:rPr>
        <w:t>舞龙舞狮训练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</w:t>
      </w:r>
      <w:r>
        <w:rPr>
          <w:rFonts w:ascii="宋体" w:hAnsi="宋体" w:eastAsia="宋体" w:cs="宋体"/>
          <w:color w:val="000000"/>
          <w:kern w:val="0"/>
          <w:szCs w:val="21"/>
        </w:rPr>
        <w:t>使学生能熟练掌握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舞龙舞狮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的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训练方法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并能完独立演练。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8字舞龙、螺旋舞龙训练方法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教学内容：1</w:t>
      </w:r>
      <w:bookmarkStart w:id="0" w:name="_Hlk70925978"/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 xml:space="preserve"> 8字舞龙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2</w:t>
      </w:r>
      <w:bookmarkEnd w:id="0"/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螺旋舞龙、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磨转舞龙、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砍腿舞龙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eastAsia="zh-CN"/>
        </w:rPr>
        <w:t>五</w:t>
      </w:r>
      <w:r>
        <w:rPr>
          <w:rFonts w:hint="eastAsia" w:ascii="黑体" w:hAnsi="黑体" w:eastAsia="黑体" w:cs="Times New Roman"/>
          <w:b/>
          <w:sz w:val="24"/>
          <w:szCs w:val="24"/>
        </w:rPr>
        <w:t>章 考核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</w:rPr>
              <w:t>武术</w:t>
            </w:r>
            <w:r>
              <w:rPr>
                <w:rFonts w:hint="eastAsia" w:hAnsi="宋体" w:cs="宋体"/>
                <w:lang w:eastAsia="zh-CN"/>
              </w:rPr>
              <w:t>文化、武术体能训练理论、传统体育养生理论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  <w:lang w:eastAsia="zh-CN"/>
              </w:rPr>
              <w:t>武术体能训练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  <w:lang w:eastAsia="zh-CN"/>
              </w:rPr>
              <w:t>散打训练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  <w:lang w:eastAsia="zh-CN"/>
              </w:rPr>
              <w:t>套路训练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hAnsi="宋体" w:cs="宋体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舞龙舞狮训练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eastAsia="zh-CN"/>
              </w:rPr>
              <w:t>六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both"/>
              <w:rPr>
                <w:rFonts w:hint="eastAsia" w:hAnsi="宋体" w:cs="宋体" w:eastAsiaTheme="minorEastAsia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剑道训练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第七章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both"/>
              <w:rPr>
                <w:rFonts w:hint="eastAsia" w:hAnsi="宋体" w:cs="宋体" w:eastAsiaTheme="minorEastAsia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传统体育养生训练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第八章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hAnsi="宋体" w:cs="宋体" w:asciiTheme="minorHAnsi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hAnsi="宋体" w:cs="宋体"/>
              </w:rPr>
              <w:t>考核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9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663"/>
        <w:gridCol w:w="3050"/>
        <w:gridCol w:w="612"/>
        <w:gridCol w:w="3688"/>
        <w:gridCol w:w="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30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教学内容</w:t>
            </w:r>
          </w:p>
          <w:p>
            <w:pPr>
              <w:widowControl/>
              <w:spacing w:before="156" w:beforeLines="50" w:after="156" w:afterLines="50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时数</w:t>
            </w:r>
          </w:p>
        </w:tc>
        <w:tc>
          <w:tcPr>
            <w:tcW w:w="36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要求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ind w:firstLine="630" w:firstLineChars="300"/>
              <w:jc w:val="left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Courier New" w:hAnsi="Courier New" w:cs="Courier New"/>
              </w:rPr>
              <w:t>武术文化</w:t>
            </w:r>
            <w:r>
              <w:rPr>
                <w:rFonts w:hint="eastAsia" w:ascii="Courier New" w:hAnsi="Courier New" w:cs="Courier New"/>
                <w:lang w:eastAsia="zh-CN"/>
              </w:rPr>
              <w:t>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掌握基本理论知识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Courier New" w:hAnsi="Courier New" w:eastAsia="宋体" w:cs="Courier New"/>
                <w:lang w:eastAsia="zh-CN"/>
              </w:rPr>
              <w:t>武术文化（二）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掌握基本理论知识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Courier New" w:hAnsi="Courier New" w:eastAsia="宋体" w:cs="Courier New"/>
                <w:lang w:eastAsia="zh-CN"/>
              </w:rPr>
              <w:t>武术体能训练理论（一）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掌握基本理论知识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  <w:lang w:eastAsia="zh-CN"/>
              </w:rPr>
              <w:t>武术体能训练理论</w:t>
            </w:r>
            <w:r>
              <w:rPr>
                <w:rFonts w:hint="eastAsia" w:ascii="Courier New" w:hAnsi="Courier New" w:cs="Courier New"/>
              </w:rPr>
              <w:t>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掌握基本理论知识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Courier New" w:hAnsi="Courier New" w:eastAsia="宋体" w:cs="Courier New"/>
                <w:lang w:eastAsia="zh-CN"/>
              </w:rPr>
              <w:t>武术技理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掌握基本理论知识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Courier New" w:hAnsi="Courier New" w:eastAsia="宋体" w:cs="Courier New"/>
                <w:lang w:eastAsia="zh-CN"/>
              </w:rPr>
              <w:t>散打训练（一）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eastAsia="宋体" w:cs="Courier New"/>
                <w:lang w:eastAsia="zh-CN"/>
              </w:rPr>
              <w:t>散打训练方法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Courier New" w:hAnsi="Courier New" w:eastAsia="宋体" w:cs="Courier New"/>
                <w:lang w:eastAsia="zh-CN"/>
              </w:rPr>
              <w:t>散打训练（二）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eastAsia="宋体" w:cs="Courier New"/>
                <w:lang w:eastAsia="zh-CN"/>
              </w:rPr>
              <w:t>散打训练方法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  <w:lang w:eastAsia="zh-CN"/>
              </w:rPr>
              <w:t>套路训练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hint="eastAsia" w:ascii="Courier New" w:hAnsi="Courier New" w:cs="Courier New"/>
              </w:rPr>
              <w:t>一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eastAsia="宋体" w:cs="Courier New"/>
                <w:lang w:eastAsia="zh-CN"/>
              </w:rPr>
              <w:t>套路训练方法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  <w:lang w:eastAsia="zh-CN"/>
              </w:rPr>
              <w:t>套路训练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hint="eastAsia" w:ascii="Courier New" w:hAnsi="Courier New" w:cs="Courier New"/>
              </w:rPr>
              <w:t>二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eastAsia="宋体" w:cs="Courier New"/>
                <w:lang w:eastAsia="zh-CN"/>
              </w:rPr>
              <w:t>套路训练方法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10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  <w:lang w:eastAsia="zh-CN"/>
              </w:rPr>
              <w:t>舞龙舞狮训练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hint="eastAsia" w:ascii="Courier New" w:hAnsi="Courier New" w:cs="Courier New"/>
              </w:rPr>
              <w:t>一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  <w:lang w:eastAsia="zh-CN"/>
              </w:rPr>
              <w:t>舞龙舞狮训练方</w:t>
            </w:r>
            <w:r>
              <w:rPr>
                <w:rFonts w:hint="eastAsia" w:ascii="Courier New" w:hAnsi="Courier New" w:cs="Courier New"/>
              </w:rPr>
              <w:t>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  <w:lang w:eastAsia="zh-CN"/>
              </w:rPr>
              <w:t>舞龙舞狮训练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hint="eastAsia" w:ascii="Courier New" w:hAnsi="Courier New" w:cs="Courier New"/>
              </w:rPr>
              <w:t>二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lang w:eastAsia="zh-CN"/>
              </w:rPr>
              <w:t>掌握舞龙舞狮训练方法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Courier New" w:hAnsi="Courier New" w:eastAsia="宋体" w:cs="Courier New"/>
                <w:lang w:eastAsia="zh-CN"/>
              </w:rPr>
              <w:t>剑道训练（一）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eastAsia="宋体" w:cs="Courier New"/>
                <w:lang w:eastAsia="zh-CN"/>
              </w:rPr>
              <w:t>剑道训练方法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13</w:t>
            </w:r>
          </w:p>
        </w:tc>
        <w:tc>
          <w:tcPr>
            <w:tcW w:w="663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Courier New" w:hAnsi="Courier New" w:eastAsia="宋体" w:cs="Courier New"/>
                <w:lang w:eastAsia="zh-CN"/>
              </w:rPr>
              <w:t>剑道训练（二）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eastAsia="宋体" w:cs="Courier New"/>
                <w:lang w:eastAsia="zh-CN"/>
              </w:rPr>
              <w:t>剑道训练方</w:t>
            </w:r>
            <w:r>
              <w:rPr>
                <w:rFonts w:hint="eastAsia" w:ascii="Courier New" w:hAnsi="Courier New" w:cs="Courier New"/>
              </w:rPr>
              <w:t>法</w:t>
            </w:r>
          </w:p>
        </w:tc>
        <w:tc>
          <w:tcPr>
            <w:tcW w:w="6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14</w:t>
            </w:r>
          </w:p>
        </w:tc>
        <w:tc>
          <w:tcPr>
            <w:tcW w:w="663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传统体育养生训练</w:t>
            </w:r>
            <w:r>
              <w:rPr>
                <w:rFonts w:hint="eastAsia" w:ascii="宋体" w:hAnsi="宋体" w:eastAsia="宋体"/>
                <w:szCs w:val="21"/>
              </w:rPr>
              <w:t>（一）</w:t>
            </w:r>
          </w:p>
        </w:tc>
        <w:tc>
          <w:tcPr>
            <w:tcW w:w="612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ind w:firstLine="630" w:firstLineChars="3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传统体育养生方法</w:t>
            </w:r>
          </w:p>
        </w:tc>
        <w:tc>
          <w:tcPr>
            <w:tcW w:w="697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传统体育养生训练</w:t>
            </w:r>
            <w:r>
              <w:rPr>
                <w:rFonts w:hint="eastAsia" w:ascii="宋体" w:hAnsi="宋体" w:eastAsia="宋体"/>
                <w:szCs w:val="21"/>
              </w:rPr>
              <w:t>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ind w:firstLine="840" w:firstLineChars="4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掌握传统体育养生方法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  <w:lang w:eastAsia="zh-CN"/>
              </w:rPr>
              <w:t>武术技法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hint="eastAsia" w:ascii="Courier New" w:hAnsi="Courier New" w:cs="Courier New"/>
                <w:lang w:eastAsia="zh-CN"/>
              </w:rPr>
              <w:t>一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hint="eastAsia" w:ascii="Courier New" w:hAnsi="Courier New" w:cs="Courier New"/>
                <w:lang w:eastAsia="zh-CN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  <w:lang w:eastAsia="zh-CN"/>
              </w:rPr>
              <w:t>传统武术具体训练方法，</w:t>
            </w:r>
          </w:p>
          <w:p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lang w:eastAsia="zh-CN"/>
              </w:rPr>
              <w:t>以某个套路为例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12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  <w:lang w:eastAsia="zh-CN"/>
              </w:rPr>
              <w:t>武术技法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hint="eastAsia" w:ascii="Courier New" w:hAnsi="Courier New" w:cs="Courier New"/>
                <w:lang w:eastAsia="zh-CN"/>
              </w:rPr>
              <w:t>二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hint="eastAsia" w:ascii="Courier New" w:hAnsi="Courier New" w:cs="Courier New"/>
                <w:lang w:eastAsia="zh-CN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  <w:lang w:eastAsia="zh-CN"/>
              </w:rPr>
              <w:t>传统武术具体训练方法，</w:t>
            </w:r>
          </w:p>
          <w:p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lang w:eastAsia="zh-CN"/>
              </w:rPr>
              <w:t>以某个套路为例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复习、考核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检查教学效果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  <w:rPr>
          <w:rFonts w:ascii="黑体" w:hAnsi="黑体" w:eastAsia="黑体"/>
          <w:b/>
          <w:sz w:val="28"/>
          <w:szCs w:val="28"/>
        </w:rPr>
      </w:pPr>
    </w:p>
    <w:p>
      <w:pPr>
        <w:numPr>
          <w:ilvl w:val="0"/>
          <w:numId w:val="2"/>
        </w:numPr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/>
          <w:b/>
          <w:sz w:val="28"/>
          <w:szCs w:val="28"/>
        </w:rPr>
        <w:t>教材及参考书目</w:t>
      </w:r>
    </w:p>
    <w:p>
      <w:pPr>
        <w:numPr>
          <w:numId w:val="0"/>
        </w:numPr>
        <w:rPr>
          <w:rFonts w:hint="default" w:ascii="宋体" w:hAnsi="宋体" w:eastAsia="宋体" w:cs="宋体"/>
          <w:lang w:val="en-US" w:eastAsia="zh-CN"/>
        </w:rPr>
      </w:pPr>
      <w:r>
        <w:rPr>
          <w:rFonts w:ascii="宋体" w:hAnsi="宋体" w:eastAsia="宋体" w:cs="宋体"/>
        </w:rPr>
        <w:t>1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eastAsia="zh-CN"/>
        </w:rPr>
        <w:t>王芬主编；</w:t>
      </w:r>
      <w:r>
        <w:rPr>
          <w:rFonts w:ascii="宋体" w:hAnsi="宋体" w:eastAsia="宋体" w:cs="宋体"/>
        </w:rPr>
        <w:t>《</w:t>
      </w:r>
      <w:r>
        <w:rPr>
          <w:rFonts w:hint="eastAsia" w:ascii="宋体" w:hAnsi="宋体" w:eastAsia="宋体" w:cs="宋体"/>
          <w:lang w:eastAsia="zh-CN"/>
        </w:rPr>
        <w:t>体能训练理论与实践研究</w:t>
      </w:r>
      <w:r>
        <w:rPr>
          <w:rFonts w:ascii="宋体" w:hAnsi="宋体" w:eastAsia="宋体" w:cs="宋体"/>
        </w:rPr>
        <w:t>》（第二版），</w:t>
      </w:r>
      <w:r>
        <w:rPr>
          <w:rFonts w:hint="eastAsia" w:ascii="宋体" w:hAnsi="宋体" w:eastAsia="宋体" w:cs="宋体"/>
          <w:lang w:eastAsia="zh-CN"/>
        </w:rPr>
        <w:t>北京体育大学</w:t>
      </w:r>
      <w:r>
        <w:rPr>
          <w:rFonts w:ascii="宋体" w:hAnsi="宋体" w:eastAsia="宋体" w:cs="宋体"/>
        </w:rPr>
        <w:t>出版社，200</w:t>
      </w:r>
      <w:r>
        <w:rPr>
          <w:rFonts w:hint="eastAsia" w:ascii="宋体" w:hAnsi="宋体" w:eastAsia="宋体" w:cs="宋体"/>
          <w:lang w:val="en-US" w:eastAsia="zh-CN"/>
        </w:rPr>
        <w:t>0</w:t>
      </w:r>
      <w:r>
        <w:rPr>
          <w:rFonts w:ascii="宋体" w:hAnsi="宋体" w:eastAsia="宋体" w:cs="宋体"/>
        </w:rPr>
        <w:t>年</w:t>
      </w:r>
      <w:r>
        <w:rPr>
          <w:rFonts w:hint="eastAsia" w:ascii="宋体" w:hAnsi="宋体" w:eastAsia="宋体" w:cs="宋体"/>
          <w:lang w:val="en-US" w:eastAsia="zh-CN"/>
        </w:rPr>
        <w:t>1月.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ascii="宋体" w:hAnsi="宋体" w:eastAsia="宋体" w:cs="宋体"/>
        </w:rPr>
        <w:t>2</w:t>
      </w:r>
      <w:r>
        <w:rPr>
          <w:rFonts w:hint="eastAsia" w:ascii="宋体" w:hAnsi="宋体" w:eastAsia="宋体" w:cs="宋体"/>
          <w:lang w:eastAsia="zh-CN"/>
        </w:rPr>
        <w:t>、李俊峰，张成明主编，</w:t>
      </w:r>
      <w:r>
        <w:rPr>
          <w:rFonts w:hint="eastAsia" w:ascii="宋体" w:hAnsi="宋体" w:eastAsia="宋体" w:cs="宋体"/>
        </w:rPr>
        <w:t>《</w:t>
      </w:r>
      <w:r>
        <w:rPr>
          <w:rFonts w:hint="eastAsia" w:ascii="宋体" w:hAnsi="宋体" w:eastAsia="宋体" w:cs="宋体"/>
          <w:lang w:eastAsia="zh-CN"/>
        </w:rPr>
        <w:t>综合格斗教程</w:t>
      </w:r>
      <w:r>
        <w:rPr>
          <w:rFonts w:hint="eastAsia" w:ascii="宋体" w:hAnsi="宋体" w:eastAsia="宋体" w:cs="宋体"/>
        </w:rPr>
        <w:t>武术</w:t>
      </w:r>
      <w:r>
        <w:rPr>
          <w:rFonts w:ascii="宋体" w:hAnsi="宋体" w:eastAsia="宋体" w:cs="宋体"/>
        </w:rPr>
        <w:t>中国武术教程》，</w:t>
      </w:r>
      <w:r>
        <w:rPr>
          <w:rFonts w:hint="eastAsia" w:ascii="宋体" w:hAnsi="宋体" w:eastAsia="宋体" w:cs="宋体"/>
          <w:lang w:eastAsia="zh-CN"/>
        </w:rPr>
        <w:t>北京体育大学</w:t>
      </w:r>
      <w:r>
        <w:rPr>
          <w:rFonts w:ascii="宋体" w:hAnsi="宋体" w:eastAsia="宋体" w:cs="宋体"/>
        </w:rPr>
        <w:t>出版社，20</w:t>
      </w:r>
      <w:r>
        <w:rPr>
          <w:rFonts w:hint="eastAsia" w:ascii="宋体" w:hAnsi="宋体" w:eastAsia="宋体" w:cs="宋体"/>
          <w:lang w:val="en-US" w:eastAsia="zh-CN"/>
        </w:rPr>
        <w:t>17.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3江百隆等主编.</w:t>
      </w:r>
      <w:r>
        <w:rPr>
          <w:rFonts w:ascii="宋体" w:hAnsi="宋体" w:eastAsia="宋体" w:cs="宋体"/>
        </w:rPr>
        <w:t>《</w:t>
      </w:r>
      <w:r>
        <w:rPr>
          <w:rFonts w:hint="eastAsia" w:ascii="宋体" w:hAnsi="宋体" w:eastAsia="宋体" w:cs="宋体"/>
          <w:lang w:eastAsia="zh-CN"/>
        </w:rPr>
        <w:t>武术理论基础</w:t>
      </w:r>
      <w:r>
        <w:rPr>
          <w:rFonts w:ascii="宋体" w:hAnsi="宋体" w:eastAsia="宋体" w:cs="宋体"/>
        </w:rPr>
        <w:t>》，人民</w:t>
      </w:r>
      <w:r>
        <w:rPr>
          <w:rFonts w:hint="eastAsia" w:ascii="宋体" w:hAnsi="宋体" w:eastAsia="宋体" w:cs="宋体"/>
          <w:lang w:eastAsia="zh-CN"/>
        </w:rPr>
        <w:t>体育</w:t>
      </w:r>
      <w:r>
        <w:rPr>
          <w:rFonts w:ascii="宋体" w:hAnsi="宋体" w:eastAsia="宋体" w:cs="宋体"/>
        </w:rPr>
        <w:t>出版社，</w:t>
      </w:r>
      <w:r>
        <w:rPr>
          <w:rFonts w:hint="eastAsia" w:ascii="宋体" w:hAnsi="宋体" w:eastAsia="宋体" w:cs="宋体"/>
          <w:lang w:val="en-US" w:eastAsia="zh-CN"/>
        </w:rPr>
        <w:t>1995</w:t>
      </w:r>
      <w:r>
        <w:rPr>
          <w:rFonts w:ascii="宋体" w:hAnsi="宋体" w:eastAsia="宋体" w:cs="宋体"/>
        </w:rPr>
        <w:t>年1月</w:t>
      </w:r>
      <w:r>
        <w:rPr>
          <w:rFonts w:hint="eastAsia" w:ascii="宋体" w:hAnsi="宋体" w:eastAsia="宋体" w:cs="宋体"/>
          <w:lang w:val="en-US" w:eastAsia="zh-CN"/>
        </w:rPr>
        <w:t>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eastAsia="zh-CN"/>
        </w:rPr>
        <w:t>王继全著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ascii="宋体" w:hAnsi="宋体" w:eastAsia="宋体" w:cs="宋体"/>
        </w:rPr>
        <w:t>《</w:t>
      </w:r>
      <w:r>
        <w:rPr>
          <w:rFonts w:hint="eastAsia" w:ascii="宋体" w:hAnsi="宋体" w:eastAsia="宋体" w:cs="宋体"/>
          <w:lang w:eastAsia="zh-CN"/>
        </w:rPr>
        <w:t>高校传统武术教学的发展与实践研究</w:t>
      </w:r>
      <w:r>
        <w:rPr>
          <w:rFonts w:ascii="宋体" w:hAnsi="宋体" w:eastAsia="宋体" w:cs="宋体"/>
        </w:rPr>
        <w:t>》，</w:t>
      </w:r>
      <w:r>
        <w:rPr>
          <w:rFonts w:hint="eastAsia" w:ascii="宋体" w:hAnsi="宋体" w:eastAsia="宋体" w:cs="宋体"/>
          <w:lang w:eastAsia="zh-CN"/>
        </w:rPr>
        <w:t>中国纺织</w:t>
      </w:r>
      <w:r>
        <w:rPr>
          <w:rFonts w:ascii="宋体" w:hAnsi="宋体" w:eastAsia="宋体" w:cs="宋体"/>
        </w:rPr>
        <w:t>出版社，20</w:t>
      </w:r>
      <w:r>
        <w:rPr>
          <w:rFonts w:hint="eastAsia" w:ascii="宋体" w:hAnsi="宋体" w:eastAsia="宋体" w:cs="宋体"/>
          <w:lang w:val="en-US" w:eastAsia="zh-CN"/>
        </w:rPr>
        <w:t>18</w:t>
      </w:r>
      <w:r>
        <w:rPr>
          <w:rFonts w:ascii="宋体" w:hAnsi="宋体" w:eastAsia="宋体" w:cs="宋体"/>
        </w:rPr>
        <w:t>年9月</w:t>
      </w:r>
      <w:r>
        <w:rPr>
          <w:rFonts w:hint="eastAsia" w:ascii="宋体" w:hAnsi="宋体" w:eastAsia="宋体" w:cs="宋体"/>
          <w:lang w:val="en-US" w:eastAsia="zh-CN"/>
        </w:rPr>
        <w:t>.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spacing w:line="360" w:lineRule="auto"/>
        <w:ind w:firstLine="420" w:firstLineChars="200"/>
        <w:rPr>
          <w:rFonts w:ascii="黑体" w:hAnsi="Times New Roman" w:eastAsia="黑体" w:cs="Times New Roman"/>
          <w:szCs w:val="24"/>
        </w:rPr>
      </w:pPr>
      <w:r>
        <w:rPr>
          <w:rFonts w:hint="eastAsia" w:ascii="黑体" w:hAnsi="Times New Roman" w:eastAsia="黑体" w:cs="Times New Roman"/>
          <w:szCs w:val="24"/>
        </w:rPr>
        <w:t>（一）理论课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运用多媒体技术，按照专题进行教学，理论结合实践。根据教学大纲要求，讲解本课程的教学目的任务、教学内容、考核评价方法。围绕本课程基本知识点，广泛收集和整理相关专业资料，把握本课程的发展动态，介绍武术的</w:t>
      </w:r>
      <w:r>
        <w:rPr>
          <w:rFonts w:hint="eastAsia" w:ascii="宋体" w:hAnsi="宋体" w:eastAsia="宋体"/>
          <w:lang w:eastAsia="zh-CN"/>
        </w:rPr>
        <w:t>文化与理论</w:t>
      </w:r>
      <w:r>
        <w:rPr>
          <w:rFonts w:hint="eastAsia" w:ascii="宋体" w:hAnsi="宋体" w:eastAsia="宋体"/>
        </w:rPr>
        <w:t>，通过提问的方式，引导学生在课堂进行讨论和课后进行资料的查阅、比赛的赏析，以此增进学生对武术运动的了解，提高学习的兴趣，开阔视野并形成对武术项目的独特见解。</w:t>
      </w:r>
    </w:p>
    <w:p>
      <w:pPr>
        <w:spacing w:line="360" w:lineRule="auto"/>
        <w:ind w:firstLine="420" w:firstLineChars="200"/>
        <w:rPr>
          <w:rFonts w:eastAsia="黑体"/>
          <w:szCs w:val="21"/>
        </w:rPr>
      </w:pPr>
      <w:r>
        <w:rPr>
          <w:rFonts w:hint="eastAsia" w:eastAsia="黑体"/>
          <w:szCs w:val="21"/>
        </w:rPr>
        <w:t>（二）实践课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1.主要运用视频、讲解、示范和领做相结合的教学方法，使学生形成正确动作表象，理解动作原理和要领，提高学生练习的准确性和合理性。用完整示范展示过程和结果，用分解示范剖析动作要点或难点，用对比示范展现错误动作。对共性问题进行集中讲解，个性问题进行单独讲解。要体现精讲多练的原则，保证练习的次数和效果，讲练结合、边讲边练，保证信息传输的多渠道、及时性和有效性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2.利用现代多媒体技术，提高信息反馈的速度和准确性，有针对性地指导学生进行学习。运用现场录像回放，手机拍摄回放直观地展示学生练习中存在的问题。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Times New Roman" w:hAnsi="Times New Roman" w:eastAsia="宋体" w:cs="Times New Roman"/>
          <w:szCs w:val="20"/>
        </w:rPr>
        <w:t>3.提倡学生自主学习，培养学生的自信心和创造性。武术的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训练与实践</w:t>
      </w:r>
      <w:r>
        <w:rPr>
          <w:rFonts w:hint="eastAsia" w:ascii="Times New Roman" w:hAnsi="Times New Roman" w:eastAsia="宋体" w:cs="Times New Roman"/>
          <w:szCs w:val="20"/>
        </w:rPr>
        <w:t>是让学生掌握正确的动作技法，并能熟练运用。在武术学习中，根据个人能力，发挥自己的优势，在不断的实践中提高练习的自觉性、自主性，增强其自我肯定、触发其自我反省能力。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 w:cs="宋体"/>
              </w:rPr>
              <w:t>武术</w:t>
            </w:r>
            <w:r>
              <w:rPr>
                <w:rFonts w:hint="eastAsia" w:hAnsi="宋体" w:cs="宋体"/>
                <w:lang w:eastAsia="zh-CN"/>
              </w:rPr>
              <w:t>文化、武术训练理论、传统体育养生理论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课堂提问、课堂实践、期末考核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ascii="宋体" w:hAnsi="宋体" w:eastAsia="宋体" w:cs="Times New Roman"/>
                <w:bCs/>
                <w:szCs w:val="20"/>
              </w:rPr>
            </w:pPr>
            <w:r>
              <w:rPr>
                <w:rFonts w:hint="eastAsia" w:hAnsi="宋体" w:cs="宋体"/>
              </w:rPr>
              <w:t>武术</w:t>
            </w:r>
            <w:r>
              <w:rPr>
                <w:rFonts w:hint="eastAsia" w:hAnsi="宋体" w:cs="宋体"/>
                <w:lang w:eastAsia="zh-CN"/>
              </w:rPr>
              <w:t>文化、武术训练理论、传统体育养生理论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课堂提问、课堂实践、期末考核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 w:cs="宋体"/>
                <w:lang w:eastAsia="zh-CN"/>
              </w:rPr>
              <w:t>武术体能训练、散打训练、剑道训练、套路训练、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课堂提问、课堂考核、期末考核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 w:cs="宋体"/>
                <w:lang w:eastAsia="zh-CN"/>
              </w:rPr>
              <w:t>武术体能训练、散打训练、舞龙舞狮训练、套路训练、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课堂提问、课堂考核、期末考核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课程目标5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 w:cs="宋体"/>
                <w:lang w:eastAsia="zh-CN"/>
              </w:rPr>
              <w:t>武术体能训练、散打训练、舞龙舞狮训练、套路训练、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课堂提问、课堂考核、期末考核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 平时成绩</w:t>
      </w:r>
      <w:r>
        <w:rPr>
          <w:rFonts w:ascii="宋体" w:hAnsi="宋体" w:eastAsia="宋体" w:cs="宋体"/>
          <w:kern w:val="0"/>
          <w:szCs w:val="21"/>
        </w:rPr>
        <w:t>1</w:t>
      </w:r>
      <w:r>
        <w:rPr>
          <w:rFonts w:hint="eastAsia" w:ascii="宋体" w:hAnsi="宋体" w:eastAsia="宋体" w:cs="宋体"/>
          <w:kern w:val="0"/>
          <w:szCs w:val="21"/>
        </w:rPr>
        <w:t>0%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szCs w:val="21"/>
        </w:rPr>
        <w:t>根据学生在平时教学中的出勤及课堂表现情况给出平时成绩，</w:t>
      </w:r>
      <w:r>
        <w:rPr>
          <w:rFonts w:hint="eastAsia" w:ascii="宋体" w:hAnsi="宋体" w:eastAsia="宋体" w:cs="宋体"/>
          <w:color w:val="000000"/>
        </w:rPr>
        <w:t>学生平时课堂中带准备活动</w:t>
      </w:r>
      <w:r>
        <w:rPr>
          <w:rFonts w:hint="eastAsia" w:ascii="宋体" w:hAnsi="宋体" w:eastAsia="宋体" w:cs="宋体"/>
        </w:rPr>
        <w:t>、课堂纪律，回答问题、专题讨论时在语言表达、示范水平、武德表现</w:t>
      </w:r>
      <w:r>
        <w:rPr>
          <w:rFonts w:hint="eastAsia" w:ascii="宋体" w:hAnsi="宋体" w:eastAsia="宋体" w:cs="宋体"/>
          <w:color w:val="000000"/>
        </w:rPr>
        <w:t>等方面的情况进行评定，</w:t>
      </w:r>
      <w:r>
        <w:rPr>
          <w:rFonts w:hint="eastAsia" w:ascii="宋体" w:hAnsi="宋体" w:eastAsia="宋体" w:cs="宋体"/>
          <w:kern w:val="0"/>
          <w:szCs w:val="21"/>
        </w:rPr>
        <w:t>该成绩由任课老师评定</w:t>
      </w:r>
      <w:r>
        <w:rPr>
          <w:rFonts w:hint="eastAsia" w:ascii="宋体" w:hAnsi="宋体" w:eastAsia="宋体" w:cs="宋体"/>
        </w:rPr>
        <w:t>。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2</w:t>
      </w:r>
      <w:r>
        <w:rPr>
          <w:rFonts w:hint="eastAsia" w:ascii="宋体" w:hAnsi="宋体" w:eastAsia="宋体" w:cs="宋体"/>
          <w:kern w:val="0"/>
          <w:szCs w:val="21"/>
        </w:rPr>
        <w:t>. 期末成绩</w:t>
      </w:r>
      <w:r>
        <w:rPr>
          <w:rFonts w:ascii="宋体" w:hAnsi="宋体" w:eastAsia="宋体" w:cs="宋体"/>
          <w:color w:val="000000"/>
        </w:rPr>
        <w:t>6</w:t>
      </w:r>
      <w:r>
        <w:rPr>
          <w:rFonts w:hint="eastAsia" w:ascii="宋体" w:hAnsi="宋体" w:eastAsia="宋体" w:cs="宋体"/>
          <w:color w:val="000000"/>
        </w:rPr>
        <w:t>0%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Cs w:val="21"/>
        </w:rPr>
        <w:t>（1）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举例讲解具体武术套路、散打动作训练方法</w:t>
      </w:r>
    </w:p>
    <w:p>
      <w:pPr>
        <w:spacing w:before="156" w:beforeLines="50" w:line="400" w:lineRule="exact"/>
        <w:ind w:firstLine="420" w:firstLineChars="200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Cs w:val="21"/>
        </w:rPr>
        <w:t>（2）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根据教师要求，创编武术、散打套路动作组合</w:t>
      </w:r>
    </w:p>
    <w:p>
      <w:pPr>
        <w:spacing w:before="156" w:beforeLines="50" w:line="4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该成绩由考核小组评定</w:t>
      </w:r>
    </w:p>
    <w:p>
      <w:pPr>
        <w:spacing w:before="156" w:beforeLines="50" w:line="4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.</w:t>
      </w:r>
      <w:r>
        <w:rPr>
          <w:rFonts w:hint="eastAsia" w:ascii="宋体" w:hAnsi="宋体" w:eastAsia="宋体" w:cs="宋体"/>
          <w:kern w:val="0"/>
          <w:szCs w:val="21"/>
        </w:rPr>
        <w:t>理论成绩3</w:t>
      </w:r>
      <w:r>
        <w:rPr>
          <w:rFonts w:ascii="宋体" w:hAnsi="宋体" w:eastAsia="宋体" w:cs="宋体"/>
          <w:kern w:val="0"/>
          <w:szCs w:val="21"/>
        </w:rPr>
        <w:t>0</w:t>
      </w:r>
      <w:r>
        <w:rPr>
          <w:rFonts w:hint="eastAsia" w:ascii="宋体" w:hAnsi="宋体" w:eastAsia="宋体" w:cs="宋体"/>
          <w:kern w:val="0"/>
          <w:szCs w:val="21"/>
        </w:rPr>
        <w:t>%</w:t>
      </w:r>
    </w:p>
    <w:p>
      <w:pPr>
        <w:spacing w:before="156" w:beforeLines="50" w:line="400" w:lineRule="exact"/>
        <w:ind w:firstLine="420" w:firstLineChars="200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Cs w:val="21"/>
          <w:lang w:eastAsia="zh-CN"/>
        </w:rPr>
        <w:t>由</w:t>
      </w:r>
      <w:r>
        <w:rPr>
          <w:rFonts w:hint="eastAsia" w:ascii="宋体" w:hAnsi="宋体" w:eastAsia="宋体" w:cs="宋体"/>
          <w:kern w:val="0"/>
          <w:szCs w:val="21"/>
        </w:rPr>
        <w:t>任课老师根据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教学情况完成一篇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4000字左右的心得报告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。</w:t>
      </w:r>
    </w:p>
    <w:p>
      <w:pPr>
        <w:spacing w:before="156" w:beforeLines="50" w:line="400" w:lineRule="exact"/>
        <w:rPr>
          <w:rFonts w:ascii="黑体" w:hAnsi="黑体" w:eastAsia="黑体"/>
          <w:b/>
          <w:kern w:val="0"/>
          <w:szCs w:val="21"/>
        </w:rPr>
      </w:pPr>
      <w:r>
        <w:rPr>
          <w:rFonts w:ascii="黑体" w:hAnsi="黑体" w:eastAsia="黑体"/>
          <w:b/>
          <w:kern w:val="0"/>
          <w:szCs w:val="21"/>
        </w:rPr>
        <w:t>技术评分标准：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9分以上者：动作规范，方法清楚，劲力顺达，</w:t>
      </w:r>
      <w:r>
        <w:rPr>
          <w:rFonts w:hint="eastAsia" w:ascii="宋体" w:hAnsi="宋体" w:eastAsia="宋体" w:cs="宋体"/>
          <w:szCs w:val="21"/>
        </w:rPr>
        <w:t>上下</w:t>
      </w:r>
      <w:r>
        <w:rPr>
          <w:rFonts w:ascii="宋体" w:hAnsi="宋体" w:eastAsia="宋体" w:cs="宋体"/>
          <w:szCs w:val="21"/>
        </w:rPr>
        <w:t>协调配合，熟练完成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8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8.9分者：动作规范，方法清楚，劲力较顺达，</w:t>
      </w:r>
      <w:r>
        <w:rPr>
          <w:rFonts w:hint="eastAsia" w:ascii="宋体" w:hAnsi="宋体" w:eastAsia="宋体" w:cs="宋体"/>
          <w:szCs w:val="21"/>
        </w:rPr>
        <w:t>上下</w:t>
      </w:r>
      <w:r>
        <w:rPr>
          <w:rFonts w:ascii="宋体" w:hAnsi="宋体" w:eastAsia="宋体" w:cs="宋体"/>
          <w:szCs w:val="21"/>
        </w:rPr>
        <w:t>较好配合，能比较熟练地完成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7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7.9分者：动作比较规范，方法比较清楚，能比较熟练地完成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6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6.9分者：动作无大错误，方法基本体现，虽出现短暂遗忘，动作</w:t>
      </w:r>
      <w:r>
        <w:rPr>
          <w:rFonts w:hint="eastAsia" w:ascii="宋体" w:hAnsi="宋体" w:eastAsia="宋体" w:cs="宋体"/>
          <w:szCs w:val="21"/>
        </w:rPr>
        <w:t>不</w:t>
      </w:r>
      <w:r>
        <w:rPr>
          <w:rFonts w:ascii="宋体" w:hAnsi="宋体" w:eastAsia="宋体" w:cs="宋体"/>
          <w:szCs w:val="21"/>
        </w:rPr>
        <w:t>协调现象，但僵劲不十分突出，基本能独立完成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。（遗忘不超过两次）</w:t>
      </w:r>
    </w:p>
    <w:p>
      <w:pPr>
        <w:spacing w:before="156" w:beforeLines="50" w:line="400" w:lineRule="exact"/>
        <w:rPr>
          <w:rFonts w:ascii="宋体" w:hAnsi="宋体" w:eastAsia="宋体"/>
        </w:rPr>
      </w:pPr>
      <w:r>
        <w:rPr>
          <w:rFonts w:ascii="宋体" w:hAnsi="宋体" w:eastAsia="宋体" w:cs="宋体"/>
          <w:szCs w:val="21"/>
        </w:rPr>
        <w:t>6分以下（不含6分）者：动作不规范，方法不清楚，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不熟练，不能独立完成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87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5"/>
        <w:gridCol w:w="952"/>
        <w:gridCol w:w="1258"/>
        <w:gridCol w:w="1258"/>
        <w:gridCol w:w="2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2355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1258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理论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291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</w:t>
            </w:r>
          </w:p>
        </w:tc>
        <w:tc>
          <w:tcPr>
            <w:tcW w:w="1258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课程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总成绩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={0.1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0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ｘ平时成绩+0.3x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理论成绩+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0.6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0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ｘ期末成绩}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</w:t>
            </w:r>
          </w:p>
        </w:tc>
        <w:tc>
          <w:tcPr>
            <w:tcW w:w="1258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</w:t>
            </w:r>
          </w:p>
        </w:tc>
        <w:tc>
          <w:tcPr>
            <w:tcW w:w="1258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课程目标4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</w:t>
            </w:r>
          </w:p>
        </w:tc>
        <w:tc>
          <w:tcPr>
            <w:tcW w:w="1258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课程目标5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</w:t>
            </w:r>
          </w:p>
        </w:tc>
        <w:tc>
          <w:tcPr>
            <w:tcW w:w="1258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color w:val="FF0000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通过对武术文化、武术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体能训练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理论知识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，熟练掌握武术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教学步骤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以及武术套路、武术散打、舞龙舞狮、传统体育的训练方法。</w:t>
            </w:r>
          </w:p>
          <w:p>
            <w:pPr>
              <w:rPr>
                <w:rFonts w:hint="eastAsia" w:ascii="Times New Roman" w:hAnsi="Times New Roman" w:eastAsia="宋体" w:cs="Times New Roman"/>
                <w:szCs w:val="2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通过对武术文化、武术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体能训练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理论知识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熟练掌握武术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教学步骤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以及武术套路、武术散打、舞龙舞狮、传统体育的训练方法。</w:t>
            </w:r>
          </w:p>
          <w:p>
            <w:pPr>
              <w:spacing w:before="156" w:beforeLines="50" w:line="400" w:lineRule="exact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通过对武术文化、武术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体能训练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理论知识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熟练掌握武术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教学步骤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以及武术套路、武术散打、舞龙舞狮、传统体育的训练方法。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通过对武术文化、武术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体能训练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理论知识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教学步骤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以及武术套路、武术散打、舞龙舞狮、传统体育的训练方法。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通过对武术文化、武术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体能训练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理论知识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不能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教学步骤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以及武术套路、武术散打、舞龙舞狮、传统体育的训练方法。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通过对武术文化、武术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体能训练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理论知识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，熟练掌握武术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教学步骤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以及武术套路、武术散打、舞龙舞狮、传统体育的训练方法。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通过对武术文化、武术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体能训练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理论知识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熟练掌握武术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教学步骤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以及武术套路、武术散打、舞龙舞狮、传统体育的训练方法。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通过对武术文化、武术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体能训练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理论知识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熟练掌握武术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教学步骤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以及武术套路、武术散打、舞龙舞狮、传统体育的训练方法。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通过对武术文化、武术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体能训练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理论知识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教学步骤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以及武术套路、武术散打、舞龙舞狮、传统体育的训练方法。</w:t>
            </w:r>
          </w:p>
          <w:p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通过对武术文化、武术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体能训练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理论知识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不能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教学步骤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以及武术套路、武术散打、舞龙舞狮、传统体育的训练方法。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通过对武术文化、武术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体能训练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理论知识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，熟练掌握武术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教学步骤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以及武术套路、武术散打、舞龙舞狮、传统体育的训练方法。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40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通过对武术文化、武术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体能训练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理论知识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熟练掌握武术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教学步骤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以及武术套路、武术散打、舞龙舞狮、传统体育的训练方法。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通过对武术文化、武术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体能训练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理论知识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熟练掌握武术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教学步骤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以及武术套路、武术散打、舞龙舞狮、传统体育的训练方法。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通过对武术文化、武术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体能训练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理论知识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教学步骤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以及武术套路、武术散打、舞龙舞狮、传统体育的训练方法。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通过对武术文化、武术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体能训练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理论知识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不能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教学步骤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以及武术套路、武术散打、舞龙舞狮、传统体育的训练方法。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通过对武术文化、武术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体能训练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理论知识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，熟练掌握武术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教学步骤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以及武术套路、武术散打、舞龙舞狮、传统体育的训练方法。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通过对武术文化、武术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体能训练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理论知识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熟练掌握武术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教学步骤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以及武术套路、武术散打、舞龙舞狮、传统体育的训练方法。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通过对武术文化、武术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体能训练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理论知识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熟练掌握武术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教学步骤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以及武术套路、武术散打、舞龙舞狮、传统体育的训练方法。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通过对武术文化、武术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体能训练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理论知识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教学步骤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以及武术套路、武术散打、舞龙舞狮、传统体育的训练方法。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通过对武术文化、武术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体能训练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理论知识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不能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教学步骤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以及武术套路、武术散打、舞龙舞狮、传统体育的训练方法。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通过对武术文化、武术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体能训练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理论知识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，熟练掌握武术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教学步骤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以及武术套路、武术散打、舞龙舞狮、传统体育的训练方法。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56" w:beforeLines="50" w:after="120" w:line="400" w:lineRule="exact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通过对武术文化、武术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体能训练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理论知识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熟练掌握武术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教学步骤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以及武术套路、武术散打、舞龙舞狮、传统体育的训练方法。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通过对武术文化、武术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体能训练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理论知识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熟练掌握武术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教学步骤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以及武术套路、武术散打、舞龙舞狮、传统体育的训练方法。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通过对武术文化、武术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体能训练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理论知识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教学步骤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以及武术套路、武术散打、舞龙舞狮、传统体育的训练方法。</w:t>
            </w:r>
          </w:p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通过对武术文化、武术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体能训练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理论知识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不能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掌握武术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训练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教学步骤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以及武术套路、武术散打、舞龙舞狮、传统体育的训练方法。</w:t>
            </w:r>
          </w:p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bookmarkStart w:id="1" w:name="_GoBack"/>
            <w:bookmarkEnd w:id="1"/>
          </w:p>
        </w:tc>
      </w:tr>
    </w:tbl>
    <w:p>
      <w:pPr>
        <w:spacing w:before="156" w:beforeLines="50" w:after="156" w:afterLines="50" w:line="360" w:lineRule="auto"/>
        <w:rPr>
          <w:rFonts w:ascii="Times" w:hAnsi="Times" w:eastAsia="黑体" w:cs="黑体"/>
          <w:b/>
          <w:sz w:val="24"/>
        </w:rPr>
      </w:pPr>
      <w:r>
        <w:rPr>
          <w:rFonts w:ascii="Times" w:hAnsi="Times" w:eastAsia="黑体" w:cs="黑体"/>
          <w:b/>
          <w:sz w:val="24"/>
        </w:rPr>
        <w:t>十、</w:t>
      </w:r>
      <w:r>
        <w:rPr>
          <w:rFonts w:hint="eastAsia" w:ascii="Times" w:hAnsi="Times" w:eastAsia="黑体" w:cs="黑体"/>
          <w:b/>
          <w:sz w:val="24"/>
        </w:rPr>
        <w:t>学习</w:t>
      </w:r>
      <w:r>
        <w:rPr>
          <w:rFonts w:ascii="Times" w:hAnsi="Times" w:eastAsia="黑体" w:cs="黑体"/>
          <w:b/>
          <w:sz w:val="24"/>
        </w:rPr>
        <w:t>建议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1.</w:t>
      </w:r>
      <w:r>
        <w:rPr>
          <w:rFonts w:hint="eastAsia" w:ascii="Times New Roman" w:hAnsi="Times New Roman" w:eastAsia="宋体" w:cs="Times New Roman"/>
          <w:szCs w:val="20"/>
        </w:rPr>
        <w:t>教学中要秉承“安全第一、预防为主”的指导思想，时刻关注教师在教学内容安排、教法选择、组织管理、保护措施等方面的合理性和安全性，以保证教学活动顺利开展。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</w:t>
      </w:r>
      <w:r>
        <w:rPr>
          <w:rFonts w:hint="eastAsia" w:ascii="Times New Roman" w:hAnsi="Times New Roman" w:eastAsia="宋体" w:cs="Times New Roman"/>
          <w:szCs w:val="20"/>
        </w:rPr>
        <w:t>基本技术和技能的学习需要一定的身体素质，尤其是专项身体素质。因此在教学过程中应加强身体素质的练习。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3.</w:t>
      </w:r>
      <w:r>
        <w:rPr>
          <w:rFonts w:hint="eastAsia" w:ascii="Times New Roman" w:hAnsi="Times New Roman" w:eastAsia="宋体" w:cs="Times New Roman"/>
          <w:szCs w:val="20"/>
        </w:rPr>
        <w:t>根据课程特点，坚持因人而异、大胆创新的理念，用有效的方式和方法发挥学生自身的优势，努力提高学生技术水平，使学生更好体验到运动乐趣，获得成就感。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4.培养学生吃苦耐劳、勇敢顽强、不怕困难的精神品质，有意识地培养团队意识，增强集体主义责任感。弘扬民族精神，传播优秀文化。</w:t>
      </w:r>
    </w:p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796C19"/>
    <w:multiLevelType w:val="singleLevel"/>
    <w:tmpl w:val="A3796C19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0AFDCBB"/>
    <w:multiLevelType w:val="singleLevel"/>
    <w:tmpl w:val="30AFDCB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164B7"/>
    <w:rsid w:val="00022CBB"/>
    <w:rsid w:val="00023B5F"/>
    <w:rsid w:val="00031426"/>
    <w:rsid w:val="00051812"/>
    <w:rsid w:val="00077A5F"/>
    <w:rsid w:val="000B5D87"/>
    <w:rsid w:val="000E1A01"/>
    <w:rsid w:val="000E4BC4"/>
    <w:rsid w:val="000E5EA1"/>
    <w:rsid w:val="000F054A"/>
    <w:rsid w:val="001348DB"/>
    <w:rsid w:val="00157E20"/>
    <w:rsid w:val="001C3E5B"/>
    <w:rsid w:val="001D0C56"/>
    <w:rsid w:val="001E0FE0"/>
    <w:rsid w:val="001E31FB"/>
    <w:rsid w:val="001E5724"/>
    <w:rsid w:val="00221A1E"/>
    <w:rsid w:val="00242673"/>
    <w:rsid w:val="00285327"/>
    <w:rsid w:val="002A7568"/>
    <w:rsid w:val="00306433"/>
    <w:rsid w:val="00313A87"/>
    <w:rsid w:val="0032166F"/>
    <w:rsid w:val="00322986"/>
    <w:rsid w:val="00327614"/>
    <w:rsid w:val="0034254B"/>
    <w:rsid w:val="003743EA"/>
    <w:rsid w:val="0038665C"/>
    <w:rsid w:val="003873A4"/>
    <w:rsid w:val="00395D03"/>
    <w:rsid w:val="003E45FE"/>
    <w:rsid w:val="004070CF"/>
    <w:rsid w:val="00443390"/>
    <w:rsid w:val="00474DD4"/>
    <w:rsid w:val="004A7784"/>
    <w:rsid w:val="00521CA3"/>
    <w:rsid w:val="0052540E"/>
    <w:rsid w:val="00564401"/>
    <w:rsid w:val="00574079"/>
    <w:rsid w:val="00580348"/>
    <w:rsid w:val="005A0378"/>
    <w:rsid w:val="005E01BF"/>
    <w:rsid w:val="005E4768"/>
    <w:rsid w:val="0061517B"/>
    <w:rsid w:val="00665621"/>
    <w:rsid w:val="006D071F"/>
    <w:rsid w:val="006E4F82"/>
    <w:rsid w:val="006E52DB"/>
    <w:rsid w:val="006F64C9"/>
    <w:rsid w:val="007366EB"/>
    <w:rsid w:val="00741E6E"/>
    <w:rsid w:val="0074743F"/>
    <w:rsid w:val="007525C2"/>
    <w:rsid w:val="007639A2"/>
    <w:rsid w:val="00764475"/>
    <w:rsid w:val="007C379D"/>
    <w:rsid w:val="007C62ED"/>
    <w:rsid w:val="007E39E3"/>
    <w:rsid w:val="008128AD"/>
    <w:rsid w:val="008406FA"/>
    <w:rsid w:val="008560E2"/>
    <w:rsid w:val="00860132"/>
    <w:rsid w:val="00886EBF"/>
    <w:rsid w:val="00896289"/>
    <w:rsid w:val="008A52BE"/>
    <w:rsid w:val="008B111A"/>
    <w:rsid w:val="008C7E64"/>
    <w:rsid w:val="00910E0E"/>
    <w:rsid w:val="00914753"/>
    <w:rsid w:val="00954A17"/>
    <w:rsid w:val="009D3344"/>
    <w:rsid w:val="00A03BBD"/>
    <w:rsid w:val="00A333B1"/>
    <w:rsid w:val="00A416B1"/>
    <w:rsid w:val="00A54472"/>
    <w:rsid w:val="00A61EFD"/>
    <w:rsid w:val="00AA4570"/>
    <w:rsid w:val="00AA630A"/>
    <w:rsid w:val="00AD1801"/>
    <w:rsid w:val="00AE0C19"/>
    <w:rsid w:val="00AE3D1A"/>
    <w:rsid w:val="00B03909"/>
    <w:rsid w:val="00B057AB"/>
    <w:rsid w:val="00B13897"/>
    <w:rsid w:val="00B146E5"/>
    <w:rsid w:val="00B36754"/>
    <w:rsid w:val="00B40ECD"/>
    <w:rsid w:val="00B61906"/>
    <w:rsid w:val="00BA23F0"/>
    <w:rsid w:val="00BB3BC7"/>
    <w:rsid w:val="00C00798"/>
    <w:rsid w:val="00C4668A"/>
    <w:rsid w:val="00C54636"/>
    <w:rsid w:val="00C76CAA"/>
    <w:rsid w:val="00CA53B2"/>
    <w:rsid w:val="00CB1F53"/>
    <w:rsid w:val="00CE624B"/>
    <w:rsid w:val="00D02F99"/>
    <w:rsid w:val="00D13271"/>
    <w:rsid w:val="00D14471"/>
    <w:rsid w:val="00D417A1"/>
    <w:rsid w:val="00D441CB"/>
    <w:rsid w:val="00D504B7"/>
    <w:rsid w:val="00D617B8"/>
    <w:rsid w:val="00D715F7"/>
    <w:rsid w:val="00D72925"/>
    <w:rsid w:val="00DC25E8"/>
    <w:rsid w:val="00DD7B5F"/>
    <w:rsid w:val="00DE7849"/>
    <w:rsid w:val="00E05650"/>
    <w:rsid w:val="00E05E8B"/>
    <w:rsid w:val="00E07AA1"/>
    <w:rsid w:val="00E30A9F"/>
    <w:rsid w:val="00E33741"/>
    <w:rsid w:val="00E366AB"/>
    <w:rsid w:val="00E544F4"/>
    <w:rsid w:val="00E76E34"/>
    <w:rsid w:val="00EC6F64"/>
    <w:rsid w:val="00ED7F81"/>
    <w:rsid w:val="00F34502"/>
    <w:rsid w:val="00F56396"/>
    <w:rsid w:val="00F765C6"/>
    <w:rsid w:val="00FB77A1"/>
    <w:rsid w:val="00FC1830"/>
    <w:rsid w:val="00FC24B5"/>
    <w:rsid w:val="00FD7AA6"/>
    <w:rsid w:val="01C67C98"/>
    <w:rsid w:val="16470209"/>
    <w:rsid w:val="2FB7361C"/>
    <w:rsid w:val="2FED07A5"/>
    <w:rsid w:val="38F552D0"/>
    <w:rsid w:val="39734A7D"/>
    <w:rsid w:val="439555A6"/>
    <w:rsid w:val="4C564AA2"/>
    <w:rsid w:val="5DC77920"/>
    <w:rsid w:val="602A730B"/>
    <w:rsid w:val="6C081079"/>
    <w:rsid w:val="783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12719F-6E0E-41CD-87A5-B7BBDDCF78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12</Pages>
  <Words>1239</Words>
  <Characters>7065</Characters>
  <Lines>58</Lines>
  <Paragraphs>16</Paragraphs>
  <TotalTime>2</TotalTime>
  <ScaleCrop>false</ScaleCrop>
  <LinksUpToDate>false</LinksUpToDate>
  <CharactersWithSpaces>8288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ZZH</cp:lastModifiedBy>
  <cp:lastPrinted>2020-12-24T07:17:00Z</cp:lastPrinted>
  <dcterms:modified xsi:type="dcterms:W3CDTF">2021-05-05T10:08:36Z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A77B948E3DC34E109BB802EA106B04F5</vt:lpwstr>
  </property>
</Properties>
</file>